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6736"/>
      </w:tblGrid>
      <w:tr w:rsidR="007B3DAB" w:rsidRPr="007B3DAB" w14:paraId="2284C889" w14:textId="77777777" w:rsidTr="00233EEB">
        <w:trPr>
          <w:trHeight w:val="443"/>
          <w:jc w:val="center"/>
        </w:trPr>
        <w:tc>
          <w:tcPr>
            <w:tcW w:w="9351" w:type="dxa"/>
            <w:gridSpan w:val="2"/>
          </w:tcPr>
          <w:p w14:paraId="26E10B8C" w14:textId="77777777" w:rsidR="007B3DAB" w:rsidRPr="007B3DAB" w:rsidRDefault="007B3DAB" w:rsidP="007B3DAB">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lang w:eastAsia="tr-TR"/>
              </w:rPr>
            </w:pPr>
            <w:r w:rsidRPr="007B3DAB">
              <w:rPr>
                <w:rFonts w:ascii="Times New Roman" w:eastAsia="Times New Roman" w:hAnsi="Times New Roman" w:cs="Times New Roman"/>
                <w:b/>
                <w:lang w:eastAsia="tr-TR"/>
              </w:rPr>
              <w:t>BİRİM FİYAT TEKLİF MEKTUBU</w:t>
            </w:r>
          </w:p>
        </w:tc>
      </w:tr>
      <w:tr w:rsidR="007B3DAB" w:rsidRPr="007B3DAB" w14:paraId="7C34CEDA" w14:textId="77777777" w:rsidTr="00E26463">
        <w:trPr>
          <w:trHeight w:val="970"/>
          <w:jc w:val="center"/>
        </w:trPr>
        <w:tc>
          <w:tcPr>
            <w:tcW w:w="9351" w:type="dxa"/>
            <w:gridSpan w:val="2"/>
          </w:tcPr>
          <w:p w14:paraId="5B0DFEF8" w14:textId="793586A4" w:rsidR="007B3DAB" w:rsidRPr="007B3DAB" w:rsidRDefault="00233EEB" w:rsidP="007B3DAB">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lang w:eastAsia="tr-TR"/>
              </w:rPr>
            </w:pPr>
            <w:r>
              <w:rPr>
                <w:rFonts w:ascii="Times New Roman" w:eastAsia="Times New Roman" w:hAnsi="Times New Roman" w:cs="Times New Roman"/>
                <w:b/>
                <w:lang w:eastAsia="tr-TR"/>
              </w:rPr>
              <w:t>İSTİNYE</w:t>
            </w:r>
            <w:r w:rsidR="007B3DAB" w:rsidRPr="007B3DAB">
              <w:rPr>
                <w:rFonts w:ascii="Times New Roman" w:eastAsia="Times New Roman" w:hAnsi="Times New Roman" w:cs="Times New Roman"/>
                <w:b/>
                <w:lang w:eastAsia="tr-TR"/>
              </w:rPr>
              <w:t xml:space="preserve"> ÜNİVERSİTESİ</w:t>
            </w:r>
          </w:p>
          <w:p w14:paraId="42FB49B5" w14:textId="77777777" w:rsidR="007B3DAB" w:rsidRPr="007B3DAB" w:rsidRDefault="007B3DAB" w:rsidP="007B3DAB">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lang w:eastAsia="tr-TR"/>
              </w:rPr>
            </w:pPr>
            <w:r w:rsidRPr="007B3DAB">
              <w:rPr>
                <w:rFonts w:ascii="Times New Roman" w:eastAsia="Times New Roman" w:hAnsi="Times New Roman" w:cs="Times New Roman"/>
                <w:b/>
                <w:lang w:eastAsia="tr-TR"/>
              </w:rPr>
              <w:t>İHALE KOMİSYONU BAŞKANLIĞINA</w:t>
            </w:r>
          </w:p>
          <w:p w14:paraId="3D4787E2" w14:textId="6C51FDDF" w:rsidR="007B3DAB" w:rsidRPr="007B3DAB" w:rsidRDefault="007B3DAB" w:rsidP="00ED404E">
            <w:pPr>
              <w:overflowPunct w:val="0"/>
              <w:autoSpaceDE w:val="0"/>
              <w:autoSpaceDN w:val="0"/>
              <w:adjustRightInd w:val="0"/>
              <w:spacing w:after="0" w:line="240" w:lineRule="auto"/>
              <w:textAlignment w:val="baseline"/>
              <w:rPr>
                <w:rFonts w:ascii="Times New Roman" w:eastAsia="Times New Roman" w:hAnsi="Times New Roman" w:cs="Times New Roman"/>
                <w:lang w:eastAsia="tr-TR"/>
              </w:rPr>
            </w:pPr>
            <w:r w:rsidRPr="007B3DAB">
              <w:rPr>
                <w:rFonts w:ascii="Times New Roman" w:eastAsia="Times New Roman" w:hAnsi="Times New Roman" w:cs="Times New Roman"/>
                <w:b/>
                <w:lang w:eastAsia="tr-TR"/>
              </w:rPr>
              <w:t xml:space="preserve">                                                                                                                                         </w:t>
            </w:r>
            <w:r w:rsidR="002A4332">
              <w:rPr>
                <w:rFonts w:ascii="Times New Roman" w:eastAsia="Times New Roman" w:hAnsi="Times New Roman" w:cs="Times New Roman"/>
                <w:b/>
                <w:lang w:eastAsia="tr-TR"/>
              </w:rPr>
              <w:t>……</w:t>
            </w:r>
            <w:proofErr w:type="gramStart"/>
            <w:r w:rsidRPr="007B3DAB">
              <w:rPr>
                <w:rFonts w:ascii="Times New Roman" w:eastAsia="Times New Roman" w:hAnsi="Times New Roman" w:cs="Times New Roman"/>
                <w:b/>
                <w:lang w:eastAsia="tr-TR"/>
              </w:rPr>
              <w:t>/</w:t>
            </w:r>
            <w:r w:rsidR="002A4332">
              <w:rPr>
                <w:rFonts w:ascii="Times New Roman" w:eastAsia="Times New Roman" w:hAnsi="Times New Roman" w:cs="Times New Roman"/>
                <w:b/>
                <w:lang w:eastAsia="tr-TR"/>
              </w:rPr>
              <w:t>.…</w:t>
            </w:r>
            <w:proofErr w:type="gramEnd"/>
            <w:r w:rsidR="002A4332">
              <w:rPr>
                <w:rFonts w:ascii="Times New Roman" w:eastAsia="Times New Roman" w:hAnsi="Times New Roman" w:cs="Times New Roman"/>
                <w:b/>
                <w:lang w:eastAsia="tr-TR"/>
              </w:rPr>
              <w:t>.</w:t>
            </w:r>
            <w:r w:rsidRPr="007B3DAB">
              <w:rPr>
                <w:rFonts w:ascii="Times New Roman" w:eastAsia="Times New Roman" w:hAnsi="Times New Roman" w:cs="Times New Roman"/>
                <w:b/>
                <w:lang w:eastAsia="tr-TR"/>
              </w:rPr>
              <w:t>/202</w:t>
            </w:r>
            <w:r w:rsidR="00E26463">
              <w:rPr>
                <w:rFonts w:ascii="Times New Roman" w:eastAsia="Times New Roman" w:hAnsi="Times New Roman" w:cs="Times New Roman"/>
                <w:b/>
                <w:lang w:eastAsia="tr-TR"/>
              </w:rPr>
              <w:t>6</w:t>
            </w:r>
          </w:p>
        </w:tc>
      </w:tr>
      <w:tr w:rsidR="007B3DAB" w:rsidRPr="007B3DAB" w14:paraId="008D026C" w14:textId="77777777" w:rsidTr="00233EEB">
        <w:trPr>
          <w:trHeight w:val="508"/>
          <w:jc w:val="center"/>
        </w:trPr>
        <w:tc>
          <w:tcPr>
            <w:tcW w:w="2615" w:type="dxa"/>
          </w:tcPr>
          <w:p w14:paraId="10F074AA" w14:textId="77777777" w:rsidR="007B3DAB" w:rsidRPr="007B3DAB" w:rsidRDefault="007B3DAB" w:rsidP="007B3DAB">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lang w:eastAsia="tr-TR"/>
              </w:rPr>
            </w:pPr>
            <w:r w:rsidRPr="007B3DAB">
              <w:rPr>
                <w:rFonts w:ascii="Times New Roman" w:eastAsia="Times New Roman" w:hAnsi="Times New Roman" w:cs="Times New Roman"/>
                <w:lang w:eastAsia="tr-TR"/>
              </w:rPr>
              <w:t xml:space="preserve">İhale Kayıt Numarası </w:t>
            </w:r>
          </w:p>
        </w:tc>
        <w:tc>
          <w:tcPr>
            <w:tcW w:w="6736" w:type="dxa"/>
          </w:tcPr>
          <w:p w14:paraId="73B84DC9" w14:textId="08CCE2BE" w:rsidR="007B3DAB" w:rsidRPr="007B3DAB" w:rsidRDefault="00E26463" w:rsidP="00ED404E">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lang w:eastAsia="tr-TR"/>
              </w:rPr>
            </w:pPr>
            <w:r>
              <w:rPr>
                <w:rFonts w:ascii="Arial" w:eastAsia="Times New Roman" w:hAnsi="Arial" w:cs="Times New Roman"/>
                <w:sz w:val="20"/>
                <w:lang w:eastAsia="tr-TR"/>
              </w:rPr>
              <w:t>2026-002</w:t>
            </w:r>
          </w:p>
        </w:tc>
      </w:tr>
      <w:tr w:rsidR="007B3DAB" w:rsidRPr="007B3DAB" w14:paraId="77171D2B" w14:textId="77777777" w:rsidTr="00233EEB">
        <w:trPr>
          <w:trHeight w:val="401"/>
          <w:jc w:val="center"/>
        </w:trPr>
        <w:tc>
          <w:tcPr>
            <w:tcW w:w="2615" w:type="dxa"/>
          </w:tcPr>
          <w:p w14:paraId="3CA29A03" w14:textId="77777777" w:rsidR="007B3DAB" w:rsidRPr="007B3DAB" w:rsidRDefault="007B3DAB" w:rsidP="007B3DAB">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lang w:eastAsia="tr-TR"/>
              </w:rPr>
            </w:pPr>
            <w:r w:rsidRPr="007B3DAB">
              <w:rPr>
                <w:rFonts w:ascii="Times New Roman" w:eastAsia="Times New Roman" w:hAnsi="Times New Roman" w:cs="Times New Roman"/>
                <w:lang w:eastAsia="tr-TR"/>
              </w:rPr>
              <w:t>İhalenin adı</w:t>
            </w:r>
          </w:p>
        </w:tc>
        <w:tc>
          <w:tcPr>
            <w:tcW w:w="6736" w:type="dxa"/>
          </w:tcPr>
          <w:p w14:paraId="44FB4872" w14:textId="20235D0A" w:rsidR="007B3DAB" w:rsidRPr="007B3DAB" w:rsidRDefault="002A4332" w:rsidP="00B93405">
            <w:pPr>
              <w:tabs>
                <w:tab w:val="left" w:pos="567"/>
                <w:tab w:val="left" w:leader="dot" w:pos="9356"/>
              </w:tabs>
              <w:overflowPunct w:val="0"/>
              <w:autoSpaceDE w:val="0"/>
              <w:autoSpaceDN w:val="0"/>
              <w:adjustRightInd w:val="0"/>
              <w:spacing w:after="60" w:line="240" w:lineRule="auto"/>
              <w:jc w:val="both"/>
              <w:textAlignment w:val="baseline"/>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Taşınmaz</w:t>
            </w:r>
            <w:r w:rsidR="00E506E2">
              <w:rPr>
                <w:rFonts w:ascii="Times New Roman" w:eastAsia="Times New Roman" w:hAnsi="Times New Roman" w:cs="Times New Roman"/>
                <w:color w:val="000000"/>
                <w:lang w:eastAsia="tr-TR"/>
              </w:rPr>
              <w:t>ın</w:t>
            </w:r>
            <w:r>
              <w:rPr>
                <w:rFonts w:ascii="Times New Roman" w:eastAsia="Times New Roman" w:hAnsi="Times New Roman" w:cs="Times New Roman"/>
                <w:color w:val="000000"/>
                <w:lang w:eastAsia="tr-TR"/>
              </w:rPr>
              <w:t xml:space="preserve"> kiraya verilmesi</w:t>
            </w:r>
          </w:p>
        </w:tc>
      </w:tr>
      <w:tr w:rsidR="007B3DAB" w:rsidRPr="007B3DAB" w14:paraId="6EEE17C2" w14:textId="77777777" w:rsidTr="00233EEB">
        <w:trPr>
          <w:trHeight w:val="543"/>
          <w:jc w:val="center"/>
        </w:trPr>
        <w:tc>
          <w:tcPr>
            <w:tcW w:w="2615" w:type="dxa"/>
          </w:tcPr>
          <w:p w14:paraId="4CC70011" w14:textId="77777777" w:rsidR="007B3DAB" w:rsidRPr="007B3DAB" w:rsidRDefault="007B3DAB" w:rsidP="007B3DAB">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lang w:eastAsia="tr-TR"/>
              </w:rPr>
            </w:pPr>
            <w:r w:rsidRPr="007B3DAB">
              <w:rPr>
                <w:rFonts w:ascii="Times New Roman" w:eastAsia="Times New Roman" w:hAnsi="Times New Roman" w:cs="Times New Roman"/>
                <w:lang w:eastAsia="tr-TR"/>
              </w:rPr>
              <w:t>Teklif sahibinin adı ve soyadı/ ticaret unvanı</w:t>
            </w:r>
          </w:p>
        </w:tc>
        <w:tc>
          <w:tcPr>
            <w:tcW w:w="6736" w:type="dxa"/>
          </w:tcPr>
          <w:p w14:paraId="095A795A" w14:textId="5B6EE1DC" w:rsidR="007B3DAB" w:rsidRPr="007B3DAB" w:rsidRDefault="007B3DAB" w:rsidP="007B3DAB">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lang w:eastAsia="tr-TR"/>
              </w:rPr>
            </w:pPr>
          </w:p>
        </w:tc>
      </w:tr>
      <w:tr w:rsidR="007B3DAB" w:rsidRPr="007B3DAB" w14:paraId="72C92108" w14:textId="77777777" w:rsidTr="00233EEB">
        <w:trPr>
          <w:trHeight w:val="271"/>
          <w:jc w:val="center"/>
        </w:trPr>
        <w:tc>
          <w:tcPr>
            <w:tcW w:w="2615" w:type="dxa"/>
          </w:tcPr>
          <w:p w14:paraId="3F1251CE" w14:textId="77777777" w:rsidR="007B3DAB" w:rsidRPr="007B3DAB" w:rsidRDefault="007B3DAB" w:rsidP="007B3DAB">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lang w:eastAsia="tr-TR"/>
              </w:rPr>
            </w:pPr>
            <w:r w:rsidRPr="007B3DAB">
              <w:rPr>
                <w:rFonts w:ascii="Times New Roman" w:eastAsia="Times New Roman" w:hAnsi="Times New Roman" w:cs="Times New Roman"/>
                <w:lang w:eastAsia="tr-TR"/>
              </w:rPr>
              <w:t>Uyruğu</w:t>
            </w:r>
          </w:p>
        </w:tc>
        <w:tc>
          <w:tcPr>
            <w:tcW w:w="6736" w:type="dxa"/>
          </w:tcPr>
          <w:p w14:paraId="3CD92E11" w14:textId="47DBA251" w:rsidR="007B3DAB" w:rsidRPr="007B3DAB" w:rsidRDefault="007B3DAB" w:rsidP="007B3DAB">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lang w:eastAsia="tr-TR"/>
              </w:rPr>
            </w:pPr>
          </w:p>
        </w:tc>
      </w:tr>
      <w:tr w:rsidR="007B3DAB" w:rsidRPr="007B3DAB" w14:paraId="56E5A7A4" w14:textId="77777777" w:rsidTr="00233EEB">
        <w:trPr>
          <w:trHeight w:val="362"/>
          <w:jc w:val="center"/>
        </w:trPr>
        <w:tc>
          <w:tcPr>
            <w:tcW w:w="2615" w:type="dxa"/>
          </w:tcPr>
          <w:p w14:paraId="29052E76" w14:textId="77777777" w:rsidR="007B3DAB" w:rsidRPr="007B3DAB" w:rsidRDefault="007B3DAB" w:rsidP="007B3DAB">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lang w:eastAsia="tr-TR"/>
              </w:rPr>
            </w:pPr>
            <w:proofErr w:type="gramStart"/>
            <w:r w:rsidRPr="007B3DAB">
              <w:rPr>
                <w:rFonts w:ascii="Times New Roman" w:eastAsia="Times New Roman" w:hAnsi="Times New Roman" w:cs="Times New Roman"/>
                <w:lang w:eastAsia="tr-TR"/>
              </w:rPr>
              <w:t>TC</w:t>
            </w:r>
            <w:proofErr w:type="gramEnd"/>
            <w:r w:rsidRPr="007B3DAB">
              <w:rPr>
                <w:rFonts w:ascii="Times New Roman" w:eastAsia="Times New Roman" w:hAnsi="Times New Roman" w:cs="Times New Roman"/>
                <w:lang w:eastAsia="tr-TR"/>
              </w:rPr>
              <w:t xml:space="preserve"> Kimlik Numarası</w:t>
            </w:r>
          </w:p>
          <w:p w14:paraId="46D436C4" w14:textId="77777777" w:rsidR="007B3DAB" w:rsidRPr="007B3DAB" w:rsidRDefault="007B3DAB" w:rsidP="007B3DAB">
            <w:pPr>
              <w:overflowPunct w:val="0"/>
              <w:autoSpaceDE w:val="0"/>
              <w:autoSpaceDN w:val="0"/>
              <w:adjustRightInd w:val="0"/>
              <w:spacing w:after="0" w:line="240" w:lineRule="auto"/>
              <w:textAlignment w:val="baseline"/>
              <w:rPr>
                <w:rFonts w:ascii="Times New Roman" w:eastAsia="Times New Roman" w:hAnsi="Times New Roman" w:cs="Times New Roman"/>
                <w:lang w:eastAsia="tr-TR"/>
              </w:rPr>
            </w:pPr>
            <w:r w:rsidRPr="007B3DAB">
              <w:rPr>
                <w:rFonts w:ascii="Times New Roman" w:eastAsia="Times New Roman" w:hAnsi="Times New Roman" w:cs="Times New Roman"/>
                <w:lang w:eastAsia="tr-TR"/>
              </w:rPr>
              <w:t>(</w:t>
            </w:r>
            <w:proofErr w:type="gramStart"/>
            <w:r w:rsidRPr="007B3DAB">
              <w:rPr>
                <w:rFonts w:ascii="Times New Roman" w:eastAsia="Times New Roman" w:hAnsi="Times New Roman" w:cs="Times New Roman"/>
                <w:lang w:eastAsia="tr-TR"/>
              </w:rPr>
              <w:t>gerçek</w:t>
            </w:r>
            <w:proofErr w:type="gramEnd"/>
            <w:r w:rsidRPr="007B3DAB">
              <w:rPr>
                <w:rFonts w:ascii="Times New Roman" w:eastAsia="Times New Roman" w:hAnsi="Times New Roman" w:cs="Times New Roman"/>
                <w:lang w:eastAsia="tr-TR"/>
              </w:rPr>
              <w:t xml:space="preserve"> kişi ise)</w:t>
            </w:r>
          </w:p>
        </w:tc>
        <w:tc>
          <w:tcPr>
            <w:tcW w:w="6736" w:type="dxa"/>
          </w:tcPr>
          <w:p w14:paraId="4DA89194" w14:textId="4FEEDEC2" w:rsidR="007B3DAB" w:rsidRPr="007B3DAB" w:rsidRDefault="007B3DAB" w:rsidP="007B3DAB">
            <w:pPr>
              <w:overflowPunct w:val="0"/>
              <w:autoSpaceDE w:val="0"/>
              <w:autoSpaceDN w:val="0"/>
              <w:adjustRightInd w:val="0"/>
              <w:spacing w:after="0" w:line="240" w:lineRule="auto"/>
              <w:textAlignment w:val="baseline"/>
              <w:rPr>
                <w:rFonts w:ascii="Times New Roman" w:eastAsia="Times New Roman" w:hAnsi="Times New Roman" w:cs="Times New Roman"/>
                <w:lang w:eastAsia="tr-TR"/>
              </w:rPr>
            </w:pPr>
          </w:p>
        </w:tc>
      </w:tr>
      <w:tr w:rsidR="007B3DAB" w:rsidRPr="007B3DAB" w14:paraId="62F1A78C" w14:textId="77777777" w:rsidTr="00233EEB">
        <w:trPr>
          <w:trHeight w:val="362"/>
          <w:jc w:val="center"/>
        </w:trPr>
        <w:tc>
          <w:tcPr>
            <w:tcW w:w="2615" w:type="dxa"/>
          </w:tcPr>
          <w:p w14:paraId="435D265B" w14:textId="77777777" w:rsidR="007B3DAB" w:rsidRPr="007B3DAB" w:rsidRDefault="007B3DAB" w:rsidP="007B3DAB">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lang w:eastAsia="tr-TR"/>
              </w:rPr>
            </w:pPr>
            <w:r w:rsidRPr="007B3DAB">
              <w:rPr>
                <w:rFonts w:ascii="Times New Roman" w:eastAsia="Times New Roman" w:hAnsi="Times New Roman" w:cs="Times New Roman"/>
                <w:lang w:eastAsia="tr-TR"/>
              </w:rPr>
              <w:t>Vergi Kimlik Numarası</w:t>
            </w:r>
          </w:p>
        </w:tc>
        <w:tc>
          <w:tcPr>
            <w:tcW w:w="6736" w:type="dxa"/>
          </w:tcPr>
          <w:p w14:paraId="67953A7C" w14:textId="19E49072" w:rsidR="007B3DAB" w:rsidRPr="007B3DAB" w:rsidRDefault="007B3DAB" w:rsidP="007B3DAB">
            <w:pPr>
              <w:overflowPunct w:val="0"/>
              <w:autoSpaceDE w:val="0"/>
              <w:autoSpaceDN w:val="0"/>
              <w:adjustRightInd w:val="0"/>
              <w:spacing w:after="0" w:line="240" w:lineRule="auto"/>
              <w:textAlignment w:val="baseline"/>
              <w:rPr>
                <w:rFonts w:ascii="Times New Roman" w:eastAsia="Times New Roman" w:hAnsi="Times New Roman" w:cs="Times New Roman"/>
                <w:lang w:eastAsia="tr-TR"/>
              </w:rPr>
            </w:pPr>
          </w:p>
        </w:tc>
      </w:tr>
      <w:tr w:rsidR="007B3DAB" w:rsidRPr="007B3DAB" w14:paraId="7680C0BC" w14:textId="77777777" w:rsidTr="00233EEB">
        <w:trPr>
          <w:trHeight w:val="624"/>
          <w:jc w:val="center"/>
        </w:trPr>
        <w:tc>
          <w:tcPr>
            <w:tcW w:w="2615" w:type="dxa"/>
          </w:tcPr>
          <w:p w14:paraId="6BB59367" w14:textId="77777777" w:rsidR="007B3DAB" w:rsidRPr="007B3DAB" w:rsidRDefault="007B3DAB" w:rsidP="007B3DAB">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lang w:eastAsia="tr-TR"/>
              </w:rPr>
            </w:pPr>
            <w:r w:rsidRPr="007B3DAB">
              <w:rPr>
                <w:rFonts w:ascii="Times New Roman" w:eastAsia="Times New Roman" w:hAnsi="Times New Roman" w:cs="Times New Roman"/>
                <w:lang w:eastAsia="tr-TR"/>
              </w:rPr>
              <w:t>Adresi</w:t>
            </w:r>
          </w:p>
        </w:tc>
        <w:tc>
          <w:tcPr>
            <w:tcW w:w="6736" w:type="dxa"/>
          </w:tcPr>
          <w:p w14:paraId="2FE4C5B0" w14:textId="70862254" w:rsidR="007B3DAB" w:rsidRPr="007B3DAB" w:rsidRDefault="007B3DAB" w:rsidP="007B3DAB">
            <w:pPr>
              <w:overflowPunct w:val="0"/>
              <w:autoSpaceDE w:val="0"/>
              <w:autoSpaceDN w:val="0"/>
              <w:adjustRightInd w:val="0"/>
              <w:spacing w:after="0" w:line="240" w:lineRule="auto"/>
              <w:textAlignment w:val="baseline"/>
              <w:rPr>
                <w:rFonts w:ascii="Times New Roman" w:eastAsia="Times New Roman" w:hAnsi="Times New Roman" w:cs="Times New Roman"/>
                <w:color w:val="000000"/>
                <w:lang w:eastAsia="tr-TR"/>
              </w:rPr>
            </w:pPr>
          </w:p>
        </w:tc>
      </w:tr>
      <w:tr w:rsidR="007B3DAB" w:rsidRPr="007B3DAB" w14:paraId="012FAE52" w14:textId="77777777" w:rsidTr="00233EEB">
        <w:trPr>
          <w:trHeight w:val="369"/>
          <w:jc w:val="center"/>
        </w:trPr>
        <w:tc>
          <w:tcPr>
            <w:tcW w:w="2615" w:type="dxa"/>
          </w:tcPr>
          <w:p w14:paraId="446ED74B" w14:textId="77777777" w:rsidR="007B3DAB" w:rsidRPr="007B3DAB" w:rsidRDefault="007B3DAB" w:rsidP="007B3DAB">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lang w:eastAsia="tr-TR"/>
              </w:rPr>
            </w:pPr>
            <w:r w:rsidRPr="007B3DAB">
              <w:rPr>
                <w:rFonts w:ascii="Times New Roman" w:eastAsia="Times New Roman" w:hAnsi="Times New Roman" w:cs="Times New Roman"/>
                <w:lang w:eastAsia="tr-TR"/>
              </w:rPr>
              <w:t>Telefon ve faks numarası</w:t>
            </w:r>
          </w:p>
        </w:tc>
        <w:tc>
          <w:tcPr>
            <w:tcW w:w="6736" w:type="dxa"/>
          </w:tcPr>
          <w:p w14:paraId="6B4640C5" w14:textId="64DFE434" w:rsidR="007B3DAB" w:rsidRPr="007B3DAB" w:rsidRDefault="007B3DAB" w:rsidP="007B3DAB">
            <w:pPr>
              <w:overflowPunct w:val="0"/>
              <w:autoSpaceDE w:val="0"/>
              <w:autoSpaceDN w:val="0"/>
              <w:adjustRightInd w:val="0"/>
              <w:spacing w:after="0" w:line="240" w:lineRule="auto"/>
              <w:textAlignment w:val="baseline"/>
              <w:rPr>
                <w:rFonts w:ascii="Times New Roman" w:eastAsia="Times New Roman" w:hAnsi="Times New Roman" w:cs="Times New Roman"/>
                <w:color w:val="000000"/>
                <w:lang w:eastAsia="tr-TR"/>
              </w:rPr>
            </w:pPr>
          </w:p>
        </w:tc>
      </w:tr>
      <w:tr w:rsidR="007B3DAB" w:rsidRPr="007B3DAB" w14:paraId="403BD044" w14:textId="77777777" w:rsidTr="00233EEB">
        <w:trPr>
          <w:trHeight w:val="369"/>
          <w:jc w:val="center"/>
        </w:trPr>
        <w:tc>
          <w:tcPr>
            <w:tcW w:w="2615" w:type="dxa"/>
          </w:tcPr>
          <w:p w14:paraId="1D3F30DF" w14:textId="77777777" w:rsidR="007B3DAB" w:rsidRPr="007B3DAB" w:rsidRDefault="007B3DAB" w:rsidP="007B3DAB">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lang w:eastAsia="tr-TR"/>
              </w:rPr>
            </w:pPr>
            <w:proofErr w:type="gramStart"/>
            <w:r w:rsidRPr="007B3DAB">
              <w:rPr>
                <w:rFonts w:ascii="Times New Roman" w:eastAsia="Times New Roman" w:hAnsi="Times New Roman" w:cs="Times New Roman"/>
                <w:lang w:eastAsia="tr-TR"/>
              </w:rPr>
              <w:t>E-mail</w:t>
            </w:r>
            <w:proofErr w:type="gramEnd"/>
            <w:r w:rsidRPr="007B3DAB">
              <w:rPr>
                <w:rFonts w:ascii="Times New Roman" w:eastAsia="Times New Roman" w:hAnsi="Times New Roman" w:cs="Times New Roman"/>
                <w:lang w:eastAsia="tr-TR"/>
              </w:rPr>
              <w:t xml:space="preserve"> adresi</w:t>
            </w:r>
          </w:p>
        </w:tc>
        <w:tc>
          <w:tcPr>
            <w:tcW w:w="6736" w:type="dxa"/>
          </w:tcPr>
          <w:p w14:paraId="1C428D84" w14:textId="7C428A1C" w:rsidR="007B3DAB" w:rsidRPr="007B3DAB" w:rsidRDefault="007B3DAB" w:rsidP="007B3DAB">
            <w:pPr>
              <w:overflowPunct w:val="0"/>
              <w:autoSpaceDE w:val="0"/>
              <w:autoSpaceDN w:val="0"/>
              <w:adjustRightInd w:val="0"/>
              <w:spacing w:after="0" w:line="240" w:lineRule="auto"/>
              <w:textAlignment w:val="baseline"/>
              <w:rPr>
                <w:rFonts w:ascii="Times New Roman" w:eastAsia="Times New Roman" w:hAnsi="Times New Roman" w:cs="Times New Roman"/>
                <w:color w:val="000000"/>
                <w:lang w:eastAsia="tr-TR"/>
              </w:rPr>
            </w:pPr>
          </w:p>
        </w:tc>
      </w:tr>
      <w:tr w:rsidR="007B3DAB" w:rsidRPr="007B3DAB" w14:paraId="69D056BA" w14:textId="77777777" w:rsidTr="00233EEB">
        <w:trPr>
          <w:trHeight w:val="7855"/>
          <w:jc w:val="center"/>
        </w:trPr>
        <w:tc>
          <w:tcPr>
            <w:tcW w:w="9351" w:type="dxa"/>
            <w:gridSpan w:val="2"/>
          </w:tcPr>
          <w:p w14:paraId="51B19196" w14:textId="77777777" w:rsidR="007B3DAB" w:rsidRPr="007B3DAB" w:rsidRDefault="007B3DAB" w:rsidP="007B3DAB">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eastAsia="tr-TR"/>
              </w:rPr>
            </w:pPr>
            <w:r w:rsidRPr="007B3DAB">
              <w:rPr>
                <w:rFonts w:ascii="Times New Roman" w:eastAsia="Times New Roman" w:hAnsi="Times New Roman" w:cs="Times New Roman"/>
                <w:b/>
                <w:lang w:eastAsia="tr-TR"/>
              </w:rPr>
              <w:t>1.</w:t>
            </w:r>
            <w:r w:rsidRPr="007B3DAB">
              <w:rPr>
                <w:rFonts w:ascii="Times New Roman" w:eastAsia="Times New Roman" w:hAnsi="Times New Roman" w:cs="Times New Roman"/>
                <w:lang w:eastAsia="tr-TR"/>
              </w:rPr>
              <w:t xml:space="preserve"> Yukarıda ihale kayıt numarası ve adı yer alan ihaleye ilişkin ihale dokümanını oluşturan tüm belgeler tarafımızdan okunmuş, anlaşılmış ve kabul edilmiştir. Teklif fiyata </w:t>
            </w:r>
            <w:r w:rsidR="00B93405" w:rsidRPr="007B3DAB">
              <w:rPr>
                <w:rFonts w:ascii="Times New Roman" w:eastAsia="Times New Roman" w:hAnsi="Times New Roman" w:cs="Times New Roman"/>
                <w:lang w:eastAsia="tr-TR"/>
              </w:rPr>
              <w:t>dâhil</w:t>
            </w:r>
            <w:r w:rsidRPr="007B3DAB">
              <w:rPr>
                <w:rFonts w:ascii="Times New Roman" w:eastAsia="Times New Roman" w:hAnsi="Times New Roman" w:cs="Times New Roman"/>
                <w:lang w:eastAsia="tr-TR"/>
              </w:rPr>
              <w:t xml:space="preserve"> olduğu belirtilen tüm masraflar ve teklif geçerlilik süresi de </w:t>
            </w:r>
            <w:r w:rsidR="00B93405" w:rsidRPr="007B3DAB">
              <w:rPr>
                <w:rFonts w:ascii="Times New Roman" w:eastAsia="Times New Roman" w:hAnsi="Times New Roman" w:cs="Times New Roman"/>
                <w:lang w:eastAsia="tr-TR"/>
              </w:rPr>
              <w:t>dâhil</w:t>
            </w:r>
            <w:r w:rsidRPr="007B3DAB">
              <w:rPr>
                <w:rFonts w:ascii="Times New Roman" w:eastAsia="Times New Roman" w:hAnsi="Times New Roman" w:cs="Times New Roman"/>
                <w:lang w:eastAsia="tr-TR"/>
              </w:rPr>
              <w:t xml:space="preserve"> olmak üzere ihale dokümanında yer alan tüm düzenlemeleri dikkate alarak teklif verdiğimizi, dokümanda yer alan yükümlülükleri yerine getirmememiz durumunda uygulanacak yaptırımları kabul ettiğimizi beyan ediyoruz.</w:t>
            </w:r>
          </w:p>
          <w:p w14:paraId="242B1796" w14:textId="18AD2401" w:rsidR="007B3DAB" w:rsidRPr="007B3DAB" w:rsidRDefault="007B3DAB" w:rsidP="007B3DAB">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7B3DAB">
              <w:rPr>
                <w:rFonts w:ascii="Times New Roman" w:eastAsia="Times New Roman" w:hAnsi="Times New Roman" w:cs="Times New Roman"/>
                <w:b/>
                <w:lang w:eastAsia="tr-TR"/>
              </w:rPr>
              <w:t xml:space="preserve">2. </w:t>
            </w:r>
            <w:r w:rsidRPr="007B3DAB">
              <w:rPr>
                <w:rFonts w:ascii="Times New Roman" w:eastAsia="Times New Roman" w:hAnsi="Times New Roman" w:cs="Times New Roman"/>
                <w:lang w:eastAsia="tr-TR"/>
              </w:rPr>
              <w:t xml:space="preserve">İhale tarihinde, </w:t>
            </w:r>
            <w:r w:rsidR="006776FD">
              <w:rPr>
                <w:rFonts w:ascii="Times New Roman" w:eastAsia="Times New Roman" w:hAnsi="Times New Roman" w:cs="Times New Roman"/>
                <w:lang w:eastAsia="tr-TR"/>
              </w:rPr>
              <w:t>İstinye</w:t>
            </w:r>
            <w:r w:rsidR="00561338">
              <w:rPr>
                <w:rFonts w:ascii="Times New Roman" w:eastAsia="Times New Roman" w:hAnsi="Times New Roman" w:cs="Times New Roman"/>
                <w:lang w:eastAsia="tr-TR"/>
              </w:rPr>
              <w:t xml:space="preserve"> Üniversitesi</w:t>
            </w:r>
            <w:r w:rsidRPr="007B3DAB">
              <w:rPr>
                <w:rFonts w:ascii="Times New Roman" w:eastAsia="Times New Roman" w:hAnsi="Times New Roman" w:cs="Times New Roman"/>
                <w:lang w:eastAsia="tr-TR"/>
              </w:rPr>
              <w:t xml:space="preserve"> İhale Yönetmeliğinin 12 inci maddesinde belirtilen durumlarda olmadığımızı ve olmayacağımızı, anılan maddelerle ilgili durumumuzda değişiklik olması halinde buna ilişkin belgeleri derhal vereceğimizi; ihalenin üzerimizde kalması halinde ise sözleşme imzalanmadan önce ihale tarihinde anılan maddelerde belirtilen durumlarda olmadığımıza ilişkin belgeleri </w:t>
            </w:r>
            <w:r w:rsidR="006776FD">
              <w:rPr>
                <w:rFonts w:ascii="Times New Roman" w:eastAsia="Times New Roman" w:hAnsi="Times New Roman" w:cs="Times New Roman"/>
                <w:lang w:eastAsia="tr-TR"/>
              </w:rPr>
              <w:t>İstinye</w:t>
            </w:r>
            <w:r w:rsidR="00636956">
              <w:rPr>
                <w:rFonts w:ascii="Times New Roman" w:eastAsia="Times New Roman" w:hAnsi="Times New Roman" w:cs="Times New Roman"/>
                <w:lang w:eastAsia="tr-TR"/>
              </w:rPr>
              <w:t xml:space="preserve"> Üniversitesi</w:t>
            </w:r>
            <w:r w:rsidRPr="007B3DAB">
              <w:rPr>
                <w:rFonts w:ascii="Times New Roman" w:eastAsia="Times New Roman" w:hAnsi="Times New Roman" w:cs="Times New Roman"/>
                <w:lang w:eastAsia="tr-TR"/>
              </w:rPr>
              <w:t xml:space="preserve"> İhale Yönetmeliği ve ilgili mevzuat ile ihale dokümanında yer alan düzenlemelere uygun olarak İdarenize sunacağımızı taahhüt ediyoruz. </w:t>
            </w:r>
            <w:r w:rsidRPr="007B3DAB">
              <w:rPr>
                <w:rFonts w:ascii="Times New Roman" w:eastAsia="Times New Roman" w:hAnsi="Times New Roman" w:cs="Times New Roman"/>
                <w:color w:val="000000"/>
                <w:lang w:eastAsia="tr-TR"/>
              </w:rPr>
              <w:t>Ayrıca ihale tarihi itibarıyla mesleki faaliyetimizi mevzuatı gereği ilgili odaya kayıtlı olarak sürdürdüğümüzü ve ihalenin üzerimizde kalması halinde sözleşme imzalanmadan önce, bu durumu tevsik eden belgeleri ihale dokümanında yer alan düzenlemelere uygun olarak İdarenize sunacağımızı taahhüt ediyoruz.</w:t>
            </w:r>
            <w:r w:rsidRPr="007B3DAB">
              <w:rPr>
                <w:rFonts w:ascii="Times New Roman" w:eastAsia="Times New Roman" w:hAnsi="Times New Roman" w:cs="Times New Roman"/>
                <w:lang w:eastAsia="tr-TR"/>
              </w:rPr>
              <w:t xml:space="preserve">                </w:t>
            </w:r>
          </w:p>
          <w:p w14:paraId="2434A525" w14:textId="77777777" w:rsidR="007B3DAB" w:rsidRPr="007B3DAB" w:rsidRDefault="007B3DAB" w:rsidP="007B3DAB">
            <w:pPr>
              <w:overflowPunct w:val="0"/>
              <w:autoSpaceDE w:val="0"/>
              <w:autoSpaceDN w:val="0"/>
              <w:adjustRightInd w:val="0"/>
              <w:spacing w:after="0" w:line="240" w:lineRule="auto"/>
              <w:textAlignment w:val="baseline"/>
              <w:rPr>
                <w:rFonts w:ascii="Times New Roman" w:eastAsia="Times New Roman" w:hAnsi="Times New Roman" w:cs="Times New Roman"/>
                <w:lang w:eastAsia="tr-TR"/>
              </w:rPr>
            </w:pPr>
            <w:r w:rsidRPr="007B3DAB">
              <w:rPr>
                <w:rFonts w:ascii="Times New Roman" w:eastAsia="Times New Roman" w:hAnsi="Times New Roman" w:cs="Times New Roman"/>
                <w:b/>
                <w:lang w:eastAsia="tr-TR"/>
              </w:rPr>
              <w:t>3.</w:t>
            </w:r>
            <w:r w:rsidRPr="007B3DAB">
              <w:rPr>
                <w:rFonts w:ascii="Times New Roman" w:eastAsia="Times New Roman" w:hAnsi="Times New Roman" w:cs="Times New Roman"/>
                <w:lang w:eastAsia="tr-TR"/>
              </w:rPr>
              <w:t xml:space="preserve"> İdari şartnamenin 8 inci maddesi gereğince yerli istekli durumundayız. </w:t>
            </w:r>
          </w:p>
          <w:p w14:paraId="12B03324" w14:textId="061637E0" w:rsidR="007B3DAB" w:rsidRPr="007B3DAB" w:rsidRDefault="007B3DAB" w:rsidP="007B3DAB">
            <w:pPr>
              <w:overflowPunct w:val="0"/>
              <w:autoSpaceDE w:val="0"/>
              <w:autoSpaceDN w:val="0"/>
              <w:adjustRightInd w:val="0"/>
              <w:spacing w:after="0" w:line="240" w:lineRule="auto"/>
              <w:textAlignment w:val="baseline"/>
              <w:rPr>
                <w:rFonts w:ascii="Times New Roman" w:eastAsia="Times New Roman" w:hAnsi="Times New Roman" w:cs="Times New Roman"/>
                <w:i/>
                <w:lang w:eastAsia="tr-TR"/>
              </w:rPr>
            </w:pPr>
            <w:r w:rsidRPr="007B3DAB">
              <w:rPr>
                <w:rFonts w:ascii="Times New Roman" w:eastAsia="Times New Roman" w:hAnsi="Times New Roman" w:cs="Times New Roman"/>
                <w:b/>
                <w:lang w:eastAsia="tr-TR"/>
              </w:rPr>
              <w:t>4.</w:t>
            </w:r>
            <w:r w:rsidRPr="007B3DAB">
              <w:rPr>
                <w:rFonts w:ascii="Times New Roman" w:eastAsia="Times New Roman" w:hAnsi="Times New Roman" w:cs="Times New Roman"/>
                <w:lang w:eastAsia="tr-TR"/>
              </w:rPr>
              <w:t xml:space="preserve"> İhale konusu işin tamamını her bir iş kalemi için teklif ettiğimiz birim fiyatlar üzerinden Katma Değer Vergisi hariç</w:t>
            </w:r>
            <w:r w:rsidR="00C133D5">
              <w:rPr>
                <w:rFonts w:ascii="Times New Roman" w:eastAsia="Times New Roman" w:hAnsi="Times New Roman" w:cs="Times New Roman"/>
                <w:lang w:eastAsia="tr-TR"/>
              </w:rPr>
              <w:t xml:space="preserve"> </w:t>
            </w:r>
            <w:r w:rsidR="002A4332">
              <w:rPr>
                <w:rFonts w:ascii="Times New Roman" w:eastAsia="Times New Roman" w:hAnsi="Times New Roman" w:cs="Times New Roman"/>
                <w:lang w:eastAsia="tr-TR"/>
              </w:rPr>
              <w:t>……………………</w:t>
            </w:r>
            <w:r w:rsidR="00C133D5">
              <w:rPr>
                <w:rFonts w:ascii="Times New Roman" w:eastAsia="Times New Roman" w:hAnsi="Times New Roman" w:cs="Times New Roman"/>
                <w:lang w:eastAsia="tr-TR"/>
              </w:rPr>
              <w:t>.</w:t>
            </w:r>
            <w:r w:rsidRPr="007B3DAB">
              <w:rPr>
                <w:rFonts w:ascii="Times New Roman" w:eastAsia="Times New Roman" w:hAnsi="Times New Roman" w:cs="Times New Roman"/>
                <w:lang w:eastAsia="tr-TR"/>
              </w:rPr>
              <w:t xml:space="preserve"> </w:t>
            </w:r>
            <w:r w:rsidRPr="007B3DAB">
              <w:rPr>
                <w:rFonts w:ascii="Times New Roman" w:eastAsia="Times New Roman" w:hAnsi="Times New Roman" w:cs="Times New Roman"/>
                <w:i/>
                <w:color w:val="808080"/>
                <w:lang w:eastAsia="tr-TR"/>
              </w:rPr>
              <w:t>[</w:t>
            </w:r>
            <w:r w:rsidR="002A4332">
              <w:rPr>
                <w:rFonts w:ascii="Times New Roman" w:eastAsia="Times New Roman" w:hAnsi="Times New Roman" w:cs="Times New Roman"/>
                <w:i/>
                <w:color w:val="808080"/>
                <w:lang w:eastAsia="tr-TR"/>
              </w:rPr>
              <w:t>……………………………………………………………..</w:t>
            </w:r>
            <w:r w:rsidRPr="007B3DAB">
              <w:rPr>
                <w:rFonts w:ascii="Times New Roman" w:eastAsia="Times New Roman" w:hAnsi="Times New Roman" w:cs="Times New Roman"/>
                <w:i/>
                <w:color w:val="808080"/>
                <w:lang w:eastAsia="tr-TR"/>
              </w:rPr>
              <w:t>)</w:t>
            </w:r>
            <w:r w:rsidRPr="007B3DAB">
              <w:rPr>
                <w:rFonts w:ascii="Times New Roman" w:eastAsia="Times New Roman" w:hAnsi="Times New Roman" w:cs="Times New Roman"/>
                <w:lang w:eastAsia="tr-TR"/>
              </w:rPr>
              <w:t xml:space="preserve">  </w:t>
            </w:r>
            <w:proofErr w:type="gramStart"/>
            <w:r w:rsidRPr="007B3DAB">
              <w:rPr>
                <w:rFonts w:ascii="Times New Roman" w:eastAsia="Times New Roman" w:hAnsi="Times New Roman" w:cs="Times New Roman"/>
                <w:lang w:eastAsia="tr-TR"/>
              </w:rPr>
              <w:t>bedel</w:t>
            </w:r>
            <w:proofErr w:type="gramEnd"/>
            <w:r w:rsidRPr="007B3DAB">
              <w:rPr>
                <w:rFonts w:ascii="Times New Roman" w:eastAsia="Times New Roman" w:hAnsi="Times New Roman" w:cs="Times New Roman"/>
                <w:lang w:eastAsia="tr-TR"/>
              </w:rPr>
              <w:t xml:space="preserve"> karşılığında yerine getireceğimizi kabul ve taahhüt ediyoruz.</w:t>
            </w:r>
            <w:r w:rsidRPr="007B3DAB">
              <w:rPr>
                <w:rFonts w:ascii="Times New Roman" w:eastAsia="Times New Roman" w:hAnsi="Times New Roman" w:cs="Times New Roman"/>
                <w:i/>
                <w:lang w:eastAsia="tr-TR"/>
              </w:rPr>
              <w:t xml:space="preserve"> </w:t>
            </w:r>
          </w:p>
          <w:p w14:paraId="0CA6B67C" w14:textId="77777777" w:rsidR="007B3DAB" w:rsidRPr="007B3DAB" w:rsidRDefault="007B3DAB" w:rsidP="007B3DAB">
            <w:pPr>
              <w:overflowPunct w:val="0"/>
              <w:autoSpaceDE w:val="0"/>
              <w:autoSpaceDN w:val="0"/>
              <w:adjustRightInd w:val="0"/>
              <w:spacing w:after="0" w:line="240" w:lineRule="auto"/>
              <w:ind w:firstLine="275"/>
              <w:textAlignment w:val="baseline"/>
              <w:rPr>
                <w:rFonts w:ascii="Times New Roman" w:eastAsia="Times New Roman" w:hAnsi="Times New Roman" w:cs="Times New Roman"/>
                <w:vertAlign w:val="superscript"/>
                <w:lang w:eastAsia="tr-TR"/>
              </w:rPr>
            </w:pPr>
          </w:p>
          <w:p w14:paraId="72B374AE" w14:textId="77777777" w:rsidR="007B3DAB" w:rsidRPr="007B3DAB" w:rsidRDefault="007B3DAB" w:rsidP="007B3DAB">
            <w:pPr>
              <w:overflowPunct w:val="0"/>
              <w:autoSpaceDE w:val="0"/>
              <w:autoSpaceDN w:val="0"/>
              <w:adjustRightInd w:val="0"/>
              <w:spacing w:after="0" w:line="240" w:lineRule="auto"/>
              <w:textAlignment w:val="baseline"/>
              <w:rPr>
                <w:rFonts w:ascii="Times New Roman" w:eastAsia="Times New Roman" w:hAnsi="Times New Roman" w:cs="Times New Roman"/>
                <w:lang w:eastAsia="tr-TR"/>
              </w:rPr>
            </w:pPr>
            <w:r w:rsidRPr="007B3DAB">
              <w:rPr>
                <w:rFonts w:ascii="Times New Roman" w:eastAsia="Times New Roman" w:hAnsi="Times New Roman" w:cs="Times New Roman"/>
                <w:color w:val="999999"/>
                <w:lang w:eastAsia="tr-TR"/>
              </w:rPr>
              <w:t xml:space="preserve">       </w:t>
            </w:r>
            <w:r w:rsidRPr="007B3DAB">
              <w:rPr>
                <w:rFonts w:ascii="Times New Roman" w:eastAsia="Times New Roman" w:hAnsi="Times New Roman" w:cs="Times New Roman"/>
                <w:lang w:eastAsia="tr-TR"/>
              </w:rPr>
              <w:t xml:space="preserve">                                                                                               </w:t>
            </w:r>
          </w:p>
          <w:p w14:paraId="69903BE8" w14:textId="77777777" w:rsidR="007B3DAB" w:rsidRPr="007B3DAB" w:rsidRDefault="007B3DAB" w:rsidP="007B3DAB">
            <w:pPr>
              <w:overflowPunct w:val="0"/>
              <w:autoSpaceDE w:val="0"/>
              <w:autoSpaceDN w:val="0"/>
              <w:adjustRightInd w:val="0"/>
              <w:spacing w:after="0" w:line="240" w:lineRule="auto"/>
              <w:textAlignment w:val="baseline"/>
              <w:rPr>
                <w:rFonts w:ascii="Times New Roman" w:eastAsia="Times New Roman" w:hAnsi="Times New Roman" w:cs="Times New Roman"/>
                <w:lang w:eastAsia="tr-TR"/>
              </w:rPr>
            </w:pPr>
          </w:p>
          <w:p w14:paraId="5D57277E" w14:textId="77777777" w:rsidR="007B3DAB" w:rsidRPr="007B3DAB" w:rsidRDefault="007B3DAB" w:rsidP="007B3DAB">
            <w:pPr>
              <w:overflowPunct w:val="0"/>
              <w:autoSpaceDE w:val="0"/>
              <w:autoSpaceDN w:val="0"/>
              <w:adjustRightInd w:val="0"/>
              <w:spacing w:after="0" w:line="240" w:lineRule="auto"/>
              <w:ind w:left="5095"/>
              <w:jc w:val="center"/>
              <w:textAlignment w:val="baseline"/>
              <w:rPr>
                <w:rFonts w:ascii="Times New Roman" w:eastAsia="Times New Roman" w:hAnsi="Times New Roman" w:cs="Times New Roman"/>
                <w:color w:val="808080"/>
                <w:sz w:val="24"/>
                <w:szCs w:val="24"/>
                <w:vertAlign w:val="superscript"/>
                <w:lang w:eastAsia="tr-TR"/>
              </w:rPr>
            </w:pPr>
            <w:r w:rsidRPr="007B3DAB">
              <w:rPr>
                <w:rFonts w:ascii="Times New Roman" w:eastAsia="Times New Roman" w:hAnsi="Times New Roman" w:cs="Times New Roman"/>
                <w:color w:val="808080"/>
                <w:sz w:val="24"/>
                <w:szCs w:val="24"/>
                <w:vertAlign w:val="superscript"/>
                <w:lang w:eastAsia="tr-TR"/>
              </w:rPr>
              <w:t>İstekli Ad-</w:t>
            </w:r>
            <w:proofErr w:type="spellStart"/>
            <w:r w:rsidRPr="007B3DAB">
              <w:rPr>
                <w:rFonts w:ascii="Times New Roman" w:eastAsia="Times New Roman" w:hAnsi="Times New Roman" w:cs="Times New Roman"/>
                <w:color w:val="808080"/>
                <w:sz w:val="24"/>
                <w:szCs w:val="24"/>
                <w:vertAlign w:val="superscript"/>
                <w:lang w:eastAsia="tr-TR"/>
              </w:rPr>
              <w:t>Soyad</w:t>
            </w:r>
            <w:proofErr w:type="spellEnd"/>
            <w:r w:rsidRPr="007B3DAB">
              <w:rPr>
                <w:rFonts w:ascii="Times New Roman" w:eastAsia="Times New Roman" w:hAnsi="Times New Roman" w:cs="Times New Roman"/>
                <w:color w:val="808080"/>
                <w:sz w:val="24"/>
                <w:szCs w:val="24"/>
                <w:vertAlign w:val="superscript"/>
                <w:lang w:eastAsia="tr-TR"/>
              </w:rPr>
              <w:t xml:space="preserve">/Firma </w:t>
            </w:r>
            <w:proofErr w:type="spellStart"/>
            <w:r w:rsidRPr="007B3DAB">
              <w:rPr>
                <w:rFonts w:ascii="Times New Roman" w:eastAsia="Times New Roman" w:hAnsi="Times New Roman" w:cs="Times New Roman"/>
                <w:color w:val="808080"/>
                <w:sz w:val="24"/>
                <w:szCs w:val="24"/>
                <w:vertAlign w:val="superscript"/>
                <w:lang w:eastAsia="tr-TR"/>
              </w:rPr>
              <w:t>Ünvanı</w:t>
            </w:r>
            <w:proofErr w:type="spellEnd"/>
          </w:p>
          <w:p w14:paraId="73930268" w14:textId="77777777" w:rsidR="007B3DAB" w:rsidRPr="007B3DAB" w:rsidRDefault="007B3DAB" w:rsidP="007B3DAB">
            <w:pPr>
              <w:overflowPunct w:val="0"/>
              <w:autoSpaceDE w:val="0"/>
              <w:autoSpaceDN w:val="0"/>
              <w:adjustRightInd w:val="0"/>
              <w:spacing w:after="0" w:line="240" w:lineRule="auto"/>
              <w:ind w:left="5095"/>
              <w:jc w:val="center"/>
              <w:textAlignment w:val="baseline"/>
              <w:rPr>
                <w:rFonts w:ascii="Times New Roman" w:eastAsia="Times New Roman" w:hAnsi="Times New Roman" w:cs="Times New Roman"/>
                <w:color w:val="808080"/>
                <w:vertAlign w:val="superscript"/>
                <w:lang w:eastAsia="tr-TR"/>
              </w:rPr>
            </w:pPr>
            <w:r w:rsidRPr="007B3DAB">
              <w:rPr>
                <w:rFonts w:ascii="Times New Roman" w:eastAsia="Times New Roman" w:hAnsi="Times New Roman" w:cs="Times New Roman"/>
                <w:color w:val="808080"/>
                <w:sz w:val="24"/>
                <w:szCs w:val="24"/>
                <w:vertAlign w:val="superscript"/>
                <w:lang w:eastAsia="tr-TR"/>
              </w:rPr>
              <w:t xml:space="preserve">Kaşe-İmza  </w:t>
            </w:r>
          </w:p>
        </w:tc>
      </w:tr>
    </w:tbl>
    <w:p w14:paraId="789BFCA7" w14:textId="77777777" w:rsidR="007B3DAB" w:rsidRPr="007B3DAB" w:rsidRDefault="007B3DAB" w:rsidP="007B3DAB">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tr-TR"/>
        </w:rPr>
      </w:pPr>
    </w:p>
    <w:p w14:paraId="13387FC4" w14:textId="77777777" w:rsidR="007B3DAB" w:rsidRPr="007B3DAB" w:rsidRDefault="007B3DAB" w:rsidP="007B3DAB">
      <w:pPr>
        <w:overflowPunct w:val="0"/>
        <w:autoSpaceDE w:val="0"/>
        <w:autoSpaceDN w:val="0"/>
        <w:adjustRightInd w:val="0"/>
        <w:spacing w:after="0" w:line="240" w:lineRule="auto"/>
        <w:textAlignment w:val="baseline"/>
        <w:rPr>
          <w:rFonts w:ascii="Times New Roman" w:eastAsia="Times New Roman" w:hAnsi="Times New Roman" w:cs="Times New Roman"/>
          <w:sz w:val="16"/>
          <w:szCs w:val="16"/>
          <w:lang w:eastAsia="tr-TR"/>
        </w:rPr>
      </w:pPr>
      <w:r w:rsidRPr="007B3DAB">
        <w:rPr>
          <w:rFonts w:ascii="Times New Roman" w:eastAsia="Times New Roman" w:hAnsi="Times New Roman" w:cs="Times New Roman"/>
          <w:b/>
          <w:sz w:val="16"/>
          <w:szCs w:val="20"/>
          <w:lang w:eastAsia="tr-TR"/>
        </w:rPr>
        <w:t xml:space="preserve">EK- Birim Fiyat Teklif Cetveli  </w:t>
      </w:r>
    </w:p>
    <w:sectPr w:rsidR="007B3DAB" w:rsidRPr="007B3DA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90E82" w14:textId="77777777" w:rsidR="008C1810" w:rsidRDefault="008C1810" w:rsidP="007B3DAB">
      <w:pPr>
        <w:spacing w:after="0" w:line="240" w:lineRule="auto"/>
      </w:pPr>
      <w:r>
        <w:separator/>
      </w:r>
    </w:p>
  </w:endnote>
  <w:endnote w:type="continuationSeparator" w:id="0">
    <w:p w14:paraId="4EC13DD3" w14:textId="77777777" w:rsidR="008C1810" w:rsidRDefault="008C1810" w:rsidP="007B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507A" w14:textId="77777777" w:rsidR="00233EEB" w:rsidRPr="006711D5" w:rsidRDefault="00C2498F" w:rsidP="002D295D">
    <w:pPr>
      <w:pStyle w:val="a"/>
      <w:jc w:val="right"/>
      <w:rPr>
        <w:color w:val="808080"/>
        <w:sz w:val="20"/>
      </w:rPr>
    </w:pPr>
    <w:r>
      <w:tab/>
    </w:r>
    <w:r>
      <w:tab/>
    </w:r>
  </w:p>
  <w:p w14:paraId="1CC1067B" w14:textId="77777777" w:rsidR="00233EEB" w:rsidRPr="005156A7" w:rsidRDefault="00233EEB" w:rsidP="00930356">
    <w:pPr>
      <w:pStyle w:val="a"/>
      <w:rPr>
        <w:color w:val="80808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2C185" w14:textId="77777777" w:rsidR="008C1810" w:rsidRDefault="008C1810" w:rsidP="007B3DAB">
      <w:pPr>
        <w:spacing w:after="0" w:line="240" w:lineRule="auto"/>
      </w:pPr>
      <w:r>
        <w:separator/>
      </w:r>
    </w:p>
  </w:footnote>
  <w:footnote w:type="continuationSeparator" w:id="0">
    <w:p w14:paraId="56A35B62" w14:textId="77777777" w:rsidR="008C1810" w:rsidRDefault="008C1810" w:rsidP="007B3D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1E1"/>
    <w:rsid w:val="000443A9"/>
    <w:rsid w:val="00076406"/>
    <w:rsid w:val="000D02AB"/>
    <w:rsid w:val="001B28FF"/>
    <w:rsid w:val="002031E1"/>
    <w:rsid w:val="00233EEB"/>
    <w:rsid w:val="002A4332"/>
    <w:rsid w:val="003A470E"/>
    <w:rsid w:val="00462990"/>
    <w:rsid w:val="005612E5"/>
    <w:rsid w:val="00561338"/>
    <w:rsid w:val="00576E00"/>
    <w:rsid w:val="00636956"/>
    <w:rsid w:val="0067031B"/>
    <w:rsid w:val="006776FD"/>
    <w:rsid w:val="00683AAD"/>
    <w:rsid w:val="007B3DAB"/>
    <w:rsid w:val="007F4753"/>
    <w:rsid w:val="00853B7B"/>
    <w:rsid w:val="008901AE"/>
    <w:rsid w:val="008C1810"/>
    <w:rsid w:val="00941C56"/>
    <w:rsid w:val="009C7AD7"/>
    <w:rsid w:val="009F4A13"/>
    <w:rsid w:val="00A43F03"/>
    <w:rsid w:val="00A81D7C"/>
    <w:rsid w:val="00A86625"/>
    <w:rsid w:val="00AC53FC"/>
    <w:rsid w:val="00B93405"/>
    <w:rsid w:val="00C133D5"/>
    <w:rsid w:val="00C2498F"/>
    <w:rsid w:val="00D11034"/>
    <w:rsid w:val="00E04167"/>
    <w:rsid w:val="00E26463"/>
    <w:rsid w:val="00E506E2"/>
    <w:rsid w:val="00ED404E"/>
    <w:rsid w:val="00F060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2490B"/>
  <w15:chartTrackingRefBased/>
  <w15:docId w15:val="{37F069BA-EC3F-490F-B0B0-594D6F0A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7B3DA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B3DAB"/>
    <w:rPr>
      <w:sz w:val="20"/>
      <w:szCs w:val="20"/>
    </w:rPr>
  </w:style>
  <w:style w:type="character" w:styleId="DipnotBavurusu">
    <w:name w:val="footnote reference"/>
    <w:uiPriority w:val="99"/>
    <w:rsid w:val="007B3DAB"/>
    <w:rPr>
      <w:sz w:val="20"/>
      <w:vertAlign w:val="superscript"/>
    </w:rPr>
  </w:style>
  <w:style w:type="paragraph" w:styleId="stBilgi">
    <w:name w:val="header"/>
    <w:aliases w:val="Üstbilgi, Char Char Char, Char Char, Char, Char Char Char Char"/>
    <w:basedOn w:val="Normal"/>
    <w:link w:val="stBilgiChar"/>
    <w:rsid w:val="007B3DAB"/>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character" w:customStyle="1" w:styleId="stBilgiChar">
    <w:name w:val="Üst Bilgi Char"/>
    <w:aliases w:val="Üstbilgi Char, Char Char Char Char1, Char Char Char1, Char Char1, Char Char Char Char Char"/>
    <w:basedOn w:val="VarsaylanParagrafYazTipi"/>
    <w:link w:val="stBilgi"/>
    <w:rsid w:val="007B3DAB"/>
    <w:rPr>
      <w:rFonts w:ascii="Times New Roman" w:eastAsia="Times New Roman" w:hAnsi="Times New Roman" w:cs="Times New Roman"/>
      <w:sz w:val="24"/>
      <w:szCs w:val="20"/>
      <w:lang w:eastAsia="tr-TR"/>
    </w:rPr>
  </w:style>
  <w:style w:type="paragraph" w:customStyle="1" w:styleId="a">
    <w:basedOn w:val="Normal"/>
    <w:next w:val="AltBilgi"/>
    <w:link w:val="AltbilgiChar"/>
    <w:uiPriority w:val="99"/>
    <w:rsid w:val="007B3DAB"/>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character" w:customStyle="1" w:styleId="AltbilgiChar">
    <w:name w:val="Altbilgi Char"/>
    <w:link w:val="a"/>
    <w:uiPriority w:val="99"/>
    <w:rsid w:val="007B3DAB"/>
    <w:rPr>
      <w:sz w:val="24"/>
    </w:rPr>
  </w:style>
  <w:style w:type="paragraph" w:styleId="AltBilgi">
    <w:name w:val="footer"/>
    <w:basedOn w:val="Normal"/>
    <w:link w:val="AltBilgiChar0"/>
    <w:uiPriority w:val="99"/>
    <w:semiHidden/>
    <w:unhideWhenUsed/>
    <w:rsid w:val="007B3DAB"/>
    <w:pPr>
      <w:tabs>
        <w:tab w:val="center" w:pos="4536"/>
        <w:tab w:val="right" w:pos="9072"/>
      </w:tabs>
      <w:spacing w:after="0" w:line="240" w:lineRule="auto"/>
    </w:pPr>
  </w:style>
  <w:style w:type="character" w:customStyle="1" w:styleId="AltBilgiChar0">
    <w:name w:val="Alt Bilgi Char"/>
    <w:basedOn w:val="VarsaylanParagrafYazTipi"/>
    <w:link w:val="AltBilgi"/>
    <w:uiPriority w:val="99"/>
    <w:semiHidden/>
    <w:rsid w:val="007B3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Funda.Karakaya</dc:creator>
  <cp:keywords/>
  <dc:description/>
  <cp:lastModifiedBy>Ataberk KURT, ISU</cp:lastModifiedBy>
  <cp:revision>26</cp:revision>
  <cp:lastPrinted>2024-10-17T11:23:00Z</cp:lastPrinted>
  <dcterms:created xsi:type="dcterms:W3CDTF">2020-10-19T11:28:00Z</dcterms:created>
  <dcterms:modified xsi:type="dcterms:W3CDTF">2026-01-12T08:41:00Z</dcterms:modified>
</cp:coreProperties>
</file>