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ED27" w14:textId="7326A9F6" w:rsidR="002F6808" w:rsidRPr="002A0C8E" w:rsidRDefault="00904C92" w:rsidP="00F948CA">
      <w:pPr>
        <w:pStyle w:val="Balk1"/>
        <w:spacing w:before="0"/>
        <w:ind w:left="0"/>
        <w:jc w:val="center"/>
        <w:rPr>
          <w:color w:val="000000" w:themeColor="text1"/>
          <w:sz w:val="22"/>
          <w:szCs w:val="22"/>
        </w:rPr>
      </w:pPr>
      <w:r w:rsidRPr="002A0C8E">
        <w:rPr>
          <w:color w:val="000000" w:themeColor="text1"/>
          <w:sz w:val="22"/>
          <w:szCs w:val="22"/>
        </w:rPr>
        <w:t>İSTİNYE ÜNİVERSİTESİ</w:t>
      </w:r>
    </w:p>
    <w:p w14:paraId="6BEFEFA1" w14:textId="10E2326D" w:rsidR="00741009" w:rsidRPr="002A0C8E" w:rsidRDefault="002660ED" w:rsidP="00F948CA">
      <w:pPr>
        <w:pStyle w:val="Balk1"/>
        <w:spacing w:before="0"/>
        <w:ind w:left="0"/>
        <w:jc w:val="center"/>
        <w:rPr>
          <w:color w:val="000000" w:themeColor="text1"/>
          <w:sz w:val="22"/>
          <w:szCs w:val="22"/>
        </w:rPr>
      </w:pPr>
      <w:r w:rsidRPr="002A0C8E">
        <w:rPr>
          <w:color w:val="000000" w:themeColor="text1"/>
          <w:sz w:val="22"/>
          <w:szCs w:val="22"/>
        </w:rPr>
        <w:t xml:space="preserve">MUHTELİF İNŞAAT YAPIM İŞİ </w:t>
      </w:r>
      <w:r w:rsidR="007852E1" w:rsidRPr="002A0C8E">
        <w:rPr>
          <w:color w:val="000000" w:themeColor="text1"/>
          <w:sz w:val="22"/>
          <w:szCs w:val="22"/>
        </w:rPr>
        <w:t xml:space="preserve">İHALESİ </w:t>
      </w:r>
      <w:r w:rsidR="00A92BF4" w:rsidRPr="002A0C8E">
        <w:rPr>
          <w:color w:val="000000" w:themeColor="text1"/>
          <w:sz w:val="22"/>
          <w:szCs w:val="22"/>
        </w:rPr>
        <w:t>SÖZLEŞMESİ</w:t>
      </w:r>
    </w:p>
    <w:p w14:paraId="6EC8F44A" w14:textId="77777777" w:rsidR="003F7630" w:rsidRPr="002A0C8E" w:rsidRDefault="003F7630" w:rsidP="00F948CA">
      <w:pPr>
        <w:ind w:firstLine="709"/>
        <w:jc w:val="both"/>
        <w:rPr>
          <w:b/>
          <w:color w:val="000000" w:themeColor="text1"/>
        </w:rPr>
      </w:pPr>
    </w:p>
    <w:p w14:paraId="2E509E04" w14:textId="77777777" w:rsidR="00741009" w:rsidRPr="002A0C8E" w:rsidRDefault="00CF2943" w:rsidP="00F948CA">
      <w:pPr>
        <w:pStyle w:val="Balk2"/>
        <w:ind w:left="0" w:firstLine="709"/>
        <w:rPr>
          <w:color w:val="000000" w:themeColor="text1"/>
          <w:sz w:val="22"/>
          <w:szCs w:val="22"/>
        </w:rPr>
      </w:pPr>
      <w:r w:rsidRPr="002A0C8E">
        <w:rPr>
          <w:color w:val="000000" w:themeColor="text1"/>
          <w:sz w:val="22"/>
          <w:szCs w:val="22"/>
        </w:rPr>
        <w:tab/>
      </w:r>
      <w:r w:rsidR="000A44A7" w:rsidRPr="002A0C8E">
        <w:rPr>
          <w:color w:val="000000" w:themeColor="text1"/>
          <w:sz w:val="22"/>
          <w:szCs w:val="22"/>
        </w:rPr>
        <w:t>Sözleşmenin tarafları</w:t>
      </w:r>
    </w:p>
    <w:p w14:paraId="65CABEEA" w14:textId="77242D6C" w:rsidR="00741009" w:rsidRPr="002A0C8E" w:rsidRDefault="00CF2943" w:rsidP="00F948CA">
      <w:pPr>
        <w:pStyle w:val="GvdeMetni"/>
        <w:ind w:left="0" w:firstLine="709"/>
        <w:rPr>
          <w:color w:val="000000" w:themeColor="text1"/>
          <w:sz w:val="22"/>
          <w:szCs w:val="22"/>
        </w:rPr>
      </w:pPr>
      <w:r w:rsidRPr="002A0C8E">
        <w:rPr>
          <w:b/>
          <w:color w:val="000000" w:themeColor="text1"/>
          <w:sz w:val="22"/>
          <w:szCs w:val="22"/>
        </w:rPr>
        <w:tab/>
      </w:r>
      <w:r w:rsidR="000A44A7" w:rsidRPr="002A0C8E">
        <w:rPr>
          <w:b/>
          <w:color w:val="000000" w:themeColor="text1"/>
          <w:sz w:val="22"/>
          <w:szCs w:val="22"/>
        </w:rPr>
        <w:t xml:space="preserve">MADDE 1 </w:t>
      </w:r>
      <w:r w:rsidR="00035477" w:rsidRPr="002A0C8E">
        <w:rPr>
          <w:b/>
          <w:color w:val="000000" w:themeColor="text1"/>
          <w:sz w:val="22"/>
          <w:szCs w:val="22"/>
        </w:rPr>
        <w:t xml:space="preserve">– </w:t>
      </w:r>
      <w:r w:rsidR="000A44A7" w:rsidRPr="002A0C8E">
        <w:rPr>
          <w:color w:val="000000" w:themeColor="text1"/>
          <w:sz w:val="22"/>
          <w:szCs w:val="22"/>
        </w:rPr>
        <w:t xml:space="preserve">(1) İşbu Sözleşme; bir tarafta, </w:t>
      </w:r>
      <w:r w:rsidR="0069228A" w:rsidRPr="002A0C8E">
        <w:rPr>
          <w:color w:val="000000" w:themeColor="text1"/>
          <w:spacing w:val="-20"/>
          <w:sz w:val="22"/>
          <w:szCs w:val="22"/>
        </w:rPr>
        <w:t>Ayazağa Mah., Azerbaycan Cad., (</w:t>
      </w:r>
      <w:proofErr w:type="spellStart"/>
      <w:r w:rsidR="0069228A" w:rsidRPr="002A0C8E">
        <w:rPr>
          <w:color w:val="000000" w:themeColor="text1"/>
          <w:spacing w:val="-20"/>
          <w:sz w:val="22"/>
          <w:szCs w:val="22"/>
        </w:rPr>
        <w:t>Vad</w:t>
      </w:r>
      <w:r w:rsidR="0069228A" w:rsidRPr="002A0C8E">
        <w:rPr>
          <w:strike/>
          <w:color w:val="000000" w:themeColor="text1"/>
          <w:spacing w:val="-20"/>
          <w:sz w:val="22"/>
          <w:szCs w:val="22"/>
        </w:rPr>
        <w:t>i</w:t>
      </w:r>
      <w:r w:rsidR="0069228A" w:rsidRPr="002A0C8E">
        <w:rPr>
          <w:color w:val="000000" w:themeColor="text1"/>
          <w:spacing w:val="-20"/>
          <w:sz w:val="22"/>
          <w:szCs w:val="22"/>
        </w:rPr>
        <w:t>stanbul</w:t>
      </w:r>
      <w:proofErr w:type="spellEnd"/>
      <w:r w:rsidR="0069228A" w:rsidRPr="002A0C8E">
        <w:rPr>
          <w:color w:val="000000" w:themeColor="text1"/>
          <w:spacing w:val="-20"/>
          <w:sz w:val="22"/>
          <w:szCs w:val="22"/>
        </w:rPr>
        <w:t xml:space="preserve"> 4A</w:t>
      </w:r>
      <w:r w:rsidR="0069228A" w:rsidRPr="002A0C8E">
        <w:rPr>
          <w:strike/>
          <w:color w:val="000000" w:themeColor="text1"/>
          <w:spacing w:val="-20"/>
          <w:sz w:val="22"/>
          <w:szCs w:val="22"/>
        </w:rPr>
        <w:t xml:space="preserve">) </w:t>
      </w:r>
      <w:r w:rsidR="0069228A" w:rsidRPr="002A0C8E">
        <w:rPr>
          <w:color w:val="000000" w:themeColor="text1"/>
          <w:spacing w:val="-20"/>
          <w:sz w:val="22"/>
          <w:szCs w:val="22"/>
        </w:rPr>
        <w:t xml:space="preserve">Blok), No:3H Sarıyer/İSTANBUL </w:t>
      </w:r>
      <w:r w:rsidR="000A44A7" w:rsidRPr="002A0C8E">
        <w:rPr>
          <w:color w:val="000000" w:themeColor="text1"/>
          <w:sz w:val="22"/>
          <w:szCs w:val="22"/>
        </w:rPr>
        <w:t xml:space="preserve">adresinde faaliyet gösteren </w:t>
      </w:r>
      <w:r w:rsidR="0069228A" w:rsidRPr="002A0C8E">
        <w:rPr>
          <w:b/>
          <w:color w:val="000000" w:themeColor="text1"/>
          <w:spacing w:val="-20"/>
          <w:sz w:val="22"/>
          <w:szCs w:val="22"/>
        </w:rPr>
        <w:t>İstinye Üniversitesi</w:t>
      </w:r>
      <w:r w:rsidR="0069228A" w:rsidRPr="002A0C8E">
        <w:rPr>
          <w:b/>
          <w:color w:val="000000" w:themeColor="text1"/>
          <w:sz w:val="22"/>
          <w:szCs w:val="22"/>
        </w:rPr>
        <w:t xml:space="preserve"> </w:t>
      </w:r>
      <w:r w:rsidR="000A44A7" w:rsidRPr="002A0C8E">
        <w:rPr>
          <w:color w:val="000000" w:themeColor="text1"/>
          <w:sz w:val="22"/>
          <w:szCs w:val="22"/>
        </w:rPr>
        <w:t>(</w:t>
      </w:r>
      <w:r w:rsidR="007F0125" w:rsidRPr="002A0C8E">
        <w:rPr>
          <w:color w:val="000000" w:themeColor="text1"/>
          <w:sz w:val="22"/>
          <w:szCs w:val="22"/>
        </w:rPr>
        <w:t>B</w:t>
      </w:r>
      <w:r w:rsidR="000A44A7" w:rsidRPr="002A0C8E">
        <w:rPr>
          <w:color w:val="000000" w:themeColor="text1"/>
          <w:sz w:val="22"/>
          <w:szCs w:val="22"/>
        </w:rPr>
        <w:t xml:space="preserve">undan sonra </w:t>
      </w:r>
      <w:r w:rsidR="00BC6A2F" w:rsidRPr="002A0C8E">
        <w:rPr>
          <w:color w:val="000000" w:themeColor="text1"/>
          <w:sz w:val="22"/>
          <w:szCs w:val="22"/>
        </w:rPr>
        <w:t>“</w:t>
      </w:r>
      <w:r w:rsidR="000A44A7" w:rsidRPr="002A0C8E">
        <w:rPr>
          <w:color w:val="000000" w:themeColor="text1"/>
          <w:sz w:val="22"/>
          <w:szCs w:val="22"/>
        </w:rPr>
        <w:t>Üniversite” olarak anılacaktır</w:t>
      </w:r>
      <w:r w:rsidR="00F06AA1" w:rsidRPr="002A0C8E">
        <w:rPr>
          <w:color w:val="000000" w:themeColor="text1"/>
          <w:sz w:val="22"/>
          <w:szCs w:val="22"/>
        </w:rPr>
        <w:t>.</w:t>
      </w:r>
      <w:r w:rsidR="000A44A7" w:rsidRPr="002A0C8E">
        <w:rPr>
          <w:color w:val="000000" w:themeColor="text1"/>
          <w:sz w:val="22"/>
          <w:szCs w:val="22"/>
        </w:rPr>
        <w:t>) ile diğer tarafta</w:t>
      </w:r>
      <w:r w:rsidR="002660ED" w:rsidRPr="002A0C8E">
        <w:rPr>
          <w:color w:val="000000" w:themeColor="text1"/>
          <w:sz w:val="22"/>
          <w:szCs w:val="22"/>
        </w:rPr>
        <w:t>,</w:t>
      </w:r>
      <w:r w:rsidR="00A83E90" w:rsidRPr="002A0C8E">
        <w:rPr>
          <w:color w:val="000000" w:themeColor="text1"/>
          <w:sz w:val="22"/>
          <w:szCs w:val="22"/>
        </w:rPr>
        <w:t xml:space="preserve"> </w:t>
      </w:r>
      <w:r w:rsidR="007F1829">
        <w:rPr>
          <w:b/>
          <w:bCs/>
          <w:color w:val="000000" w:themeColor="text1"/>
          <w:sz w:val="22"/>
          <w:szCs w:val="22"/>
        </w:rPr>
        <w:t>…………………………</w:t>
      </w:r>
      <w:proofErr w:type="gramStart"/>
      <w:r w:rsidR="007F1829">
        <w:rPr>
          <w:b/>
          <w:bCs/>
          <w:color w:val="000000" w:themeColor="text1"/>
          <w:sz w:val="22"/>
          <w:szCs w:val="22"/>
        </w:rPr>
        <w:t>…….</w:t>
      </w:r>
      <w:proofErr w:type="gramEnd"/>
      <w:r w:rsidR="007F1829">
        <w:rPr>
          <w:b/>
          <w:bCs/>
          <w:color w:val="000000" w:themeColor="text1"/>
          <w:sz w:val="22"/>
          <w:szCs w:val="22"/>
        </w:rPr>
        <w:t>.</w:t>
      </w:r>
      <w:r w:rsidR="00607F92" w:rsidRPr="00B8009B">
        <w:rPr>
          <w:color w:val="000000" w:themeColor="text1"/>
          <w:sz w:val="22"/>
          <w:szCs w:val="22"/>
        </w:rPr>
        <w:t xml:space="preserve"> </w:t>
      </w:r>
      <w:proofErr w:type="gramStart"/>
      <w:r w:rsidR="00113DEB" w:rsidRPr="00B8009B">
        <w:rPr>
          <w:color w:val="000000" w:themeColor="text1"/>
          <w:sz w:val="22"/>
          <w:szCs w:val="22"/>
        </w:rPr>
        <w:t>adresinde</w:t>
      </w:r>
      <w:proofErr w:type="gramEnd"/>
      <w:r w:rsidR="00113DEB" w:rsidRPr="00B8009B">
        <w:rPr>
          <w:color w:val="000000" w:themeColor="text1"/>
          <w:sz w:val="22"/>
          <w:szCs w:val="22"/>
        </w:rPr>
        <w:t xml:space="preserve"> faaliyet </w:t>
      </w:r>
      <w:r w:rsidR="007F1829">
        <w:rPr>
          <w:color w:val="000000" w:themeColor="text1"/>
          <w:sz w:val="22"/>
          <w:szCs w:val="22"/>
        </w:rPr>
        <w:t>……………………………</w:t>
      </w:r>
      <w:proofErr w:type="gramStart"/>
      <w:r w:rsidR="007F1829">
        <w:rPr>
          <w:color w:val="000000" w:themeColor="text1"/>
          <w:sz w:val="22"/>
          <w:szCs w:val="22"/>
        </w:rPr>
        <w:t>…….</w:t>
      </w:r>
      <w:proofErr w:type="gramEnd"/>
      <w:r w:rsidR="007F1829">
        <w:rPr>
          <w:color w:val="000000" w:themeColor="text1"/>
          <w:sz w:val="22"/>
          <w:szCs w:val="22"/>
        </w:rPr>
        <w:t>.</w:t>
      </w:r>
      <w:r w:rsidR="00607F92" w:rsidRPr="00B8009B">
        <w:rPr>
          <w:b/>
          <w:bCs/>
          <w:color w:val="000000" w:themeColor="text1"/>
          <w:sz w:val="22"/>
          <w:szCs w:val="22"/>
        </w:rPr>
        <w:t xml:space="preserve"> </w:t>
      </w:r>
      <w:r w:rsidR="00B15CE5" w:rsidRPr="00B8009B">
        <w:rPr>
          <w:color w:val="000000" w:themeColor="text1"/>
          <w:sz w:val="22"/>
          <w:szCs w:val="22"/>
        </w:rPr>
        <w:t>B</w:t>
      </w:r>
      <w:r w:rsidR="000A44A7" w:rsidRPr="00B8009B">
        <w:rPr>
          <w:color w:val="000000" w:themeColor="text1"/>
          <w:sz w:val="22"/>
          <w:szCs w:val="22"/>
        </w:rPr>
        <w:t>undan sonra “Yüklenici” olarak anılacaktır</w:t>
      </w:r>
      <w:r w:rsidR="00B15CE5" w:rsidRPr="00B8009B">
        <w:rPr>
          <w:color w:val="000000" w:themeColor="text1"/>
          <w:sz w:val="22"/>
          <w:szCs w:val="22"/>
        </w:rPr>
        <w:t>.</w:t>
      </w:r>
      <w:r w:rsidR="000A44A7" w:rsidRPr="00B8009B">
        <w:rPr>
          <w:color w:val="000000" w:themeColor="text1"/>
          <w:sz w:val="22"/>
          <w:szCs w:val="22"/>
        </w:rPr>
        <w:t>) arasında imzalanmıştır.</w:t>
      </w:r>
    </w:p>
    <w:p w14:paraId="2E0B1171" w14:textId="418CE58D" w:rsidR="00741009" w:rsidRPr="002A0C8E" w:rsidRDefault="00D5699B" w:rsidP="00F948CA">
      <w:pPr>
        <w:pStyle w:val="GvdeMetni"/>
        <w:ind w:left="0" w:firstLine="709"/>
        <w:rPr>
          <w:color w:val="000000" w:themeColor="text1"/>
          <w:sz w:val="22"/>
          <w:szCs w:val="22"/>
        </w:rPr>
      </w:pPr>
      <w:r w:rsidRPr="002A0C8E">
        <w:rPr>
          <w:color w:val="000000" w:themeColor="text1"/>
          <w:sz w:val="22"/>
          <w:szCs w:val="22"/>
        </w:rPr>
        <w:tab/>
      </w:r>
      <w:r w:rsidR="000A44A7" w:rsidRPr="002A0C8E">
        <w:rPr>
          <w:color w:val="000000" w:themeColor="text1"/>
          <w:sz w:val="22"/>
          <w:szCs w:val="22"/>
        </w:rPr>
        <w:t xml:space="preserve">(2) Üniversite ve Yüklenici </w:t>
      </w:r>
      <w:r w:rsidR="003F7630" w:rsidRPr="002A0C8E">
        <w:rPr>
          <w:color w:val="000000" w:themeColor="text1"/>
          <w:sz w:val="22"/>
          <w:szCs w:val="22"/>
        </w:rPr>
        <w:t xml:space="preserve">ayrı ayrı anıldığında; </w:t>
      </w:r>
      <w:r w:rsidR="00F06AA1" w:rsidRPr="002A0C8E">
        <w:rPr>
          <w:color w:val="000000" w:themeColor="text1"/>
          <w:sz w:val="22"/>
          <w:szCs w:val="22"/>
        </w:rPr>
        <w:t>“Taraf”</w:t>
      </w:r>
      <w:r w:rsidR="003F7630" w:rsidRPr="002A0C8E">
        <w:rPr>
          <w:color w:val="000000" w:themeColor="text1"/>
          <w:sz w:val="22"/>
          <w:szCs w:val="22"/>
        </w:rPr>
        <w:t xml:space="preserve">, </w:t>
      </w:r>
      <w:r w:rsidR="000A44A7" w:rsidRPr="002A0C8E">
        <w:rPr>
          <w:color w:val="000000" w:themeColor="text1"/>
          <w:sz w:val="22"/>
          <w:szCs w:val="22"/>
        </w:rPr>
        <w:t>birlikte anıldığında “Taraflar” ibaresi kullanılacaktır</w:t>
      </w:r>
      <w:r w:rsidR="00D72CF5" w:rsidRPr="002A0C8E">
        <w:rPr>
          <w:color w:val="000000" w:themeColor="text1"/>
          <w:sz w:val="22"/>
          <w:szCs w:val="22"/>
        </w:rPr>
        <w:t>.</w:t>
      </w:r>
    </w:p>
    <w:p w14:paraId="79A8EE3E" w14:textId="77777777" w:rsidR="00A531B4" w:rsidRPr="002A0C8E" w:rsidRDefault="00A531B4" w:rsidP="00F948CA">
      <w:pPr>
        <w:pStyle w:val="GvdeMetni"/>
        <w:ind w:left="0" w:firstLine="709"/>
        <w:rPr>
          <w:color w:val="000000" w:themeColor="text1"/>
          <w:sz w:val="22"/>
          <w:szCs w:val="22"/>
        </w:rPr>
      </w:pPr>
    </w:p>
    <w:p w14:paraId="60C8CAB1" w14:textId="77777777" w:rsidR="00741009" w:rsidRPr="002A0C8E" w:rsidRDefault="000A44A7" w:rsidP="00F948CA">
      <w:pPr>
        <w:pStyle w:val="Balk1"/>
        <w:spacing w:before="0"/>
        <w:ind w:left="0" w:firstLine="709"/>
        <w:jc w:val="both"/>
        <w:rPr>
          <w:color w:val="000000" w:themeColor="text1"/>
          <w:sz w:val="22"/>
          <w:szCs w:val="22"/>
        </w:rPr>
      </w:pPr>
      <w:r w:rsidRPr="002A0C8E">
        <w:rPr>
          <w:color w:val="000000" w:themeColor="text1"/>
          <w:sz w:val="22"/>
          <w:szCs w:val="22"/>
        </w:rPr>
        <w:t>Sözleşmenin konusu</w:t>
      </w:r>
    </w:p>
    <w:p w14:paraId="1214C00C" w14:textId="349A7974" w:rsidR="00703866" w:rsidRPr="002A0C8E" w:rsidRDefault="000A44A7" w:rsidP="00F948CA">
      <w:pPr>
        <w:pStyle w:val="GvdeMetni"/>
        <w:ind w:left="0" w:firstLine="709"/>
        <w:rPr>
          <w:color w:val="000000" w:themeColor="text1"/>
          <w:sz w:val="22"/>
          <w:szCs w:val="22"/>
        </w:rPr>
      </w:pPr>
      <w:r w:rsidRPr="002A0C8E">
        <w:rPr>
          <w:b/>
          <w:color w:val="000000" w:themeColor="text1"/>
          <w:sz w:val="22"/>
          <w:szCs w:val="22"/>
        </w:rPr>
        <w:t xml:space="preserve">MADDE 2 </w:t>
      </w:r>
      <w:r w:rsidR="00035477" w:rsidRPr="002A0C8E">
        <w:rPr>
          <w:b/>
          <w:color w:val="000000" w:themeColor="text1"/>
          <w:sz w:val="22"/>
          <w:szCs w:val="22"/>
        </w:rPr>
        <w:t xml:space="preserve">– </w:t>
      </w:r>
      <w:r w:rsidRPr="002A0C8E">
        <w:rPr>
          <w:color w:val="000000" w:themeColor="text1"/>
          <w:sz w:val="22"/>
          <w:szCs w:val="22"/>
        </w:rPr>
        <w:t>(1) İşbu Sözleşme</w:t>
      </w:r>
      <w:r w:rsidR="00C603F4" w:rsidRPr="002A0C8E">
        <w:rPr>
          <w:color w:val="000000" w:themeColor="text1"/>
          <w:sz w:val="22"/>
          <w:szCs w:val="22"/>
        </w:rPr>
        <w:t>’</w:t>
      </w:r>
      <w:r w:rsidRPr="002A0C8E">
        <w:rPr>
          <w:color w:val="000000" w:themeColor="text1"/>
          <w:sz w:val="22"/>
          <w:szCs w:val="22"/>
        </w:rPr>
        <w:t xml:space="preserve">nin konusu; </w:t>
      </w:r>
      <w:r w:rsidR="00CC25DC" w:rsidRPr="002A0C8E">
        <w:rPr>
          <w:color w:val="000000" w:themeColor="text1"/>
          <w:sz w:val="22"/>
          <w:szCs w:val="22"/>
        </w:rPr>
        <w:t>Sözleşme</w:t>
      </w:r>
      <w:r w:rsidR="00271F78" w:rsidRPr="002A0C8E">
        <w:rPr>
          <w:color w:val="000000" w:themeColor="text1"/>
          <w:sz w:val="22"/>
          <w:szCs w:val="22"/>
        </w:rPr>
        <w:t xml:space="preserve"> ve</w:t>
      </w:r>
      <w:r w:rsidR="00CC25DC" w:rsidRPr="002A0C8E">
        <w:rPr>
          <w:color w:val="000000" w:themeColor="text1"/>
          <w:sz w:val="22"/>
          <w:szCs w:val="22"/>
        </w:rPr>
        <w:t xml:space="preserve"> </w:t>
      </w:r>
      <w:proofErr w:type="spellStart"/>
      <w:r w:rsidR="007852E1" w:rsidRPr="002A0C8E">
        <w:rPr>
          <w:color w:val="000000" w:themeColor="text1"/>
          <w:sz w:val="22"/>
          <w:szCs w:val="22"/>
        </w:rPr>
        <w:t>E</w:t>
      </w:r>
      <w:r w:rsidR="00CC25DC" w:rsidRPr="002A0C8E">
        <w:rPr>
          <w:color w:val="000000" w:themeColor="text1"/>
          <w:sz w:val="22"/>
          <w:szCs w:val="22"/>
        </w:rPr>
        <w:t>k</w:t>
      </w:r>
      <w:r w:rsidR="00271F78" w:rsidRPr="002A0C8E">
        <w:rPr>
          <w:color w:val="000000" w:themeColor="text1"/>
          <w:sz w:val="22"/>
          <w:szCs w:val="22"/>
        </w:rPr>
        <w:t>leri</w:t>
      </w:r>
      <w:r w:rsidR="007852E1" w:rsidRPr="002A0C8E">
        <w:rPr>
          <w:color w:val="000000" w:themeColor="text1"/>
          <w:sz w:val="22"/>
          <w:szCs w:val="22"/>
        </w:rPr>
        <w:t>’</w:t>
      </w:r>
      <w:r w:rsidR="00271F78" w:rsidRPr="002A0C8E">
        <w:rPr>
          <w:color w:val="000000" w:themeColor="text1"/>
          <w:sz w:val="22"/>
          <w:szCs w:val="22"/>
        </w:rPr>
        <w:t>nde</w:t>
      </w:r>
      <w:proofErr w:type="spellEnd"/>
      <w:r w:rsidR="00CC25DC" w:rsidRPr="002A0C8E">
        <w:rPr>
          <w:color w:val="000000" w:themeColor="text1"/>
          <w:sz w:val="22"/>
          <w:szCs w:val="22"/>
        </w:rPr>
        <w:t xml:space="preserve"> ayrıntıları belirtil</w:t>
      </w:r>
      <w:r w:rsidR="000276EE" w:rsidRPr="002A0C8E">
        <w:rPr>
          <w:color w:val="000000" w:themeColor="text1"/>
          <w:sz w:val="22"/>
          <w:szCs w:val="22"/>
        </w:rPr>
        <w:t>diği üzere,</w:t>
      </w:r>
      <w:r w:rsidR="00113DEB" w:rsidRPr="002A0C8E">
        <w:rPr>
          <w:color w:val="000000" w:themeColor="text1"/>
          <w:sz w:val="22"/>
          <w:szCs w:val="22"/>
        </w:rPr>
        <w:t xml:space="preserve"> </w:t>
      </w:r>
      <w:r w:rsidR="00CA5BA0" w:rsidRPr="002A0C8E">
        <w:rPr>
          <w:color w:val="000000" w:themeColor="text1"/>
          <w:sz w:val="22"/>
          <w:szCs w:val="22"/>
        </w:rPr>
        <w:t>Üniversite</w:t>
      </w:r>
      <w:r w:rsidR="00271F78" w:rsidRPr="002A0C8E">
        <w:rPr>
          <w:color w:val="000000" w:themeColor="text1"/>
          <w:sz w:val="22"/>
          <w:szCs w:val="22"/>
        </w:rPr>
        <w:t>’n</w:t>
      </w:r>
      <w:r w:rsidR="00113DEB" w:rsidRPr="002A0C8E">
        <w:rPr>
          <w:color w:val="000000" w:themeColor="text1"/>
          <w:sz w:val="22"/>
          <w:szCs w:val="22"/>
        </w:rPr>
        <w:t>in</w:t>
      </w:r>
      <w:r w:rsidR="00D4093F" w:rsidRPr="002A0C8E">
        <w:rPr>
          <w:color w:val="000000" w:themeColor="text1"/>
          <w:sz w:val="22"/>
          <w:szCs w:val="22"/>
        </w:rPr>
        <w:t xml:space="preserve"> </w:t>
      </w:r>
      <w:r w:rsidR="00CA5BA0" w:rsidRPr="002A0C8E">
        <w:rPr>
          <w:color w:val="000000" w:themeColor="text1"/>
          <w:sz w:val="22"/>
          <w:szCs w:val="22"/>
        </w:rPr>
        <w:t>Topkapı</w:t>
      </w:r>
      <w:r w:rsidR="00E67457" w:rsidRPr="002A0C8E">
        <w:rPr>
          <w:color w:val="000000" w:themeColor="text1"/>
          <w:sz w:val="22"/>
          <w:szCs w:val="22"/>
        </w:rPr>
        <w:t xml:space="preserve"> yerleşkesi için</w:t>
      </w:r>
      <w:r w:rsidR="00271F78" w:rsidRPr="002A0C8E">
        <w:rPr>
          <w:color w:val="000000" w:themeColor="text1"/>
          <w:sz w:val="22"/>
          <w:szCs w:val="22"/>
        </w:rPr>
        <w:t xml:space="preserve"> </w:t>
      </w:r>
      <w:r w:rsidR="009349CD" w:rsidRPr="002A0C8E">
        <w:rPr>
          <w:color w:val="000000" w:themeColor="text1"/>
          <w:sz w:val="22"/>
          <w:szCs w:val="22"/>
        </w:rPr>
        <w:t xml:space="preserve">muhtelif inşaat yapım işine ait </w:t>
      </w:r>
      <w:r w:rsidR="00271F78" w:rsidRPr="002A0C8E">
        <w:rPr>
          <w:color w:val="000000" w:themeColor="text1"/>
          <w:sz w:val="22"/>
          <w:szCs w:val="22"/>
        </w:rPr>
        <w:t>usul ve esasların belirlenmesinden ibarettir</w:t>
      </w:r>
      <w:r w:rsidR="00CC25DC" w:rsidRPr="002A0C8E">
        <w:rPr>
          <w:color w:val="000000" w:themeColor="text1"/>
          <w:sz w:val="22"/>
          <w:szCs w:val="22"/>
        </w:rPr>
        <w:t>.</w:t>
      </w:r>
    </w:p>
    <w:p w14:paraId="4118345F" w14:textId="77777777" w:rsidR="00A531B4" w:rsidRPr="002A0C8E" w:rsidRDefault="00A531B4" w:rsidP="00F948CA">
      <w:pPr>
        <w:pStyle w:val="GvdeMetni"/>
        <w:ind w:left="0" w:firstLine="709"/>
        <w:rPr>
          <w:color w:val="000000" w:themeColor="text1"/>
          <w:sz w:val="22"/>
          <w:szCs w:val="22"/>
        </w:rPr>
      </w:pPr>
    </w:p>
    <w:p w14:paraId="589DFA33" w14:textId="77777777" w:rsidR="00741009" w:rsidRPr="002A0C8E" w:rsidRDefault="000A44A7" w:rsidP="00F948CA">
      <w:pPr>
        <w:pStyle w:val="Balk1"/>
        <w:spacing w:before="0"/>
        <w:ind w:left="0" w:firstLine="709"/>
        <w:jc w:val="both"/>
        <w:rPr>
          <w:color w:val="000000" w:themeColor="text1"/>
          <w:sz w:val="22"/>
          <w:szCs w:val="22"/>
        </w:rPr>
      </w:pPr>
      <w:r w:rsidRPr="002A0C8E">
        <w:rPr>
          <w:color w:val="000000" w:themeColor="text1"/>
          <w:sz w:val="22"/>
          <w:szCs w:val="22"/>
        </w:rPr>
        <w:t>Üniversitenin hak ve yükümlülükleri</w:t>
      </w:r>
    </w:p>
    <w:p w14:paraId="2E9B8F9B" w14:textId="77777777" w:rsidR="0069228A" w:rsidRPr="002A0C8E" w:rsidRDefault="000A44A7" w:rsidP="0069228A">
      <w:pPr>
        <w:pStyle w:val="GvdeMetni"/>
        <w:ind w:left="0" w:firstLine="709"/>
        <w:rPr>
          <w:color w:val="000000" w:themeColor="text1"/>
          <w:sz w:val="22"/>
          <w:szCs w:val="22"/>
        </w:rPr>
      </w:pPr>
      <w:r w:rsidRPr="002A0C8E">
        <w:rPr>
          <w:b/>
          <w:color w:val="000000" w:themeColor="text1"/>
          <w:sz w:val="22"/>
          <w:szCs w:val="22"/>
        </w:rPr>
        <w:t xml:space="preserve">MADDE 3 </w:t>
      </w:r>
      <w:r w:rsidR="00035477" w:rsidRPr="002A0C8E">
        <w:rPr>
          <w:b/>
          <w:color w:val="000000" w:themeColor="text1"/>
          <w:sz w:val="22"/>
          <w:szCs w:val="22"/>
        </w:rPr>
        <w:t xml:space="preserve">– </w:t>
      </w:r>
      <w:r w:rsidRPr="002A0C8E">
        <w:rPr>
          <w:color w:val="000000" w:themeColor="text1"/>
          <w:sz w:val="22"/>
          <w:szCs w:val="22"/>
        </w:rPr>
        <w:t xml:space="preserve">(1) </w:t>
      </w:r>
      <w:r w:rsidR="0069228A" w:rsidRPr="002A0C8E">
        <w:rPr>
          <w:color w:val="000000" w:themeColor="text1"/>
          <w:sz w:val="22"/>
          <w:szCs w:val="22"/>
        </w:rPr>
        <w:t xml:space="preserve">Üniversite işbu Sözleşme ve eklerine konu muhtelif yapım işinin eksik, hatalı, ayıplı olduğunu tespit etmesi halinde zararın tazminini ve yeniden yapılması </w:t>
      </w:r>
      <w:proofErr w:type="spellStart"/>
      <w:r w:rsidR="0069228A" w:rsidRPr="002A0C8E">
        <w:rPr>
          <w:color w:val="000000" w:themeColor="text1"/>
          <w:sz w:val="22"/>
          <w:szCs w:val="22"/>
        </w:rPr>
        <w:t>Yüklenici’den</w:t>
      </w:r>
      <w:proofErr w:type="spellEnd"/>
      <w:r w:rsidR="0069228A" w:rsidRPr="002A0C8E">
        <w:rPr>
          <w:color w:val="000000" w:themeColor="text1"/>
          <w:sz w:val="22"/>
          <w:szCs w:val="22"/>
        </w:rPr>
        <w:t xml:space="preserve"> her zaman talep edebilir. Ayrıca, </w:t>
      </w:r>
      <w:proofErr w:type="spellStart"/>
      <w:r w:rsidR="0069228A" w:rsidRPr="002A0C8E">
        <w:rPr>
          <w:color w:val="000000" w:themeColor="text1"/>
          <w:sz w:val="22"/>
          <w:szCs w:val="22"/>
        </w:rPr>
        <w:t>Sözleşme’yi</w:t>
      </w:r>
      <w:proofErr w:type="spellEnd"/>
      <w:r w:rsidR="0069228A" w:rsidRPr="002A0C8E">
        <w:rPr>
          <w:color w:val="000000" w:themeColor="text1"/>
          <w:sz w:val="22"/>
          <w:szCs w:val="22"/>
        </w:rPr>
        <w:t xml:space="preserve"> de feshedebilir.</w:t>
      </w:r>
    </w:p>
    <w:p w14:paraId="20E0E941" w14:textId="77777777" w:rsidR="0069228A" w:rsidRPr="002A0C8E" w:rsidRDefault="0069228A" w:rsidP="0069228A">
      <w:pPr>
        <w:pStyle w:val="GvdeMetni"/>
        <w:ind w:left="0" w:firstLine="709"/>
        <w:rPr>
          <w:strike/>
          <w:color w:val="000000" w:themeColor="text1"/>
          <w:sz w:val="22"/>
          <w:szCs w:val="22"/>
        </w:rPr>
      </w:pPr>
      <w:r w:rsidRPr="002A0C8E">
        <w:rPr>
          <w:color w:val="000000" w:themeColor="text1"/>
          <w:sz w:val="22"/>
          <w:szCs w:val="22"/>
        </w:rPr>
        <w:t xml:space="preserve">(2) Üniversite, saha güvenliğini sağlamak üzere, güvenlik firması ile anlaşacak olup, bu firma, sadece sahanın giriş çıkışlarında kontrolü sağlayacak ve sahanın genel çevre güvenliğinden sorumlu olacaktır. Üniversite, hiçbir şekilde koğuş ve koğuş içi, depo alanları vb. alanların güvenliğinden sorumlu olmayacak ve tutulmayacaktır. </w:t>
      </w:r>
      <w:proofErr w:type="spellStart"/>
      <w:r w:rsidRPr="002A0C8E">
        <w:rPr>
          <w:color w:val="000000" w:themeColor="text1"/>
          <w:sz w:val="22"/>
          <w:szCs w:val="22"/>
        </w:rPr>
        <w:t>Yüklenici’nin</w:t>
      </w:r>
      <w:proofErr w:type="spellEnd"/>
      <w:r w:rsidRPr="002A0C8E">
        <w:rPr>
          <w:color w:val="000000" w:themeColor="text1"/>
          <w:sz w:val="22"/>
          <w:szCs w:val="22"/>
        </w:rPr>
        <w:t xml:space="preserve"> personeli ve alt taşeronlarının personelleri bu güvenlik ekiplerinin giriş ve çıkışlarında kontrollerine ve ikazlarına uyacak, bu ekiplere zorluk çıkartmayacak ve sah ada görevli personel listelerini bu güvenlik ekiplerine de bildireceklerdir. Aksi durumunda güvenlik ekiplerinin, listede adı bulunmayan personelleri sahaya almama yetkisi vardır.</w:t>
      </w:r>
    </w:p>
    <w:p w14:paraId="6F612213" w14:textId="77777777" w:rsidR="0069228A" w:rsidRPr="002A0C8E" w:rsidRDefault="0069228A" w:rsidP="0069228A">
      <w:pPr>
        <w:pStyle w:val="GvdeMetni"/>
        <w:ind w:left="0" w:firstLine="709"/>
        <w:rPr>
          <w:color w:val="000000" w:themeColor="text1"/>
          <w:sz w:val="22"/>
          <w:szCs w:val="22"/>
        </w:rPr>
      </w:pPr>
      <w:r w:rsidRPr="002A0C8E">
        <w:rPr>
          <w:color w:val="000000" w:themeColor="text1"/>
          <w:sz w:val="22"/>
          <w:szCs w:val="22"/>
        </w:rPr>
        <w:t xml:space="preserve">(3) Üniversite binada </w:t>
      </w:r>
      <w:proofErr w:type="spellStart"/>
      <w:r w:rsidRPr="002A0C8E">
        <w:rPr>
          <w:color w:val="000000" w:themeColor="text1"/>
          <w:sz w:val="22"/>
          <w:szCs w:val="22"/>
        </w:rPr>
        <w:t>Yüklenici’ye</w:t>
      </w:r>
      <w:proofErr w:type="spellEnd"/>
      <w:r w:rsidRPr="002A0C8E">
        <w:rPr>
          <w:color w:val="000000" w:themeColor="text1"/>
          <w:sz w:val="22"/>
          <w:szCs w:val="22"/>
        </w:rPr>
        <w:t xml:space="preserve"> yatabileceği, yemek yiyebileceği yerleri gösterecektir. Üniversite, </w:t>
      </w:r>
      <w:proofErr w:type="spellStart"/>
      <w:r w:rsidRPr="002A0C8E">
        <w:rPr>
          <w:color w:val="000000" w:themeColor="text1"/>
          <w:sz w:val="22"/>
          <w:szCs w:val="22"/>
        </w:rPr>
        <w:t>Yüklenici’ye</w:t>
      </w:r>
      <w:proofErr w:type="spellEnd"/>
      <w:r w:rsidRPr="002A0C8E">
        <w:rPr>
          <w:color w:val="000000" w:themeColor="text1"/>
          <w:sz w:val="22"/>
          <w:szCs w:val="22"/>
        </w:rPr>
        <w:t xml:space="preserve"> yatabileceği yeri gösteremiyorsa, şantiye sahası dışında kendinin belirleyeceği otel/motel/pansiyon vb. yerlerde kalacaktır. Bu konaklamaların bedelini Yüklenici kendisi ödeyecektir. Yorgan, nevresim, iş güvenliği malzemeleri, şantiye içi ve dışı her türlü sağlık masrafları vs. </w:t>
      </w:r>
      <w:proofErr w:type="spellStart"/>
      <w:r w:rsidRPr="002A0C8E">
        <w:rPr>
          <w:color w:val="000000" w:themeColor="text1"/>
          <w:sz w:val="22"/>
          <w:szCs w:val="22"/>
        </w:rPr>
        <w:t>Yüklenici’ye</w:t>
      </w:r>
      <w:proofErr w:type="spellEnd"/>
      <w:r w:rsidRPr="002A0C8E">
        <w:rPr>
          <w:color w:val="000000" w:themeColor="text1"/>
          <w:sz w:val="22"/>
          <w:szCs w:val="22"/>
        </w:rPr>
        <w:t xml:space="preserve"> aittir. İşçilerin yatakhaneyle saha arasındaki ulaşımları </w:t>
      </w:r>
      <w:proofErr w:type="spellStart"/>
      <w:r w:rsidRPr="002A0C8E">
        <w:rPr>
          <w:color w:val="000000" w:themeColor="text1"/>
          <w:sz w:val="22"/>
          <w:szCs w:val="22"/>
        </w:rPr>
        <w:t>Yüklenici’ye</w:t>
      </w:r>
      <w:proofErr w:type="spellEnd"/>
      <w:r w:rsidRPr="002A0C8E">
        <w:rPr>
          <w:color w:val="000000" w:themeColor="text1"/>
          <w:sz w:val="22"/>
          <w:szCs w:val="22"/>
        </w:rPr>
        <w:t xml:space="preserve"> aittir.</w:t>
      </w:r>
    </w:p>
    <w:p w14:paraId="7C652D55" w14:textId="77777777" w:rsidR="0069228A" w:rsidRPr="002A0C8E" w:rsidRDefault="0069228A" w:rsidP="0069228A">
      <w:pPr>
        <w:pStyle w:val="GvdeMetni"/>
        <w:ind w:left="0" w:firstLine="709"/>
        <w:rPr>
          <w:color w:val="000000" w:themeColor="text1"/>
          <w:sz w:val="22"/>
          <w:szCs w:val="22"/>
        </w:rPr>
      </w:pPr>
      <w:r w:rsidRPr="002A0C8E">
        <w:rPr>
          <w:color w:val="000000" w:themeColor="text1"/>
          <w:sz w:val="22"/>
          <w:szCs w:val="22"/>
        </w:rPr>
        <w:t xml:space="preserve">(4) Üniversite, </w:t>
      </w:r>
      <w:proofErr w:type="spellStart"/>
      <w:r w:rsidRPr="002A0C8E">
        <w:rPr>
          <w:color w:val="000000" w:themeColor="text1"/>
          <w:sz w:val="22"/>
          <w:szCs w:val="22"/>
        </w:rPr>
        <w:t>Yüklenici’ye</w:t>
      </w:r>
      <w:proofErr w:type="spellEnd"/>
      <w:r w:rsidRPr="002A0C8E">
        <w:rPr>
          <w:color w:val="000000" w:themeColor="text1"/>
          <w:sz w:val="22"/>
          <w:szCs w:val="22"/>
        </w:rPr>
        <w:t xml:space="preserve"> inşaat alanına getireceği malzeme ve ekipmanla ilgili binada uygun olan bir yer gösterecektir. Bu hususta Üniversite’nin tek sorumluluğu yer göstermektir. Diğer her türlü fiziki şartların sağlanması ve mali konular ile ilgili sorumluluklar </w:t>
      </w:r>
      <w:proofErr w:type="spellStart"/>
      <w:r w:rsidRPr="002A0C8E">
        <w:rPr>
          <w:color w:val="000000" w:themeColor="text1"/>
          <w:sz w:val="22"/>
          <w:szCs w:val="22"/>
        </w:rPr>
        <w:t>Yüklenici’ye</w:t>
      </w:r>
      <w:proofErr w:type="spellEnd"/>
      <w:r w:rsidRPr="002A0C8E">
        <w:rPr>
          <w:color w:val="000000" w:themeColor="text1"/>
          <w:sz w:val="22"/>
          <w:szCs w:val="22"/>
        </w:rPr>
        <w:t xml:space="preserve"> aittir. </w:t>
      </w:r>
      <w:proofErr w:type="spellStart"/>
      <w:r w:rsidRPr="002A0C8E">
        <w:rPr>
          <w:color w:val="000000" w:themeColor="text1"/>
          <w:sz w:val="22"/>
          <w:szCs w:val="22"/>
        </w:rPr>
        <w:t>Yüklenici’nin</w:t>
      </w:r>
      <w:proofErr w:type="spellEnd"/>
      <w:r w:rsidRPr="002A0C8E">
        <w:rPr>
          <w:color w:val="000000" w:themeColor="text1"/>
          <w:sz w:val="22"/>
          <w:szCs w:val="22"/>
        </w:rPr>
        <w:t xml:space="preserve"> bu yerde kuracağı deponun masrafları kendisine aittir. Montajı yapılmayan bu malzeme ve ekipmanın güvenliği, sorumluluğu ve her türlü sigorta masrafları </w:t>
      </w:r>
      <w:proofErr w:type="spellStart"/>
      <w:r w:rsidRPr="002A0C8E">
        <w:rPr>
          <w:color w:val="000000" w:themeColor="text1"/>
          <w:sz w:val="22"/>
          <w:szCs w:val="22"/>
        </w:rPr>
        <w:t>Yüklenici’ye</w:t>
      </w:r>
      <w:proofErr w:type="spellEnd"/>
      <w:r w:rsidRPr="002A0C8E">
        <w:rPr>
          <w:color w:val="000000" w:themeColor="text1"/>
          <w:sz w:val="22"/>
          <w:szCs w:val="22"/>
        </w:rPr>
        <w:t xml:space="preserve"> aittir. Üniversite’nin bina için oluşturacağı güvenlik, genel amaçlı olup </w:t>
      </w:r>
      <w:proofErr w:type="spellStart"/>
      <w:r w:rsidRPr="002A0C8E">
        <w:rPr>
          <w:color w:val="000000" w:themeColor="text1"/>
          <w:sz w:val="22"/>
          <w:szCs w:val="22"/>
        </w:rPr>
        <w:t>Yüklenici’nin</w:t>
      </w:r>
      <w:proofErr w:type="spellEnd"/>
      <w:r w:rsidRPr="002A0C8E">
        <w:rPr>
          <w:color w:val="000000" w:themeColor="text1"/>
          <w:sz w:val="22"/>
          <w:szCs w:val="22"/>
        </w:rPr>
        <w:t xml:space="preserve"> bu konudaki sorumluluğunu ortadan kaldırmaz.</w:t>
      </w:r>
    </w:p>
    <w:p w14:paraId="50890E96" w14:textId="77777777" w:rsidR="0069228A" w:rsidRPr="002A0C8E" w:rsidRDefault="0069228A" w:rsidP="0069228A">
      <w:pPr>
        <w:pStyle w:val="GvdeMetni"/>
        <w:ind w:left="0" w:firstLine="709"/>
        <w:rPr>
          <w:strike/>
          <w:color w:val="000000" w:themeColor="text1"/>
          <w:sz w:val="22"/>
          <w:szCs w:val="22"/>
        </w:rPr>
      </w:pPr>
      <w:r w:rsidRPr="002A0C8E">
        <w:rPr>
          <w:color w:val="000000" w:themeColor="text1"/>
          <w:sz w:val="22"/>
          <w:szCs w:val="22"/>
        </w:rPr>
        <w:t xml:space="preserve">(5) Üniversite gerek gördüğü takdirde </w:t>
      </w:r>
      <w:proofErr w:type="spellStart"/>
      <w:r w:rsidRPr="002A0C8E">
        <w:rPr>
          <w:color w:val="000000" w:themeColor="text1"/>
          <w:sz w:val="22"/>
          <w:szCs w:val="22"/>
        </w:rPr>
        <w:t>Yüklenici’ye</w:t>
      </w:r>
      <w:proofErr w:type="spellEnd"/>
      <w:r w:rsidRPr="002A0C8E">
        <w:rPr>
          <w:color w:val="000000" w:themeColor="text1"/>
          <w:sz w:val="22"/>
          <w:szCs w:val="22"/>
        </w:rPr>
        <w:t xml:space="preserve"> bedelini </w:t>
      </w:r>
      <w:proofErr w:type="spellStart"/>
      <w:r w:rsidRPr="002A0C8E">
        <w:rPr>
          <w:color w:val="000000" w:themeColor="text1"/>
          <w:sz w:val="22"/>
          <w:szCs w:val="22"/>
        </w:rPr>
        <w:t>Yüklenici’nin</w:t>
      </w:r>
      <w:proofErr w:type="spellEnd"/>
      <w:r w:rsidRPr="002A0C8E">
        <w:rPr>
          <w:color w:val="000000" w:themeColor="text1"/>
          <w:sz w:val="22"/>
          <w:szCs w:val="22"/>
        </w:rPr>
        <w:t xml:space="preserve"> ödemesi kaydıyla süzme sayaç tahsis edebilir. Sayaç tahsis edilmesi halinde </w:t>
      </w:r>
      <w:proofErr w:type="spellStart"/>
      <w:r w:rsidRPr="002A0C8E">
        <w:rPr>
          <w:color w:val="000000" w:themeColor="text1"/>
          <w:sz w:val="22"/>
          <w:szCs w:val="22"/>
        </w:rPr>
        <w:t>Yüklenici’nin</w:t>
      </w:r>
      <w:proofErr w:type="spellEnd"/>
      <w:r w:rsidRPr="002A0C8E">
        <w:rPr>
          <w:color w:val="000000" w:themeColor="text1"/>
          <w:sz w:val="22"/>
          <w:szCs w:val="22"/>
        </w:rPr>
        <w:t xml:space="preserve"> kullanım bedelleri, her ay için ilgili ayın hak edişinden mahsup edilecektir.</w:t>
      </w:r>
    </w:p>
    <w:p w14:paraId="3501824F" w14:textId="77777777" w:rsidR="0069228A" w:rsidRPr="002A0C8E" w:rsidRDefault="0069228A" w:rsidP="0069228A">
      <w:pPr>
        <w:pStyle w:val="GvdeMetni"/>
        <w:ind w:left="0" w:firstLine="709"/>
        <w:rPr>
          <w:color w:val="000000" w:themeColor="text1"/>
          <w:sz w:val="22"/>
          <w:szCs w:val="22"/>
        </w:rPr>
      </w:pPr>
      <w:r w:rsidRPr="002A0C8E">
        <w:rPr>
          <w:color w:val="000000" w:themeColor="text1"/>
          <w:sz w:val="22"/>
          <w:szCs w:val="22"/>
        </w:rPr>
        <w:t xml:space="preserve">(6) İşbu Sözleşme ve </w:t>
      </w:r>
      <w:proofErr w:type="spellStart"/>
      <w:r w:rsidRPr="002A0C8E">
        <w:rPr>
          <w:color w:val="000000" w:themeColor="text1"/>
          <w:sz w:val="22"/>
          <w:szCs w:val="22"/>
        </w:rPr>
        <w:t>Ekleri’ne</w:t>
      </w:r>
      <w:proofErr w:type="spellEnd"/>
      <w:r w:rsidRPr="002A0C8E">
        <w:rPr>
          <w:color w:val="000000" w:themeColor="text1"/>
          <w:sz w:val="22"/>
          <w:szCs w:val="22"/>
        </w:rPr>
        <w:t xml:space="preserve"> konu iş ile ilgili fen ve sanat kurallarına uygun olarak yapılması, taahhüdün devamı süresince işyerinde bulundurulacak Üniversite tarafından görevlendirilen kontrol amiri tarafından denetlenecektir. Kontrol amirinin işbu Sözleşme ve Ekleri ile fen ve sanat kurallarına uygun olarak vereceği talimatlara Yüklenici uymak zorundadır.</w:t>
      </w:r>
    </w:p>
    <w:p w14:paraId="15F0E72B" w14:textId="77777777" w:rsidR="0069228A" w:rsidRPr="002A0C8E" w:rsidRDefault="0069228A" w:rsidP="0069228A">
      <w:pPr>
        <w:pStyle w:val="GvdeMetni"/>
        <w:ind w:left="0" w:firstLine="709"/>
        <w:rPr>
          <w:color w:val="000000" w:themeColor="text1"/>
          <w:sz w:val="22"/>
          <w:szCs w:val="22"/>
        </w:rPr>
      </w:pPr>
      <w:r w:rsidRPr="002A0C8E">
        <w:rPr>
          <w:color w:val="000000" w:themeColor="text1"/>
          <w:sz w:val="22"/>
          <w:szCs w:val="22"/>
        </w:rPr>
        <w:t>(7) Yüklenici işçilerinin güvenlik önlemlerini almadan çalıştırıldıklarının tespiti halinde Üniversite tarafından yazılı ve/veya sözlü ihtar yapılır. En geç 1 (bir) takvim günü içerisinde yapılan uyarıya karşılık verilmediği takdirde Sözleşme Üniversite tarafından feshedilir.</w:t>
      </w:r>
    </w:p>
    <w:p w14:paraId="55E127A0" w14:textId="77777777" w:rsidR="0069228A" w:rsidRPr="002A0C8E" w:rsidRDefault="0069228A" w:rsidP="0069228A">
      <w:pPr>
        <w:pStyle w:val="GvdeMetni"/>
        <w:ind w:left="0" w:firstLine="709"/>
        <w:rPr>
          <w:color w:val="000000" w:themeColor="text1"/>
          <w:sz w:val="22"/>
          <w:szCs w:val="22"/>
        </w:rPr>
      </w:pPr>
      <w:r w:rsidRPr="002A0C8E">
        <w:rPr>
          <w:color w:val="000000" w:themeColor="text1"/>
          <w:sz w:val="22"/>
          <w:szCs w:val="22"/>
        </w:rPr>
        <w:t xml:space="preserve">(8) Üniversite, işbu </w:t>
      </w:r>
      <w:proofErr w:type="spellStart"/>
      <w:r w:rsidRPr="002A0C8E">
        <w:rPr>
          <w:color w:val="000000" w:themeColor="text1"/>
          <w:sz w:val="22"/>
          <w:szCs w:val="22"/>
        </w:rPr>
        <w:t>Sözleşme’ye</w:t>
      </w:r>
      <w:proofErr w:type="spellEnd"/>
      <w:r w:rsidRPr="002A0C8E">
        <w:rPr>
          <w:color w:val="000000" w:themeColor="text1"/>
          <w:sz w:val="22"/>
          <w:szCs w:val="22"/>
        </w:rPr>
        <w:t xml:space="preserve"> konu işlerde eksiltme veya %20 oranında iş artışı yapabilir.</w:t>
      </w:r>
    </w:p>
    <w:p w14:paraId="6406396F" w14:textId="05FE8B23" w:rsidR="00CF2943" w:rsidRPr="002A0C8E" w:rsidRDefault="0069228A" w:rsidP="0069228A">
      <w:pPr>
        <w:pStyle w:val="GvdeMetni"/>
        <w:ind w:left="0" w:firstLine="709"/>
        <w:rPr>
          <w:color w:val="000000" w:themeColor="text1"/>
          <w:sz w:val="22"/>
          <w:szCs w:val="22"/>
        </w:rPr>
      </w:pPr>
      <w:r w:rsidRPr="002A0C8E">
        <w:rPr>
          <w:color w:val="000000" w:themeColor="text1"/>
          <w:sz w:val="22"/>
          <w:szCs w:val="22"/>
        </w:rPr>
        <w:t xml:space="preserve">(9) Üniversite, İş Yeri Teslim Tutanağı düzenleyerek, işbu Sözleşme ve eklerin konu hizmetin yerine getirilmesi için ilgili alanların </w:t>
      </w:r>
      <w:proofErr w:type="spellStart"/>
      <w:r w:rsidRPr="002A0C8E">
        <w:rPr>
          <w:color w:val="000000" w:themeColor="text1"/>
          <w:sz w:val="22"/>
          <w:szCs w:val="22"/>
        </w:rPr>
        <w:t>Yüklenici’ye</w:t>
      </w:r>
      <w:proofErr w:type="spellEnd"/>
      <w:r w:rsidRPr="002A0C8E">
        <w:rPr>
          <w:color w:val="000000" w:themeColor="text1"/>
          <w:sz w:val="22"/>
          <w:szCs w:val="22"/>
        </w:rPr>
        <w:t xml:space="preserve"> teslim edilmesi sağlanacaktır.</w:t>
      </w:r>
    </w:p>
    <w:p w14:paraId="6B867BAC" w14:textId="77777777" w:rsidR="006B1279" w:rsidRPr="002A0C8E" w:rsidRDefault="006B1279" w:rsidP="0069228A">
      <w:pPr>
        <w:pStyle w:val="GvdeMetni"/>
        <w:ind w:left="0" w:firstLine="709"/>
        <w:rPr>
          <w:color w:val="000000" w:themeColor="text1"/>
          <w:sz w:val="22"/>
          <w:szCs w:val="22"/>
        </w:rPr>
      </w:pPr>
    </w:p>
    <w:p w14:paraId="5DD64C83" w14:textId="77777777" w:rsidR="00741009" w:rsidRPr="002A0C8E" w:rsidRDefault="000A44A7" w:rsidP="00F948CA">
      <w:pPr>
        <w:pStyle w:val="Balk1"/>
        <w:spacing w:before="0"/>
        <w:ind w:left="0" w:firstLine="709"/>
        <w:jc w:val="both"/>
        <w:rPr>
          <w:b w:val="0"/>
          <w:color w:val="000000" w:themeColor="text1"/>
          <w:sz w:val="22"/>
          <w:szCs w:val="22"/>
        </w:rPr>
      </w:pPr>
      <w:r w:rsidRPr="002A0C8E">
        <w:rPr>
          <w:color w:val="000000" w:themeColor="text1"/>
          <w:sz w:val="22"/>
          <w:szCs w:val="22"/>
        </w:rPr>
        <w:t>Yüklenicinin hak ve yükümlülükleri</w:t>
      </w:r>
    </w:p>
    <w:p w14:paraId="227BD949" w14:textId="210B6C48" w:rsidR="00F458EC" w:rsidRPr="002A0C8E" w:rsidRDefault="000A44A7" w:rsidP="00F948CA">
      <w:pPr>
        <w:pStyle w:val="GvdeMetni"/>
        <w:ind w:left="0" w:firstLine="709"/>
        <w:rPr>
          <w:color w:val="000000" w:themeColor="text1"/>
          <w:sz w:val="22"/>
          <w:szCs w:val="22"/>
        </w:rPr>
      </w:pPr>
      <w:r w:rsidRPr="002A0C8E">
        <w:rPr>
          <w:b/>
          <w:color w:val="000000" w:themeColor="text1"/>
          <w:sz w:val="22"/>
          <w:szCs w:val="22"/>
        </w:rPr>
        <w:t xml:space="preserve">MADDE 4 </w:t>
      </w:r>
      <w:r w:rsidR="00035477" w:rsidRPr="002A0C8E">
        <w:rPr>
          <w:b/>
          <w:color w:val="000000" w:themeColor="text1"/>
          <w:sz w:val="22"/>
          <w:szCs w:val="22"/>
        </w:rPr>
        <w:t>–</w:t>
      </w:r>
      <w:r w:rsidR="00035477" w:rsidRPr="002A0C8E">
        <w:rPr>
          <w:color w:val="000000" w:themeColor="text1"/>
          <w:sz w:val="22"/>
          <w:szCs w:val="22"/>
        </w:rPr>
        <w:t xml:space="preserve"> </w:t>
      </w:r>
      <w:r w:rsidRPr="002A0C8E">
        <w:rPr>
          <w:color w:val="000000" w:themeColor="text1"/>
          <w:sz w:val="22"/>
          <w:szCs w:val="22"/>
        </w:rPr>
        <w:t xml:space="preserve">(1) </w:t>
      </w:r>
      <w:r w:rsidR="00FB73E3" w:rsidRPr="002A0C8E">
        <w:rPr>
          <w:color w:val="000000" w:themeColor="text1"/>
          <w:sz w:val="22"/>
          <w:szCs w:val="22"/>
        </w:rPr>
        <w:t xml:space="preserve">Yüklenici, Sözleşme ve eklerine konu </w:t>
      </w:r>
      <w:r w:rsidR="000373B0" w:rsidRPr="002A0C8E">
        <w:rPr>
          <w:color w:val="000000" w:themeColor="text1"/>
          <w:sz w:val="22"/>
          <w:szCs w:val="22"/>
        </w:rPr>
        <w:t xml:space="preserve">muhtelif yapım </w:t>
      </w:r>
      <w:r w:rsidR="0069228A" w:rsidRPr="002A0C8E">
        <w:rPr>
          <w:color w:val="000000" w:themeColor="text1"/>
          <w:sz w:val="22"/>
          <w:szCs w:val="22"/>
        </w:rPr>
        <w:t>işini yer</w:t>
      </w:r>
      <w:r w:rsidR="000373B0" w:rsidRPr="002A0C8E">
        <w:rPr>
          <w:color w:val="000000" w:themeColor="text1"/>
          <w:sz w:val="22"/>
          <w:szCs w:val="22"/>
        </w:rPr>
        <w:t xml:space="preserve"> teslim tarihinden itibaren 120 </w:t>
      </w:r>
      <w:r w:rsidR="0069228A" w:rsidRPr="002A0C8E">
        <w:rPr>
          <w:color w:val="000000" w:themeColor="text1"/>
          <w:sz w:val="22"/>
          <w:szCs w:val="22"/>
        </w:rPr>
        <w:t>(</w:t>
      </w:r>
      <w:proofErr w:type="spellStart"/>
      <w:r w:rsidR="0069228A" w:rsidRPr="002A0C8E">
        <w:rPr>
          <w:color w:val="000000" w:themeColor="text1"/>
          <w:sz w:val="22"/>
          <w:szCs w:val="22"/>
        </w:rPr>
        <w:t>yüzyirmi</w:t>
      </w:r>
      <w:proofErr w:type="spellEnd"/>
      <w:r w:rsidR="0069228A" w:rsidRPr="002A0C8E">
        <w:rPr>
          <w:color w:val="000000" w:themeColor="text1"/>
          <w:sz w:val="22"/>
          <w:szCs w:val="22"/>
        </w:rPr>
        <w:t xml:space="preserve">) </w:t>
      </w:r>
      <w:r w:rsidR="000373B0" w:rsidRPr="002A0C8E">
        <w:rPr>
          <w:color w:val="000000" w:themeColor="text1"/>
          <w:sz w:val="22"/>
          <w:szCs w:val="22"/>
        </w:rPr>
        <w:t xml:space="preserve">takvim günü içerinde </w:t>
      </w:r>
      <w:r w:rsidR="000319CD" w:rsidRPr="002A0C8E">
        <w:rPr>
          <w:color w:val="000000" w:themeColor="text1"/>
          <w:sz w:val="22"/>
          <w:szCs w:val="22"/>
        </w:rPr>
        <w:t xml:space="preserve">tamamlamış, tüm kesin kabuller yapılmış, İş Teslim Tutanağı </w:t>
      </w:r>
      <w:r w:rsidR="000319CD" w:rsidRPr="002A0C8E">
        <w:rPr>
          <w:color w:val="000000" w:themeColor="text1"/>
          <w:sz w:val="22"/>
          <w:szCs w:val="22"/>
        </w:rPr>
        <w:lastRenderedPageBreak/>
        <w:t>ile Üniversite’ye teslim etmekle yükümlüdür.</w:t>
      </w:r>
      <w:r w:rsidR="000373B0" w:rsidRPr="002A0C8E">
        <w:rPr>
          <w:color w:val="000000" w:themeColor="text1"/>
          <w:sz w:val="22"/>
          <w:szCs w:val="22"/>
        </w:rPr>
        <w:t xml:space="preserve"> </w:t>
      </w:r>
    </w:p>
    <w:p w14:paraId="33315B6F" w14:textId="554F2F95" w:rsidR="00B138BF" w:rsidRPr="002A0C8E" w:rsidRDefault="00B138BF" w:rsidP="00F948CA">
      <w:pPr>
        <w:pStyle w:val="GvdeMetni"/>
        <w:ind w:left="0" w:firstLine="709"/>
        <w:rPr>
          <w:color w:val="000000" w:themeColor="text1"/>
          <w:sz w:val="22"/>
          <w:szCs w:val="22"/>
        </w:rPr>
      </w:pPr>
      <w:r w:rsidRPr="002A0C8E">
        <w:rPr>
          <w:color w:val="000000" w:themeColor="text1"/>
          <w:sz w:val="22"/>
          <w:szCs w:val="22"/>
        </w:rPr>
        <w:t>(</w:t>
      </w:r>
      <w:r w:rsidR="00B81176" w:rsidRPr="002A0C8E">
        <w:rPr>
          <w:color w:val="000000" w:themeColor="text1"/>
          <w:sz w:val="22"/>
          <w:szCs w:val="22"/>
        </w:rPr>
        <w:t>2</w:t>
      </w:r>
      <w:r w:rsidRPr="002A0C8E">
        <w:rPr>
          <w:color w:val="000000" w:themeColor="text1"/>
          <w:sz w:val="22"/>
          <w:szCs w:val="22"/>
        </w:rPr>
        <w:t xml:space="preserve">) Yüklenici, </w:t>
      </w:r>
      <w:r w:rsidR="00560570" w:rsidRPr="002A0C8E">
        <w:rPr>
          <w:color w:val="000000" w:themeColor="text1"/>
          <w:sz w:val="22"/>
          <w:szCs w:val="22"/>
        </w:rPr>
        <w:t>işbu Sözleşme ve eklerine</w:t>
      </w:r>
      <w:r w:rsidRPr="002A0C8E">
        <w:rPr>
          <w:color w:val="000000" w:themeColor="text1"/>
          <w:sz w:val="22"/>
          <w:szCs w:val="22"/>
        </w:rPr>
        <w:t xml:space="preserve"> uymak zorundadır</w:t>
      </w:r>
      <w:r w:rsidR="007C6CAF" w:rsidRPr="002A0C8E">
        <w:rPr>
          <w:color w:val="000000" w:themeColor="text1"/>
          <w:sz w:val="22"/>
          <w:szCs w:val="22"/>
        </w:rPr>
        <w:t>.</w:t>
      </w:r>
      <w:r w:rsidRPr="002A0C8E">
        <w:rPr>
          <w:color w:val="000000" w:themeColor="text1"/>
          <w:sz w:val="22"/>
          <w:szCs w:val="22"/>
        </w:rPr>
        <w:t xml:space="preserve"> Uymaması halinde Sözleşme</w:t>
      </w:r>
      <w:r w:rsidR="00844114" w:rsidRPr="002A0C8E">
        <w:rPr>
          <w:color w:val="000000" w:themeColor="text1"/>
          <w:sz w:val="22"/>
          <w:szCs w:val="22"/>
        </w:rPr>
        <w:t>’nin</w:t>
      </w:r>
      <w:r w:rsidRPr="002A0C8E">
        <w:rPr>
          <w:color w:val="000000" w:themeColor="text1"/>
          <w:sz w:val="22"/>
          <w:szCs w:val="22"/>
        </w:rPr>
        <w:t xml:space="preserve"> feshi yoluna gidilerek, doğmuş/doğacak tüm zararlar </w:t>
      </w:r>
      <w:r w:rsidR="00844114" w:rsidRPr="002A0C8E">
        <w:rPr>
          <w:color w:val="000000" w:themeColor="text1"/>
          <w:sz w:val="22"/>
          <w:szCs w:val="22"/>
        </w:rPr>
        <w:t xml:space="preserve">tüm </w:t>
      </w:r>
      <w:proofErr w:type="spellStart"/>
      <w:r w:rsidRPr="002A0C8E">
        <w:rPr>
          <w:color w:val="000000" w:themeColor="text1"/>
          <w:sz w:val="22"/>
          <w:szCs w:val="22"/>
        </w:rPr>
        <w:t>fer’ileri</w:t>
      </w:r>
      <w:proofErr w:type="spellEnd"/>
      <w:r w:rsidRPr="002A0C8E">
        <w:rPr>
          <w:color w:val="000000" w:themeColor="text1"/>
          <w:sz w:val="22"/>
          <w:szCs w:val="22"/>
        </w:rPr>
        <w:t xml:space="preserve"> ile ve </w:t>
      </w:r>
      <w:r w:rsidR="00E1299B" w:rsidRPr="002A0C8E">
        <w:rPr>
          <w:color w:val="000000" w:themeColor="text1"/>
          <w:sz w:val="22"/>
          <w:szCs w:val="22"/>
        </w:rPr>
        <w:t xml:space="preserve">en yüksek ticari faizi </w:t>
      </w:r>
      <w:r w:rsidRPr="002A0C8E">
        <w:rPr>
          <w:color w:val="000000" w:themeColor="text1"/>
          <w:sz w:val="22"/>
          <w:szCs w:val="22"/>
        </w:rPr>
        <w:t xml:space="preserve">uygulanmak suretiyle </w:t>
      </w:r>
      <w:proofErr w:type="spellStart"/>
      <w:r w:rsidR="00844114" w:rsidRPr="002A0C8E">
        <w:rPr>
          <w:color w:val="000000" w:themeColor="text1"/>
          <w:sz w:val="22"/>
          <w:szCs w:val="22"/>
        </w:rPr>
        <w:t>Yüklenici’nin</w:t>
      </w:r>
      <w:proofErr w:type="spellEnd"/>
      <w:r w:rsidR="00844114" w:rsidRPr="002A0C8E">
        <w:rPr>
          <w:color w:val="000000" w:themeColor="text1"/>
          <w:sz w:val="22"/>
          <w:szCs w:val="22"/>
        </w:rPr>
        <w:t xml:space="preserve"> alacağından mahsup</w:t>
      </w:r>
      <w:r w:rsidRPr="002A0C8E">
        <w:rPr>
          <w:color w:val="000000" w:themeColor="text1"/>
          <w:sz w:val="22"/>
          <w:szCs w:val="22"/>
        </w:rPr>
        <w:t xml:space="preserve"> edil</w:t>
      </w:r>
      <w:r w:rsidR="002F1D4C" w:rsidRPr="002A0C8E">
        <w:rPr>
          <w:color w:val="000000" w:themeColor="text1"/>
          <w:sz w:val="22"/>
          <w:szCs w:val="22"/>
        </w:rPr>
        <w:t>ecekt</w:t>
      </w:r>
      <w:r w:rsidRPr="002A0C8E">
        <w:rPr>
          <w:color w:val="000000" w:themeColor="text1"/>
          <w:sz w:val="22"/>
          <w:szCs w:val="22"/>
        </w:rPr>
        <w:t>ir</w:t>
      </w:r>
      <w:r w:rsidR="007C6CAF" w:rsidRPr="002A0C8E">
        <w:rPr>
          <w:color w:val="000000" w:themeColor="text1"/>
          <w:sz w:val="22"/>
          <w:szCs w:val="22"/>
        </w:rPr>
        <w:t xml:space="preserve">. </w:t>
      </w:r>
      <w:r w:rsidR="007C6CAF" w:rsidRPr="002A0C8E">
        <w:rPr>
          <w:bCs/>
          <w:color w:val="000000" w:themeColor="text1"/>
          <w:sz w:val="22"/>
          <w:szCs w:val="22"/>
        </w:rPr>
        <w:t>Alacağın yetme</w:t>
      </w:r>
      <w:r w:rsidR="002F1D4C" w:rsidRPr="002A0C8E">
        <w:rPr>
          <w:bCs/>
          <w:color w:val="000000" w:themeColor="text1"/>
          <w:sz w:val="22"/>
          <w:szCs w:val="22"/>
        </w:rPr>
        <w:t>me</w:t>
      </w:r>
      <w:r w:rsidR="007C6CAF" w:rsidRPr="002A0C8E">
        <w:rPr>
          <w:bCs/>
          <w:color w:val="000000" w:themeColor="text1"/>
          <w:sz w:val="22"/>
          <w:szCs w:val="22"/>
        </w:rPr>
        <w:t xml:space="preserve">si halinde </w:t>
      </w:r>
      <w:r w:rsidR="00510607" w:rsidRPr="002A0C8E">
        <w:rPr>
          <w:bCs/>
          <w:color w:val="000000" w:themeColor="text1"/>
          <w:sz w:val="22"/>
          <w:szCs w:val="22"/>
        </w:rPr>
        <w:t xml:space="preserve">Yüklenici, </w:t>
      </w:r>
      <w:r w:rsidR="003C5CC9" w:rsidRPr="002A0C8E">
        <w:rPr>
          <w:bCs/>
          <w:color w:val="000000" w:themeColor="text1"/>
          <w:sz w:val="22"/>
          <w:szCs w:val="22"/>
        </w:rPr>
        <w:t>herhangi bir noter</w:t>
      </w:r>
      <w:r w:rsidR="00E1299B" w:rsidRPr="002A0C8E">
        <w:rPr>
          <w:bCs/>
          <w:color w:val="000000" w:themeColor="text1"/>
          <w:sz w:val="22"/>
          <w:szCs w:val="22"/>
        </w:rPr>
        <w:t xml:space="preserve"> kanalı ile</w:t>
      </w:r>
      <w:r w:rsidR="003C5CC9" w:rsidRPr="002A0C8E">
        <w:rPr>
          <w:bCs/>
          <w:color w:val="000000" w:themeColor="text1"/>
          <w:sz w:val="22"/>
          <w:szCs w:val="22"/>
        </w:rPr>
        <w:t xml:space="preserve"> ihtar</w:t>
      </w:r>
      <w:r w:rsidR="00E1299B" w:rsidRPr="002A0C8E">
        <w:rPr>
          <w:bCs/>
          <w:color w:val="000000" w:themeColor="text1"/>
          <w:sz w:val="22"/>
          <w:szCs w:val="22"/>
        </w:rPr>
        <w:t>/ihbara</w:t>
      </w:r>
      <w:r w:rsidR="003C5CC9" w:rsidRPr="002A0C8E">
        <w:rPr>
          <w:bCs/>
          <w:color w:val="000000" w:themeColor="text1"/>
          <w:sz w:val="22"/>
          <w:szCs w:val="22"/>
        </w:rPr>
        <w:t xml:space="preserve"> ya da mahkeme kararına gerek olmadan, bildirim üzerine, en geç 10 (on) gün içinde, tüm </w:t>
      </w:r>
      <w:proofErr w:type="spellStart"/>
      <w:r w:rsidR="003C5CC9" w:rsidRPr="002A0C8E">
        <w:rPr>
          <w:bCs/>
          <w:color w:val="000000" w:themeColor="text1"/>
          <w:sz w:val="22"/>
          <w:szCs w:val="22"/>
        </w:rPr>
        <w:t>fer’ileri</w:t>
      </w:r>
      <w:proofErr w:type="spellEnd"/>
      <w:r w:rsidR="003C5CC9" w:rsidRPr="002A0C8E">
        <w:rPr>
          <w:bCs/>
          <w:color w:val="000000" w:themeColor="text1"/>
          <w:sz w:val="22"/>
          <w:szCs w:val="22"/>
        </w:rPr>
        <w:t xml:space="preserve"> ile ve en yüksek ticari faiz ile Üniversite’ye ödeyeceğini kabul, beyan ve taahhüt eder.</w:t>
      </w:r>
    </w:p>
    <w:p w14:paraId="764ACC2F" w14:textId="253239AC" w:rsidR="00652F7B" w:rsidRPr="002A0C8E" w:rsidRDefault="00F163D0" w:rsidP="00F948CA">
      <w:pPr>
        <w:pStyle w:val="GvdeMetni"/>
        <w:ind w:left="0" w:firstLine="709"/>
        <w:rPr>
          <w:bCs/>
          <w:strike/>
          <w:color w:val="000000" w:themeColor="text1"/>
          <w:sz w:val="22"/>
          <w:szCs w:val="22"/>
        </w:rPr>
      </w:pPr>
      <w:r w:rsidRPr="002A0C8E">
        <w:rPr>
          <w:bCs/>
          <w:color w:val="000000" w:themeColor="text1"/>
          <w:sz w:val="22"/>
          <w:szCs w:val="22"/>
        </w:rPr>
        <w:t>(</w:t>
      </w:r>
      <w:r w:rsidR="00B81176" w:rsidRPr="002A0C8E">
        <w:rPr>
          <w:bCs/>
          <w:color w:val="000000" w:themeColor="text1"/>
          <w:sz w:val="22"/>
          <w:szCs w:val="22"/>
        </w:rPr>
        <w:t>3</w:t>
      </w:r>
      <w:r w:rsidRPr="002A0C8E">
        <w:rPr>
          <w:bCs/>
          <w:color w:val="000000" w:themeColor="text1"/>
          <w:sz w:val="22"/>
          <w:szCs w:val="22"/>
        </w:rPr>
        <w:t xml:space="preserve">) Yüklenici, </w:t>
      </w:r>
      <w:r w:rsidR="003C69DB" w:rsidRPr="002A0C8E">
        <w:rPr>
          <w:bCs/>
          <w:color w:val="000000" w:themeColor="text1"/>
          <w:sz w:val="22"/>
          <w:szCs w:val="22"/>
        </w:rPr>
        <w:t xml:space="preserve">İşbu Sözleşme ve </w:t>
      </w:r>
      <w:r w:rsidR="00B64FD3" w:rsidRPr="002A0C8E">
        <w:rPr>
          <w:bCs/>
          <w:color w:val="000000" w:themeColor="text1"/>
          <w:sz w:val="22"/>
          <w:szCs w:val="22"/>
        </w:rPr>
        <w:t>e</w:t>
      </w:r>
      <w:r w:rsidR="003C69DB" w:rsidRPr="002A0C8E">
        <w:rPr>
          <w:bCs/>
          <w:color w:val="000000" w:themeColor="text1"/>
          <w:sz w:val="22"/>
          <w:szCs w:val="22"/>
        </w:rPr>
        <w:t>klerine konu işin ifası sırasında kullanılacak</w:t>
      </w:r>
      <w:r w:rsidR="00652F7B" w:rsidRPr="002A0C8E">
        <w:rPr>
          <w:bCs/>
          <w:color w:val="000000" w:themeColor="text1"/>
          <w:sz w:val="22"/>
          <w:szCs w:val="22"/>
        </w:rPr>
        <w:t>,</w:t>
      </w:r>
      <w:r w:rsidR="003C69DB" w:rsidRPr="002A0C8E">
        <w:rPr>
          <w:bCs/>
          <w:color w:val="000000" w:themeColor="text1"/>
          <w:sz w:val="22"/>
          <w:szCs w:val="22"/>
        </w:rPr>
        <w:t xml:space="preserve"> </w:t>
      </w:r>
      <w:r w:rsidR="003C69DB" w:rsidRPr="002A0C8E">
        <w:rPr>
          <w:color w:val="000000" w:themeColor="text1"/>
          <w:sz w:val="22"/>
          <w:szCs w:val="22"/>
        </w:rPr>
        <w:t>montajı yapılmayan</w:t>
      </w:r>
      <w:r w:rsidR="00652F7B" w:rsidRPr="002A0C8E">
        <w:rPr>
          <w:color w:val="000000" w:themeColor="text1"/>
          <w:sz w:val="22"/>
          <w:szCs w:val="22"/>
        </w:rPr>
        <w:t xml:space="preserve"> tüm</w:t>
      </w:r>
      <w:r w:rsidR="003C69DB" w:rsidRPr="002A0C8E">
        <w:rPr>
          <w:color w:val="000000" w:themeColor="text1"/>
          <w:sz w:val="22"/>
          <w:szCs w:val="22"/>
        </w:rPr>
        <w:t xml:space="preserve"> malzeme ve ekipmanın</w:t>
      </w:r>
      <w:r w:rsidR="00652F7B" w:rsidRPr="002A0C8E">
        <w:rPr>
          <w:color w:val="000000" w:themeColor="text1"/>
          <w:sz w:val="22"/>
          <w:szCs w:val="22"/>
        </w:rPr>
        <w:t xml:space="preserve"> inşaat alanına getirilmesi, depolanması vb. hususlar hakkında Üniversite’ye detaylı bilgi verecek, depoda bulunan malzeme ve ekipmanların kullanımı</w:t>
      </w:r>
      <w:r w:rsidR="00D45A84" w:rsidRPr="002A0C8E">
        <w:rPr>
          <w:color w:val="000000" w:themeColor="text1"/>
          <w:sz w:val="22"/>
          <w:szCs w:val="22"/>
        </w:rPr>
        <w:t>nın</w:t>
      </w:r>
      <w:r w:rsidR="00652F7B" w:rsidRPr="002A0C8E">
        <w:rPr>
          <w:color w:val="000000" w:themeColor="text1"/>
          <w:sz w:val="22"/>
          <w:szCs w:val="22"/>
        </w:rPr>
        <w:t xml:space="preserve"> Üniversite’nin kontrolü ve onayı doğrultusunda yapılacağını </w:t>
      </w:r>
      <w:r w:rsidRPr="002A0C8E">
        <w:rPr>
          <w:bCs/>
          <w:color w:val="000000" w:themeColor="text1"/>
          <w:sz w:val="22"/>
          <w:szCs w:val="22"/>
        </w:rPr>
        <w:t>kabul, beyan ve taahhüt eder.</w:t>
      </w:r>
      <w:r w:rsidR="0069228A" w:rsidRPr="002A0C8E">
        <w:rPr>
          <w:bCs/>
          <w:color w:val="000000" w:themeColor="text1"/>
          <w:sz w:val="22"/>
          <w:szCs w:val="22"/>
        </w:rPr>
        <w:t xml:space="preserve"> </w:t>
      </w:r>
    </w:p>
    <w:p w14:paraId="44851A0F" w14:textId="6B713661" w:rsidR="000712FC" w:rsidRPr="002A0C8E" w:rsidRDefault="000712FC" w:rsidP="00F948CA">
      <w:pPr>
        <w:pStyle w:val="GvdeMetni"/>
        <w:ind w:left="0" w:firstLine="709"/>
        <w:rPr>
          <w:color w:val="000000" w:themeColor="text1"/>
          <w:sz w:val="22"/>
          <w:szCs w:val="22"/>
        </w:rPr>
      </w:pPr>
      <w:r w:rsidRPr="002A0C8E">
        <w:rPr>
          <w:color w:val="000000" w:themeColor="text1"/>
          <w:sz w:val="22"/>
          <w:szCs w:val="22"/>
        </w:rPr>
        <w:t>(</w:t>
      </w:r>
      <w:r w:rsidR="00B64FD3" w:rsidRPr="002A0C8E">
        <w:rPr>
          <w:color w:val="000000" w:themeColor="text1"/>
          <w:sz w:val="22"/>
          <w:szCs w:val="22"/>
        </w:rPr>
        <w:t>4</w:t>
      </w:r>
      <w:r w:rsidRPr="002A0C8E">
        <w:rPr>
          <w:color w:val="000000" w:themeColor="text1"/>
          <w:sz w:val="22"/>
          <w:szCs w:val="22"/>
        </w:rPr>
        <w:t xml:space="preserve">) Yüklenici, işbu Sözleşme kapsamındaki işler ile ilgili sahada en az 1 (bir) mimar ve/veya </w:t>
      </w:r>
      <w:r w:rsidR="00D45A84" w:rsidRPr="002A0C8E">
        <w:rPr>
          <w:color w:val="000000" w:themeColor="text1"/>
          <w:sz w:val="22"/>
          <w:szCs w:val="22"/>
        </w:rPr>
        <w:t xml:space="preserve">inşaat </w:t>
      </w:r>
      <w:r w:rsidRPr="002A0C8E">
        <w:rPr>
          <w:color w:val="000000" w:themeColor="text1"/>
          <w:sz w:val="22"/>
          <w:szCs w:val="22"/>
        </w:rPr>
        <w:t xml:space="preserve">mühendisi bulunduracaktır. Bu personeller iş süresince sahada her daim hazır bulunacaklar ve Üniversite’nin iş </w:t>
      </w:r>
      <w:r w:rsidR="00D45A84" w:rsidRPr="002A0C8E">
        <w:rPr>
          <w:color w:val="000000" w:themeColor="text1"/>
          <w:sz w:val="22"/>
          <w:szCs w:val="22"/>
        </w:rPr>
        <w:t>programın</w:t>
      </w:r>
      <w:r w:rsidRPr="002A0C8E">
        <w:rPr>
          <w:color w:val="000000" w:themeColor="text1"/>
          <w:sz w:val="22"/>
          <w:szCs w:val="22"/>
        </w:rPr>
        <w:t>a ve düzenine uygun olarak, Üniversite’nin talimatlarına uygun hareket ederek, koordineli bir şekilde çalışacaktır.</w:t>
      </w:r>
    </w:p>
    <w:p w14:paraId="035B93C6" w14:textId="4068574C" w:rsidR="000712FC" w:rsidRPr="002A0C8E" w:rsidRDefault="00F163D0" w:rsidP="00F948CA">
      <w:pPr>
        <w:pStyle w:val="GvdeMetni"/>
        <w:ind w:left="0" w:firstLine="709"/>
        <w:rPr>
          <w:color w:val="000000" w:themeColor="text1"/>
          <w:sz w:val="22"/>
          <w:szCs w:val="22"/>
        </w:rPr>
      </w:pPr>
      <w:r w:rsidRPr="002A0C8E">
        <w:rPr>
          <w:color w:val="000000" w:themeColor="text1"/>
          <w:sz w:val="22"/>
          <w:szCs w:val="22"/>
        </w:rPr>
        <w:t>(</w:t>
      </w:r>
      <w:r w:rsidR="00B64FD3" w:rsidRPr="002A0C8E">
        <w:rPr>
          <w:color w:val="000000" w:themeColor="text1"/>
          <w:sz w:val="22"/>
          <w:szCs w:val="22"/>
        </w:rPr>
        <w:t>5</w:t>
      </w:r>
      <w:r w:rsidRPr="002A0C8E">
        <w:rPr>
          <w:color w:val="000000" w:themeColor="text1"/>
          <w:sz w:val="22"/>
          <w:szCs w:val="22"/>
        </w:rPr>
        <w:t>)</w:t>
      </w:r>
      <w:r w:rsidR="007D0065" w:rsidRPr="002A0C8E">
        <w:rPr>
          <w:color w:val="000000" w:themeColor="text1"/>
          <w:sz w:val="22"/>
          <w:szCs w:val="22"/>
        </w:rPr>
        <w:t xml:space="preserve"> </w:t>
      </w:r>
      <w:r w:rsidR="007E39E8" w:rsidRPr="002A0C8E">
        <w:rPr>
          <w:color w:val="000000" w:themeColor="text1"/>
          <w:sz w:val="22"/>
          <w:szCs w:val="22"/>
        </w:rPr>
        <w:t>Yüklenici, hazırlayacağı iş programını en geç 2 (iki) günde Üniversite’n</w:t>
      </w:r>
      <w:r w:rsidR="00D45A84" w:rsidRPr="002A0C8E">
        <w:rPr>
          <w:color w:val="000000" w:themeColor="text1"/>
          <w:sz w:val="22"/>
          <w:szCs w:val="22"/>
        </w:rPr>
        <w:t>i</w:t>
      </w:r>
      <w:r w:rsidR="007E39E8" w:rsidRPr="002A0C8E">
        <w:rPr>
          <w:color w:val="000000" w:themeColor="text1"/>
          <w:sz w:val="22"/>
          <w:szCs w:val="22"/>
        </w:rPr>
        <w:t xml:space="preserve">n onayına sunar. </w:t>
      </w:r>
      <w:proofErr w:type="spellStart"/>
      <w:r w:rsidR="007E39E8" w:rsidRPr="002A0C8E">
        <w:rPr>
          <w:color w:val="000000" w:themeColor="text1"/>
          <w:sz w:val="22"/>
          <w:szCs w:val="22"/>
        </w:rPr>
        <w:t>Yüklenici</w:t>
      </w:r>
      <w:r w:rsidR="00B64FD3" w:rsidRPr="002A0C8E">
        <w:rPr>
          <w:color w:val="000000" w:themeColor="text1"/>
          <w:sz w:val="22"/>
          <w:szCs w:val="22"/>
        </w:rPr>
        <w:t>’</w:t>
      </w:r>
      <w:r w:rsidR="007E39E8" w:rsidRPr="002A0C8E">
        <w:rPr>
          <w:color w:val="000000" w:themeColor="text1"/>
          <w:sz w:val="22"/>
          <w:szCs w:val="22"/>
        </w:rPr>
        <w:t>nin</w:t>
      </w:r>
      <w:proofErr w:type="spellEnd"/>
      <w:r w:rsidR="007E39E8" w:rsidRPr="002A0C8E">
        <w:rPr>
          <w:color w:val="000000" w:themeColor="text1"/>
          <w:sz w:val="22"/>
          <w:szCs w:val="22"/>
        </w:rPr>
        <w:t xml:space="preserve"> iş programı Üniversite’nin onaylaması ile geçerlilik kazanır ve bu onay olmadan Üniversite herhangi bir ödeme yapmayacaktır. Bu husus </w:t>
      </w:r>
      <w:proofErr w:type="spellStart"/>
      <w:r w:rsidR="007E39E8" w:rsidRPr="002A0C8E">
        <w:rPr>
          <w:color w:val="000000" w:themeColor="text1"/>
          <w:sz w:val="22"/>
          <w:szCs w:val="22"/>
        </w:rPr>
        <w:t>Yüklenici’nin</w:t>
      </w:r>
      <w:proofErr w:type="spellEnd"/>
      <w:r w:rsidR="007E39E8" w:rsidRPr="002A0C8E">
        <w:rPr>
          <w:color w:val="000000" w:themeColor="text1"/>
          <w:sz w:val="22"/>
          <w:szCs w:val="22"/>
        </w:rPr>
        <w:t xml:space="preserve"> görev ve sorumluluklarını değiştirmeyeceği gibi </w:t>
      </w:r>
      <w:proofErr w:type="spellStart"/>
      <w:r w:rsidR="007E39E8" w:rsidRPr="002A0C8E">
        <w:rPr>
          <w:color w:val="000000" w:themeColor="text1"/>
          <w:sz w:val="22"/>
          <w:szCs w:val="22"/>
        </w:rPr>
        <w:t>Yüklenici’nin</w:t>
      </w:r>
      <w:proofErr w:type="spellEnd"/>
      <w:r w:rsidR="007E39E8" w:rsidRPr="002A0C8E">
        <w:rPr>
          <w:color w:val="000000" w:themeColor="text1"/>
          <w:sz w:val="22"/>
          <w:szCs w:val="22"/>
        </w:rPr>
        <w:t xml:space="preserve"> kusuru nedeniyle süresinde yapılamayan hak</w:t>
      </w:r>
      <w:r w:rsidR="00D45A84" w:rsidRPr="002A0C8E">
        <w:rPr>
          <w:color w:val="000000" w:themeColor="text1"/>
          <w:sz w:val="22"/>
          <w:szCs w:val="22"/>
        </w:rPr>
        <w:t xml:space="preserve"> </w:t>
      </w:r>
      <w:r w:rsidR="007E39E8" w:rsidRPr="002A0C8E">
        <w:rPr>
          <w:color w:val="000000" w:themeColor="text1"/>
          <w:sz w:val="22"/>
          <w:szCs w:val="22"/>
        </w:rPr>
        <w:t xml:space="preserve">ediş ödemeleri için </w:t>
      </w:r>
      <w:proofErr w:type="spellStart"/>
      <w:r w:rsidR="007E39E8" w:rsidRPr="002A0C8E">
        <w:rPr>
          <w:color w:val="000000" w:themeColor="text1"/>
          <w:sz w:val="22"/>
          <w:szCs w:val="22"/>
        </w:rPr>
        <w:t>Yüklenici’ye</w:t>
      </w:r>
      <w:proofErr w:type="spellEnd"/>
      <w:r w:rsidR="007E39E8" w:rsidRPr="002A0C8E">
        <w:rPr>
          <w:color w:val="000000" w:themeColor="text1"/>
          <w:sz w:val="22"/>
          <w:szCs w:val="22"/>
        </w:rPr>
        <w:t xml:space="preserve"> herhangi bir tazminat ve süre uzatımı hakkı doğmayacaktır.</w:t>
      </w:r>
    </w:p>
    <w:p w14:paraId="646A22D5" w14:textId="43BA857A" w:rsidR="000712FC" w:rsidRPr="002A0C8E" w:rsidRDefault="007E39E8" w:rsidP="00F948CA">
      <w:pPr>
        <w:pStyle w:val="GvdeMetni"/>
        <w:ind w:left="0" w:firstLine="709"/>
        <w:rPr>
          <w:color w:val="000000" w:themeColor="text1"/>
          <w:sz w:val="22"/>
          <w:szCs w:val="22"/>
        </w:rPr>
      </w:pPr>
      <w:r w:rsidRPr="002A0C8E">
        <w:rPr>
          <w:color w:val="000000" w:themeColor="text1"/>
          <w:sz w:val="22"/>
          <w:szCs w:val="22"/>
        </w:rPr>
        <w:t>(</w:t>
      </w:r>
      <w:r w:rsidR="00B64FD3" w:rsidRPr="002A0C8E">
        <w:rPr>
          <w:color w:val="000000" w:themeColor="text1"/>
          <w:sz w:val="22"/>
          <w:szCs w:val="22"/>
        </w:rPr>
        <w:t>6</w:t>
      </w:r>
      <w:r w:rsidRPr="002A0C8E">
        <w:rPr>
          <w:color w:val="000000" w:themeColor="text1"/>
          <w:sz w:val="22"/>
          <w:szCs w:val="22"/>
        </w:rPr>
        <w:t xml:space="preserve">) </w:t>
      </w:r>
      <w:r w:rsidR="00781809" w:rsidRPr="002A0C8E">
        <w:rPr>
          <w:color w:val="000000" w:themeColor="text1"/>
          <w:sz w:val="22"/>
          <w:szCs w:val="22"/>
        </w:rPr>
        <w:t xml:space="preserve">İş takibi yapılması amacıyla </w:t>
      </w:r>
      <w:r w:rsidRPr="002A0C8E">
        <w:rPr>
          <w:color w:val="000000" w:themeColor="text1"/>
          <w:sz w:val="22"/>
          <w:szCs w:val="22"/>
        </w:rPr>
        <w:t>Üniversite,</w:t>
      </w:r>
      <w:r w:rsidR="00781809" w:rsidRPr="002A0C8E">
        <w:rPr>
          <w:color w:val="000000" w:themeColor="text1"/>
          <w:sz w:val="22"/>
          <w:szCs w:val="22"/>
        </w:rPr>
        <w:t xml:space="preserve"> </w:t>
      </w:r>
      <w:proofErr w:type="spellStart"/>
      <w:r w:rsidR="00781809" w:rsidRPr="002A0C8E">
        <w:rPr>
          <w:color w:val="000000" w:themeColor="text1"/>
          <w:sz w:val="22"/>
          <w:szCs w:val="22"/>
        </w:rPr>
        <w:t>Yüklenici’den</w:t>
      </w:r>
      <w:proofErr w:type="spellEnd"/>
      <w:r w:rsidRPr="002A0C8E">
        <w:rPr>
          <w:color w:val="000000" w:themeColor="text1"/>
          <w:sz w:val="22"/>
          <w:szCs w:val="22"/>
        </w:rPr>
        <w:t xml:space="preserve"> </w:t>
      </w:r>
      <w:r w:rsidR="00D45A84" w:rsidRPr="002A0C8E">
        <w:rPr>
          <w:color w:val="000000" w:themeColor="text1"/>
          <w:sz w:val="22"/>
          <w:szCs w:val="22"/>
        </w:rPr>
        <w:t xml:space="preserve">günlük, haftalık periyodik </w:t>
      </w:r>
      <w:r w:rsidRPr="002A0C8E">
        <w:rPr>
          <w:color w:val="000000" w:themeColor="text1"/>
          <w:sz w:val="22"/>
          <w:szCs w:val="22"/>
        </w:rPr>
        <w:t xml:space="preserve">iş ilerleme toplantılarıyla </w:t>
      </w:r>
      <w:r w:rsidR="00781809" w:rsidRPr="002A0C8E">
        <w:rPr>
          <w:color w:val="000000" w:themeColor="text1"/>
          <w:sz w:val="22"/>
          <w:szCs w:val="22"/>
        </w:rPr>
        <w:t xml:space="preserve">talep edebilir. </w:t>
      </w:r>
      <w:r w:rsidRPr="002A0C8E">
        <w:rPr>
          <w:color w:val="000000" w:themeColor="text1"/>
          <w:sz w:val="22"/>
          <w:szCs w:val="22"/>
        </w:rPr>
        <w:t xml:space="preserve">İşlerin ilerleme durumu iş programına işlenerek taraflarca imzalanacaktır. Yüklenici, </w:t>
      </w:r>
      <w:r w:rsidR="00781809" w:rsidRPr="002A0C8E">
        <w:rPr>
          <w:color w:val="000000" w:themeColor="text1"/>
          <w:sz w:val="22"/>
          <w:szCs w:val="22"/>
        </w:rPr>
        <w:t>Üniversite</w:t>
      </w:r>
      <w:r w:rsidRPr="002A0C8E">
        <w:rPr>
          <w:color w:val="000000" w:themeColor="text1"/>
          <w:sz w:val="22"/>
          <w:szCs w:val="22"/>
        </w:rPr>
        <w:t>’n</w:t>
      </w:r>
      <w:r w:rsidR="00781809" w:rsidRPr="002A0C8E">
        <w:rPr>
          <w:color w:val="000000" w:themeColor="text1"/>
          <w:sz w:val="22"/>
          <w:szCs w:val="22"/>
        </w:rPr>
        <w:t>i</w:t>
      </w:r>
      <w:r w:rsidRPr="002A0C8E">
        <w:rPr>
          <w:color w:val="000000" w:themeColor="text1"/>
          <w:sz w:val="22"/>
          <w:szCs w:val="22"/>
        </w:rPr>
        <w:t xml:space="preserve">n istediği formatta ve istenilen bilgilere haiz günlük ve haftalık iş programları, grafikleri ve raporları hazırlayacak ve </w:t>
      </w:r>
      <w:r w:rsidR="00781809" w:rsidRPr="002A0C8E">
        <w:rPr>
          <w:color w:val="000000" w:themeColor="text1"/>
          <w:sz w:val="22"/>
          <w:szCs w:val="22"/>
        </w:rPr>
        <w:t>Üniversite</w:t>
      </w:r>
      <w:r w:rsidRPr="002A0C8E">
        <w:rPr>
          <w:color w:val="000000" w:themeColor="text1"/>
          <w:sz w:val="22"/>
          <w:szCs w:val="22"/>
        </w:rPr>
        <w:t>’ye sunacaktır</w:t>
      </w:r>
      <w:r w:rsidR="000712FC" w:rsidRPr="002A0C8E">
        <w:rPr>
          <w:color w:val="000000" w:themeColor="text1"/>
          <w:sz w:val="22"/>
          <w:szCs w:val="22"/>
        </w:rPr>
        <w:t>.</w:t>
      </w:r>
    </w:p>
    <w:p w14:paraId="4D77686E" w14:textId="2F8A767F" w:rsidR="00F458EC" w:rsidRPr="002A0C8E" w:rsidRDefault="00F458EC" w:rsidP="00F948CA">
      <w:pPr>
        <w:pStyle w:val="GvdeMetni"/>
        <w:ind w:left="0" w:firstLine="709"/>
        <w:rPr>
          <w:color w:val="000000" w:themeColor="text1"/>
          <w:sz w:val="22"/>
          <w:szCs w:val="22"/>
        </w:rPr>
      </w:pPr>
      <w:r w:rsidRPr="002A0C8E">
        <w:rPr>
          <w:color w:val="000000" w:themeColor="text1"/>
          <w:sz w:val="22"/>
          <w:szCs w:val="22"/>
        </w:rPr>
        <w:t xml:space="preserve">(7) Yüklenici, işbu Sözleşme ve eklerine konu işin yerine getirilmesi sırasında yıkım, kırım, örüm ve moloz atım işlerinden bizzat sorumludur. Ayrıca Yüklenici, </w:t>
      </w:r>
      <w:r w:rsidR="008B459E" w:rsidRPr="002A0C8E">
        <w:rPr>
          <w:color w:val="000000" w:themeColor="text1"/>
          <w:sz w:val="22"/>
          <w:szCs w:val="22"/>
        </w:rPr>
        <w:t>ç</w:t>
      </w:r>
      <w:r w:rsidRPr="002A0C8E">
        <w:rPr>
          <w:color w:val="000000" w:themeColor="text1"/>
          <w:sz w:val="22"/>
          <w:szCs w:val="22"/>
        </w:rPr>
        <w:t xml:space="preserve">ıkan tüm molozların, ilgili Belediye, Kaymakamlık vb. makamlardan izinler alınarak, atık işlerinin yönetmeliğe uygun olarak gerçekleştirmesi, moloz döküm fişi ve izin belgelerinin Üniversite’ye </w:t>
      </w:r>
      <w:r w:rsidR="008B459E" w:rsidRPr="002A0C8E">
        <w:rPr>
          <w:color w:val="000000" w:themeColor="text1"/>
          <w:sz w:val="22"/>
          <w:szCs w:val="22"/>
        </w:rPr>
        <w:t>ibraz edilmesiyle yükümlü olup, çevrenin temizliğinden de sorumludur.</w:t>
      </w:r>
    </w:p>
    <w:p w14:paraId="4EEC723B" w14:textId="5C5A2EA9" w:rsidR="0069228A" w:rsidRPr="002A0C8E" w:rsidRDefault="00781809" w:rsidP="007319F8">
      <w:pPr>
        <w:pStyle w:val="GvdeMetni"/>
        <w:ind w:left="0" w:firstLine="709"/>
        <w:rPr>
          <w:color w:val="000000" w:themeColor="text1"/>
          <w:sz w:val="22"/>
          <w:szCs w:val="22"/>
        </w:rPr>
      </w:pPr>
      <w:r w:rsidRPr="002A0C8E">
        <w:rPr>
          <w:color w:val="000000" w:themeColor="text1"/>
          <w:sz w:val="22"/>
          <w:szCs w:val="22"/>
        </w:rPr>
        <w:t>(</w:t>
      </w:r>
      <w:r w:rsidR="008B459E" w:rsidRPr="002A0C8E">
        <w:rPr>
          <w:color w:val="000000" w:themeColor="text1"/>
          <w:sz w:val="22"/>
          <w:szCs w:val="22"/>
        </w:rPr>
        <w:t>8</w:t>
      </w:r>
      <w:r w:rsidRPr="002A0C8E">
        <w:rPr>
          <w:color w:val="000000" w:themeColor="text1"/>
          <w:sz w:val="22"/>
          <w:szCs w:val="22"/>
        </w:rPr>
        <w:t>) Üniversite tarafından</w:t>
      </w:r>
      <w:r w:rsidR="003C5CC9" w:rsidRPr="002A0C8E">
        <w:rPr>
          <w:color w:val="000000" w:themeColor="text1"/>
          <w:sz w:val="22"/>
          <w:szCs w:val="22"/>
        </w:rPr>
        <w:t xml:space="preserve"> </w:t>
      </w:r>
      <w:proofErr w:type="spellStart"/>
      <w:r w:rsidR="007E39E8" w:rsidRPr="002A0C8E">
        <w:rPr>
          <w:color w:val="000000" w:themeColor="text1"/>
          <w:sz w:val="22"/>
          <w:szCs w:val="22"/>
        </w:rPr>
        <w:t>Yüklenici</w:t>
      </w:r>
      <w:r w:rsidR="002D4BBE" w:rsidRPr="002A0C8E">
        <w:rPr>
          <w:color w:val="000000" w:themeColor="text1"/>
          <w:sz w:val="22"/>
          <w:szCs w:val="22"/>
        </w:rPr>
        <w:t>’nin</w:t>
      </w:r>
      <w:proofErr w:type="spellEnd"/>
      <w:r w:rsidRPr="002A0C8E">
        <w:rPr>
          <w:color w:val="000000" w:themeColor="text1"/>
          <w:sz w:val="22"/>
          <w:szCs w:val="22"/>
        </w:rPr>
        <w:t>,</w:t>
      </w:r>
      <w:r w:rsidR="007E39E8" w:rsidRPr="002A0C8E">
        <w:rPr>
          <w:color w:val="000000" w:themeColor="text1"/>
          <w:sz w:val="22"/>
          <w:szCs w:val="22"/>
        </w:rPr>
        <w:t xml:space="preserve"> </w:t>
      </w:r>
      <w:r w:rsidRPr="002A0C8E">
        <w:rPr>
          <w:color w:val="000000" w:themeColor="text1"/>
          <w:sz w:val="22"/>
          <w:szCs w:val="22"/>
        </w:rPr>
        <w:t>iş</w:t>
      </w:r>
      <w:r w:rsidR="007E39E8" w:rsidRPr="002A0C8E">
        <w:rPr>
          <w:color w:val="000000" w:themeColor="text1"/>
          <w:sz w:val="22"/>
          <w:szCs w:val="22"/>
        </w:rPr>
        <w:t xml:space="preserve"> programına uymadığı ve </w:t>
      </w:r>
      <w:r w:rsidR="002D4BBE" w:rsidRPr="002A0C8E">
        <w:rPr>
          <w:color w:val="000000" w:themeColor="text1"/>
          <w:sz w:val="22"/>
          <w:szCs w:val="22"/>
        </w:rPr>
        <w:t xml:space="preserve">işi </w:t>
      </w:r>
      <w:r w:rsidR="007E39E8" w:rsidRPr="002A0C8E">
        <w:rPr>
          <w:color w:val="000000" w:themeColor="text1"/>
          <w:sz w:val="22"/>
          <w:szCs w:val="22"/>
        </w:rPr>
        <w:t>g</w:t>
      </w:r>
      <w:r w:rsidR="002D4BBE" w:rsidRPr="002A0C8E">
        <w:rPr>
          <w:color w:val="000000" w:themeColor="text1"/>
          <w:sz w:val="22"/>
          <w:szCs w:val="22"/>
        </w:rPr>
        <w:t>eciktirdiğinin tespit edilmesi</w:t>
      </w:r>
      <w:r w:rsidRPr="002A0C8E">
        <w:rPr>
          <w:color w:val="000000" w:themeColor="text1"/>
          <w:sz w:val="22"/>
          <w:szCs w:val="22"/>
        </w:rPr>
        <w:t xml:space="preserve"> halinde</w:t>
      </w:r>
      <w:r w:rsidR="002D4BBE" w:rsidRPr="002A0C8E">
        <w:rPr>
          <w:color w:val="000000" w:themeColor="text1"/>
          <w:sz w:val="22"/>
          <w:szCs w:val="22"/>
        </w:rPr>
        <w:t>,</w:t>
      </w:r>
      <w:r w:rsidR="00163992" w:rsidRPr="002A0C8E">
        <w:rPr>
          <w:color w:val="000000" w:themeColor="text1"/>
          <w:sz w:val="22"/>
          <w:szCs w:val="22"/>
        </w:rPr>
        <w:t xml:space="preserve"> Yüklenici</w:t>
      </w:r>
      <w:r w:rsidRPr="002A0C8E">
        <w:rPr>
          <w:color w:val="000000" w:themeColor="text1"/>
          <w:sz w:val="22"/>
          <w:szCs w:val="22"/>
        </w:rPr>
        <w:t xml:space="preserve"> </w:t>
      </w:r>
      <w:r w:rsidR="007E39E8" w:rsidRPr="002A0C8E">
        <w:rPr>
          <w:color w:val="000000" w:themeColor="text1"/>
          <w:sz w:val="22"/>
          <w:szCs w:val="22"/>
        </w:rPr>
        <w:t>programa yetişmek için gerekli her türlü tedbiri</w:t>
      </w:r>
      <w:r w:rsidR="00450132" w:rsidRPr="002A0C8E">
        <w:rPr>
          <w:color w:val="000000" w:themeColor="text1"/>
          <w:sz w:val="22"/>
          <w:szCs w:val="22"/>
        </w:rPr>
        <w:t>, Üniversite’nin işleyişine zarar vermemek ve düzeni bozmamak kaydı ile</w:t>
      </w:r>
      <w:r w:rsidR="007E39E8" w:rsidRPr="002A0C8E">
        <w:rPr>
          <w:color w:val="000000" w:themeColor="text1"/>
          <w:sz w:val="22"/>
          <w:szCs w:val="22"/>
        </w:rPr>
        <w:t xml:space="preserve"> alacak, bunların getirdiği masraflar kendisine ait olacaktır. Bu tedbirler ilave personel, makine, ekipman temini ve fazla mesai çalışması olabilir ancak bunlarla da sınırlı değildir.</w:t>
      </w:r>
      <w:r w:rsidR="0069228A" w:rsidRPr="002A0C8E">
        <w:rPr>
          <w:color w:val="000000" w:themeColor="text1"/>
          <w:sz w:val="22"/>
          <w:szCs w:val="22"/>
        </w:rPr>
        <w:t xml:space="preserve"> Üniversite tarafından </w:t>
      </w:r>
      <w:proofErr w:type="spellStart"/>
      <w:r w:rsidR="0069228A" w:rsidRPr="002A0C8E">
        <w:rPr>
          <w:color w:val="000000" w:themeColor="text1"/>
          <w:sz w:val="22"/>
          <w:szCs w:val="22"/>
        </w:rPr>
        <w:t>Yüklenici’nin</w:t>
      </w:r>
      <w:proofErr w:type="spellEnd"/>
      <w:r w:rsidR="0069228A" w:rsidRPr="002A0C8E">
        <w:rPr>
          <w:color w:val="000000" w:themeColor="text1"/>
          <w:sz w:val="22"/>
          <w:szCs w:val="22"/>
        </w:rPr>
        <w:t xml:space="preserve">, iş programına uymadığı ve işi geciktirdiğinin tespit edilmesi halinde, gecikilen her gün için Sözleşme bedelinin </w:t>
      </w:r>
      <w:r w:rsidR="0069228A" w:rsidRPr="00B8009B">
        <w:rPr>
          <w:color w:val="000000" w:themeColor="text1"/>
          <w:sz w:val="22"/>
          <w:szCs w:val="22"/>
        </w:rPr>
        <w:t>%</w:t>
      </w:r>
      <w:r w:rsidR="005A7C54" w:rsidRPr="00B8009B">
        <w:rPr>
          <w:color w:val="000000" w:themeColor="text1"/>
          <w:sz w:val="22"/>
          <w:szCs w:val="22"/>
        </w:rPr>
        <w:t>0,</w:t>
      </w:r>
      <w:r w:rsidR="00B8009B" w:rsidRPr="00B8009B">
        <w:rPr>
          <w:color w:val="000000" w:themeColor="text1"/>
          <w:sz w:val="22"/>
          <w:szCs w:val="22"/>
        </w:rPr>
        <w:t>01</w:t>
      </w:r>
      <w:r w:rsidR="0069228A" w:rsidRPr="00B8009B">
        <w:rPr>
          <w:color w:val="000000" w:themeColor="text1"/>
          <w:sz w:val="22"/>
          <w:szCs w:val="22"/>
        </w:rPr>
        <w:t>’ı</w:t>
      </w:r>
      <w:r w:rsidR="0069228A" w:rsidRPr="002A0C8E">
        <w:rPr>
          <w:color w:val="000000" w:themeColor="text1"/>
          <w:sz w:val="22"/>
          <w:szCs w:val="22"/>
        </w:rPr>
        <w:t xml:space="preserve"> oranında cezai işlem uygulanarak </w:t>
      </w:r>
      <w:proofErr w:type="spellStart"/>
      <w:r w:rsidR="0069228A" w:rsidRPr="002A0C8E">
        <w:rPr>
          <w:color w:val="000000" w:themeColor="text1"/>
          <w:sz w:val="22"/>
          <w:szCs w:val="22"/>
        </w:rPr>
        <w:t>Yüklenici’nin</w:t>
      </w:r>
      <w:proofErr w:type="spellEnd"/>
      <w:r w:rsidR="0069228A" w:rsidRPr="002A0C8E">
        <w:rPr>
          <w:color w:val="000000" w:themeColor="text1"/>
          <w:sz w:val="22"/>
          <w:szCs w:val="22"/>
        </w:rPr>
        <w:t xml:space="preserve"> alacağından mahsup edilecektir.</w:t>
      </w:r>
    </w:p>
    <w:p w14:paraId="039FA5FF" w14:textId="14DCDC72" w:rsidR="00E6052D" w:rsidRPr="002A0C8E" w:rsidRDefault="00C75151" w:rsidP="00F948CA">
      <w:pPr>
        <w:pStyle w:val="GvdeMetni"/>
        <w:ind w:left="0" w:firstLine="709"/>
        <w:rPr>
          <w:color w:val="000000" w:themeColor="text1"/>
          <w:sz w:val="22"/>
          <w:szCs w:val="22"/>
        </w:rPr>
      </w:pPr>
      <w:r w:rsidRPr="002A0C8E">
        <w:rPr>
          <w:color w:val="000000" w:themeColor="text1"/>
          <w:sz w:val="22"/>
          <w:szCs w:val="22"/>
        </w:rPr>
        <w:t>(</w:t>
      </w:r>
      <w:r w:rsidR="008B459E" w:rsidRPr="002A0C8E">
        <w:rPr>
          <w:color w:val="000000" w:themeColor="text1"/>
          <w:sz w:val="22"/>
          <w:szCs w:val="22"/>
        </w:rPr>
        <w:t>9</w:t>
      </w:r>
      <w:r w:rsidRPr="002A0C8E">
        <w:rPr>
          <w:color w:val="000000" w:themeColor="text1"/>
          <w:sz w:val="22"/>
          <w:szCs w:val="22"/>
        </w:rPr>
        <w:t>)</w:t>
      </w:r>
      <w:r w:rsidR="00931FE9" w:rsidRPr="002A0C8E">
        <w:rPr>
          <w:color w:val="000000" w:themeColor="text1"/>
          <w:sz w:val="22"/>
          <w:szCs w:val="22"/>
        </w:rPr>
        <w:t xml:space="preserve"> </w:t>
      </w:r>
      <w:r w:rsidR="00CF799F" w:rsidRPr="002A0C8E">
        <w:rPr>
          <w:color w:val="000000" w:themeColor="text1"/>
          <w:sz w:val="22"/>
          <w:szCs w:val="22"/>
        </w:rPr>
        <w:t>Elektrik</w:t>
      </w:r>
      <w:r w:rsidR="00E50211" w:rsidRPr="002A0C8E">
        <w:rPr>
          <w:color w:val="000000" w:themeColor="text1"/>
          <w:sz w:val="22"/>
          <w:szCs w:val="22"/>
        </w:rPr>
        <w:t>,</w:t>
      </w:r>
      <w:r w:rsidR="00CF799F" w:rsidRPr="002A0C8E">
        <w:rPr>
          <w:color w:val="000000" w:themeColor="text1"/>
          <w:sz w:val="22"/>
          <w:szCs w:val="22"/>
        </w:rPr>
        <w:t xml:space="preserve"> </w:t>
      </w:r>
      <w:r w:rsidR="00056D40" w:rsidRPr="002A0C8E">
        <w:rPr>
          <w:color w:val="000000" w:themeColor="text1"/>
          <w:sz w:val="22"/>
          <w:szCs w:val="22"/>
        </w:rPr>
        <w:t>Yüklenici tarafından ilgili idarelere başvurularak aboneli</w:t>
      </w:r>
      <w:r w:rsidR="00E50211" w:rsidRPr="002A0C8E">
        <w:rPr>
          <w:color w:val="000000" w:themeColor="text1"/>
          <w:sz w:val="22"/>
          <w:szCs w:val="22"/>
        </w:rPr>
        <w:t>ği</w:t>
      </w:r>
      <w:r w:rsidR="00056D40" w:rsidRPr="002A0C8E">
        <w:rPr>
          <w:color w:val="000000" w:themeColor="text1"/>
          <w:sz w:val="22"/>
          <w:szCs w:val="22"/>
        </w:rPr>
        <w:t xml:space="preserve"> açtırılacak ve gerekli altyapı</w:t>
      </w:r>
      <w:r w:rsidR="00C76609" w:rsidRPr="002A0C8E">
        <w:rPr>
          <w:color w:val="000000" w:themeColor="text1"/>
          <w:sz w:val="22"/>
          <w:szCs w:val="22"/>
        </w:rPr>
        <w:t xml:space="preserve">, </w:t>
      </w:r>
      <w:r w:rsidR="00056D40" w:rsidRPr="002A0C8E">
        <w:rPr>
          <w:color w:val="000000" w:themeColor="text1"/>
          <w:sz w:val="22"/>
          <w:szCs w:val="22"/>
        </w:rPr>
        <w:t>tesis v</w:t>
      </w:r>
      <w:r w:rsidR="00C76609" w:rsidRPr="002A0C8E">
        <w:rPr>
          <w:color w:val="000000" w:themeColor="text1"/>
          <w:sz w:val="22"/>
          <w:szCs w:val="22"/>
        </w:rPr>
        <w:t>s.</w:t>
      </w:r>
      <w:r w:rsidR="00056D40" w:rsidRPr="002A0C8E">
        <w:rPr>
          <w:color w:val="000000" w:themeColor="text1"/>
          <w:sz w:val="22"/>
          <w:szCs w:val="22"/>
        </w:rPr>
        <w:t xml:space="preserve"> temin edilecektir. Bunu</w:t>
      </w:r>
      <w:r w:rsidR="00163992" w:rsidRPr="002A0C8E">
        <w:rPr>
          <w:color w:val="000000" w:themeColor="text1"/>
          <w:sz w:val="22"/>
          <w:szCs w:val="22"/>
        </w:rPr>
        <w:t>n</w:t>
      </w:r>
      <w:r w:rsidR="00056D40" w:rsidRPr="002A0C8E">
        <w:rPr>
          <w:color w:val="000000" w:themeColor="text1"/>
          <w:sz w:val="22"/>
          <w:szCs w:val="22"/>
        </w:rPr>
        <w:t xml:space="preserve">la ilgili oluşacak tüm giderler, işbu </w:t>
      </w:r>
      <w:r w:rsidR="00163992" w:rsidRPr="002A0C8E">
        <w:rPr>
          <w:color w:val="000000" w:themeColor="text1"/>
          <w:sz w:val="22"/>
          <w:szCs w:val="22"/>
        </w:rPr>
        <w:t>S</w:t>
      </w:r>
      <w:r w:rsidR="00056D40" w:rsidRPr="002A0C8E">
        <w:rPr>
          <w:color w:val="000000" w:themeColor="text1"/>
          <w:sz w:val="22"/>
          <w:szCs w:val="22"/>
        </w:rPr>
        <w:t xml:space="preserve">özleşme birim fiyatlarına dahil olup, bu maliyetler için Üniversite tarafından </w:t>
      </w:r>
      <w:proofErr w:type="spellStart"/>
      <w:r w:rsidR="00056D40" w:rsidRPr="002A0C8E">
        <w:rPr>
          <w:color w:val="000000" w:themeColor="text1"/>
          <w:sz w:val="22"/>
          <w:szCs w:val="22"/>
        </w:rPr>
        <w:t>Yüklenici’ye</w:t>
      </w:r>
      <w:proofErr w:type="spellEnd"/>
      <w:r w:rsidR="00056D40" w:rsidRPr="002A0C8E">
        <w:rPr>
          <w:color w:val="000000" w:themeColor="text1"/>
          <w:sz w:val="22"/>
          <w:szCs w:val="22"/>
        </w:rPr>
        <w:t xml:space="preserve"> ayrıca bir bedel ödenmeyecektir. </w:t>
      </w:r>
      <w:r w:rsidR="00CF799F" w:rsidRPr="002A0C8E">
        <w:rPr>
          <w:color w:val="000000" w:themeColor="text1"/>
          <w:sz w:val="22"/>
          <w:szCs w:val="22"/>
        </w:rPr>
        <w:t xml:space="preserve"> </w:t>
      </w:r>
      <w:proofErr w:type="spellStart"/>
      <w:r w:rsidR="00CF799F" w:rsidRPr="002A0C8E">
        <w:rPr>
          <w:color w:val="000000" w:themeColor="text1"/>
          <w:sz w:val="22"/>
          <w:szCs w:val="22"/>
        </w:rPr>
        <w:t>Yüklenici</w:t>
      </w:r>
      <w:r w:rsidR="00C76609" w:rsidRPr="002A0C8E">
        <w:rPr>
          <w:color w:val="000000" w:themeColor="text1"/>
          <w:sz w:val="22"/>
          <w:szCs w:val="22"/>
        </w:rPr>
        <w:t>’</w:t>
      </w:r>
      <w:r w:rsidR="00CF799F" w:rsidRPr="002A0C8E">
        <w:rPr>
          <w:color w:val="000000" w:themeColor="text1"/>
          <w:sz w:val="22"/>
          <w:szCs w:val="22"/>
        </w:rPr>
        <w:t>nin</w:t>
      </w:r>
      <w:proofErr w:type="spellEnd"/>
      <w:r w:rsidR="00CF799F" w:rsidRPr="002A0C8E">
        <w:rPr>
          <w:color w:val="000000" w:themeColor="text1"/>
          <w:sz w:val="22"/>
          <w:szCs w:val="22"/>
        </w:rPr>
        <w:t xml:space="preserve"> ihtiyacı olan yerlere kablo çekmesi, pano yapması ve saha aydınlatması vs. bedeli kendisi tarafından karşılanmak üzere </w:t>
      </w:r>
      <w:proofErr w:type="spellStart"/>
      <w:r w:rsidR="00CF799F" w:rsidRPr="002A0C8E">
        <w:rPr>
          <w:color w:val="000000" w:themeColor="text1"/>
          <w:sz w:val="22"/>
          <w:szCs w:val="22"/>
        </w:rPr>
        <w:t>Yüklenici</w:t>
      </w:r>
      <w:r w:rsidR="00C76609" w:rsidRPr="002A0C8E">
        <w:rPr>
          <w:color w:val="000000" w:themeColor="text1"/>
          <w:sz w:val="22"/>
          <w:szCs w:val="22"/>
        </w:rPr>
        <w:t>’</w:t>
      </w:r>
      <w:r w:rsidR="00CF799F" w:rsidRPr="002A0C8E">
        <w:rPr>
          <w:color w:val="000000" w:themeColor="text1"/>
          <w:sz w:val="22"/>
          <w:szCs w:val="22"/>
        </w:rPr>
        <w:t>nin</w:t>
      </w:r>
      <w:proofErr w:type="spellEnd"/>
      <w:r w:rsidR="00CF799F" w:rsidRPr="002A0C8E">
        <w:rPr>
          <w:color w:val="000000" w:themeColor="text1"/>
          <w:sz w:val="22"/>
          <w:szCs w:val="22"/>
        </w:rPr>
        <w:t xml:space="preserve"> sorumluluğundadır. </w:t>
      </w:r>
    </w:p>
    <w:p w14:paraId="5FF021A0" w14:textId="545EA795" w:rsidR="00E50211" w:rsidRPr="002A0C8E" w:rsidRDefault="00E6052D" w:rsidP="00F948CA">
      <w:pPr>
        <w:pStyle w:val="GvdeMetni"/>
        <w:ind w:left="0" w:firstLine="709"/>
        <w:rPr>
          <w:color w:val="000000" w:themeColor="text1"/>
          <w:sz w:val="22"/>
          <w:szCs w:val="22"/>
        </w:rPr>
      </w:pPr>
      <w:r w:rsidRPr="002A0C8E">
        <w:rPr>
          <w:color w:val="000000" w:themeColor="text1"/>
          <w:sz w:val="22"/>
          <w:szCs w:val="22"/>
        </w:rPr>
        <w:t xml:space="preserve">(10) </w:t>
      </w:r>
      <w:r w:rsidR="00056D40" w:rsidRPr="002A0C8E">
        <w:rPr>
          <w:color w:val="000000" w:themeColor="text1"/>
          <w:sz w:val="22"/>
          <w:szCs w:val="22"/>
        </w:rPr>
        <w:t>Su, Yüklenici tarafından ilgili idarelere başvurularak aboneli</w:t>
      </w:r>
      <w:r w:rsidR="00E50211" w:rsidRPr="002A0C8E">
        <w:rPr>
          <w:color w:val="000000" w:themeColor="text1"/>
          <w:sz w:val="22"/>
          <w:szCs w:val="22"/>
        </w:rPr>
        <w:t>ği</w:t>
      </w:r>
      <w:r w:rsidR="00056D40" w:rsidRPr="002A0C8E">
        <w:rPr>
          <w:color w:val="000000" w:themeColor="text1"/>
          <w:sz w:val="22"/>
          <w:szCs w:val="22"/>
        </w:rPr>
        <w:t xml:space="preserve"> açtırılacak ve gerekli altyapı</w:t>
      </w:r>
      <w:r w:rsidR="00C76609" w:rsidRPr="002A0C8E">
        <w:rPr>
          <w:color w:val="000000" w:themeColor="text1"/>
          <w:sz w:val="22"/>
          <w:szCs w:val="22"/>
        </w:rPr>
        <w:t>,</w:t>
      </w:r>
      <w:r w:rsidR="00056D40" w:rsidRPr="002A0C8E">
        <w:rPr>
          <w:color w:val="000000" w:themeColor="text1"/>
          <w:sz w:val="22"/>
          <w:szCs w:val="22"/>
        </w:rPr>
        <w:t xml:space="preserve"> tesis v</w:t>
      </w:r>
      <w:r w:rsidR="00C76609" w:rsidRPr="002A0C8E">
        <w:rPr>
          <w:color w:val="000000" w:themeColor="text1"/>
          <w:sz w:val="22"/>
          <w:szCs w:val="22"/>
        </w:rPr>
        <w:t>s.</w:t>
      </w:r>
      <w:r w:rsidR="00056D40" w:rsidRPr="002A0C8E">
        <w:rPr>
          <w:color w:val="000000" w:themeColor="text1"/>
          <w:sz w:val="22"/>
          <w:szCs w:val="22"/>
        </w:rPr>
        <w:t xml:space="preserve"> temin edilecektir. Bunula ilgili oluşacak tüm giderler, işbu </w:t>
      </w:r>
      <w:r w:rsidR="00C76609" w:rsidRPr="002A0C8E">
        <w:rPr>
          <w:color w:val="000000" w:themeColor="text1"/>
          <w:sz w:val="22"/>
          <w:szCs w:val="22"/>
        </w:rPr>
        <w:t>S</w:t>
      </w:r>
      <w:r w:rsidR="00056D40" w:rsidRPr="002A0C8E">
        <w:rPr>
          <w:color w:val="000000" w:themeColor="text1"/>
          <w:sz w:val="22"/>
          <w:szCs w:val="22"/>
        </w:rPr>
        <w:t xml:space="preserve">özleşme birim fiyatlarına dahil olup, bu maliyetler için Üniversite tarafından </w:t>
      </w:r>
      <w:proofErr w:type="spellStart"/>
      <w:r w:rsidR="00056D40" w:rsidRPr="002A0C8E">
        <w:rPr>
          <w:color w:val="000000" w:themeColor="text1"/>
          <w:sz w:val="22"/>
          <w:szCs w:val="22"/>
        </w:rPr>
        <w:t>Yüklenici’ye</w:t>
      </w:r>
      <w:proofErr w:type="spellEnd"/>
      <w:r w:rsidR="00056D40" w:rsidRPr="002A0C8E">
        <w:rPr>
          <w:color w:val="000000" w:themeColor="text1"/>
          <w:sz w:val="22"/>
          <w:szCs w:val="22"/>
        </w:rPr>
        <w:t xml:space="preserve"> ayrıca bir bedel ödenmeyecektir.</w:t>
      </w:r>
      <w:r w:rsidR="00CF799F" w:rsidRPr="002A0C8E">
        <w:rPr>
          <w:color w:val="000000" w:themeColor="text1"/>
          <w:sz w:val="22"/>
          <w:szCs w:val="22"/>
        </w:rPr>
        <w:t xml:space="preserve"> </w:t>
      </w:r>
      <w:proofErr w:type="spellStart"/>
      <w:r w:rsidR="00CF799F" w:rsidRPr="002A0C8E">
        <w:rPr>
          <w:color w:val="000000" w:themeColor="text1"/>
          <w:sz w:val="22"/>
          <w:szCs w:val="22"/>
        </w:rPr>
        <w:t>Yüklenici</w:t>
      </w:r>
      <w:r w:rsidR="00C76609" w:rsidRPr="002A0C8E">
        <w:rPr>
          <w:color w:val="000000" w:themeColor="text1"/>
          <w:sz w:val="22"/>
          <w:szCs w:val="22"/>
        </w:rPr>
        <w:t>’</w:t>
      </w:r>
      <w:r w:rsidR="00CF799F" w:rsidRPr="002A0C8E">
        <w:rPr>
          <w:color w:val="000000" w:themeColor="text1"/>
          <w:sz w:val="22"/>
          <w:szCs w:val="22"/>
        </w:rPr>
        <w:t>nin</w:t>
      </w:r>
      <w:proofErr w:type="spellEnd"/>
      <w:r w:rsidR="00525B07" w:rsidRPr="002A0C8E">
        <w:rPr>
          <w:color w:val="000000" w:themeColor="text1"/>
          <w:sz w:val="22"/>
          <w:szCs w:val="22"/>
        </w:rPr>
        <w:t>, hidrofor</w:t>
      </w:r>
      <w:r w:rsidR="000A0919" w:rsidRPr="002A0C8E">
        <w:rPr>
          <w:color w:val="000000" w:themeColor="text1"/>
          <w:sz w:val="22"/>
          <w:szCs w:val="22"/>
        </w:rPr>
        <w:t>, su deposu</w:t>
      </w:r>
      <w:r w:rsidR="00525B07" w:rsidRPr="002A0C8E">
        <w:rPr>
          <w:color w:val="000000" w:themeColor="text1"/>
          <w:sz w:val="22"/>
          <w:szCs w:val="22"/>
        </w:rPr>
        <w:t xml:space="preserve"> gibi ekipmanların tedarik bedeli kendisi tarafından karşılanmak üzere,</w:t>
      </w:r>
      <w:r w:rsidR="00CF799F" w:rsidRPr="002A0C8E">
        <w:rPr>
          <w:color w:val="000000" w:themeColor="text1"/>
          <w:sz w:val="22"/>
          <w:szCs w:val="22"/>
        </w:rPr>
        <w:t xml:space="preserve"> ihtiyacı olan yerlere su tesisatı çekmesi</w:t>
      </w:r>
      <w:r w:rsidR="000A0919" w:rsidRPr="002A0C8E">
        <w:rPr>
          <w:color w:val="000000" w:themeColor="text1"/>
          <w:sz w:val="22"/>
          <w:szCs w:val="22"/>
        </w:rPr>
        <w:t xml:space="preserve"> ve</w:t>
      </w:r>
      <w:r w:rsidR="00CF799F" w:rsidRPr="002A0C8E">
        <w:rPr>
          <w:color w:val="000000" w:themeColor="text1"/>
          <w:sz w:val="22"/>
          <w:szCs w:val="22"/>
        </w:rPr>
        <w:t xml:space="preserve"> su deposu oluşturması, </w:t>
      </w:r>
      <w:proofErr w:type="spellStart"/>
      <w:r w:rsidR="00CF799F" w:rsidRPr="002A0C8E">
        <w:rPr>
          <w:color w:val="000000" w:themeColor="text1"/>
          <w:sz w:val="22"/>
          <w:szCs w:val="22"/>
        </w:rPr>
        <w:t>Yüklenici</w:t>
      </w:r>
      <w:r w:rsidR="00C76609" w:rsidRPr="002A0C8E">
        <w:rPr>
          <w:color w:val="000000" w:themeColor="text1"/>
          <w:sz w:val="22"/>
          <w:szCs w:val="22"/>
        </w:rPr>
        <w:t>’</w:t>
      </w:r>
      <w:r w:rsidR="00CF799F" w:rsidRPr="002A0C8E">
        <w:rPr>
          <w:color w:val="000000" w:themeColor="text1"/>
          <w:sz w:val="22"/>
          <w:szCs w:val="22"/>
        </w:rPr>
        <w:t>nin</w:t>
      </w:r>
      <w:proofErr w:type="spellEnd"/>
      <w:r w:rsidR="00CF799F" w:rsidRPr="002A0C8E">
        <w:rPr>
          <w:color w:val="000000" w:themeColor="text1"/>
          <w:sz w:val="22"/>
          <w:szCs w:val="22"/>
        </w:rPr>
        <w:t xml:space="preserve"> sorumluluğundadır.  Üniversite’nin bu konuda herhangi bir ödeme ve organizasyon sorumluluğu yoktur.</w:t>
      </w:r>
      <w:r w:rsidRPr="002A0C8E">
        <w:rPr>
          <w:color w:val="000000" w:themeColor="text1"/>
          <w:sz w:val="22"/>
          <w:szCs w:val="22"/>
        </w:rPr>
        <w:t xml:space="preserve"> </w:t>
      </w:r>
      <w:r w:rsidR="00E50211" w:rsidRPr="002A0C8E">
        <w:rPr>
          <w:color w:val="000000" w:themeColor="text1"/>
          <w:sz w:val="22"/>
          <w:szCs w:val="22"/>
        </w:rPr>
        <w:t>Bu hususlar</w:t>
      </w:r>
      <w:r w:rsidR="000A0919" w:rsidRPr="002A0C8E">
        <w:rPr>
          <w:color w:val="000000" w:themeColor="text1"/>
          <w:sz w:val="22"/>
          <w:szCs w:val="22"/>
        </w:rPr>
        <w:t xml:space="preserve"> ile</w:t>
      </w:r>
      <w:r w:rsidR="00E50211" w:rsidRPr="002A0C8E">
        <w:rPr>
          <w:color w:val="000000" w:themeColor="text1"/>
          <w:sz w:val="22"/>
          <w:szCs w:val="22"/>
        </w:rPr>
        <w:t xml:space="preserve"> </w:t>
      </w:r>
      <w:r w:rsidR="000A0919" w:rsidRPr="002A0C8E">
        <w:rPr>
          <w:color w:val="000000" w:themeColor="text1"/>
          <w:sz w:val="22"/>
          <w:szCs w:val="22"/>
        </w:rPr>
        <w:t xml:space="preserve">doğalgaz, telefon, internet </w:t>
      </w:r>
      <w:r w:rsidR="00E50211" w:rsidRPr="002A0C8E">
        <w:rPr>
          <w:color w:val="000000" w:themeColor="text1"/>
          <w:sz w:val="22"/>
          <w:szCs w:val="22"/>
        </w:rPr>
        <w:t xml:space="preserve">vb. tüm altyapılar </w:t>
      </w:r>
      <w:r w:rsidR="000A0919" w:rsidRPr="002A0C8E">
        <w:rPr>
          <w:color w:val="000000" w:themeColor="text1"/>
          <w:sz w:val="22"/>
          <w:szCs w:val="22"/>
        </w:rPr>
        <w:t xml:space="preserve">da </w:t>
      </w:r>
      <w:r w:rsidR="00E50211" w:rsidRPr="002A0C8E">
        <w:rPr>
          <w:color w:val="000000" w:themeColor="text1"/>
          <w:sz w:val="22"/>
          <w:szCs w:val="22"/>
        </w:rPr>
        <w:t>aynı şekilde Yüklenici sorumluluğunda bulunmaktadır.</w:t>
      </w:r>
    </w:p>
    <w:p w14:paraId="189AFD0B" w14:textId="0F42C3D0" w:rsidR="0089277F" w:rsidRPr="002A0C8E" w:rsidRDefault="0089277F" w:rsidP="00F948CA">
      <w:pPr>
        <w:pStyle w:val="GvdeMetni"/>
        <w:ind w:left="0" w:firstLine="709"/>
        <w:rPr>
          <w:color w:val="000000" w:themeColor="text1"/>
          <w:sz w:val="22"/>
          <w:szCs w:val="22"/>
        </w:rPr>
      </w:pPr>
      <w:r w:rsidRPr="002A0C8E">
        <w:rPr>
          <w:color w:val="000000" w:themeColor="text1"/>
          <w:sz w:val="22"/>
          <w:szCs w:val="22"/>
        </w:rPr>
        <w:t>(</w:t>
      </w:r>
      <w:r w:rsidR="008B459E" w:rsidRPr="002A0C8E">
        <w:rPr>
          <w:color w:val="000000" w:themeColor="text1"/>
          <w:sz w:val="22"/>
          <w:szCs w:val="22"/>
        </w:rPr>
        <w:t>1</w:t>
      </w:r>
      <w:r w:rsidR="00E6052D" w:rsidRPr="002A0C8E">
        <w:rPr>
          <w:color w:val="000000" w:themeColor="text1"/>
          <w:sz w:val="22"/>
          <w:szCs w:val="22"/>
        </w:rPr>
        <w:t>1</w:t>
      </w:r>
      <w:r w:rsidRPr="002A0C8E">
        <w:rPr>
          <w:color w:val="000000" w:themeColor="text1"/>
          <w:sz w:val="22"/>
          <w:szCs w:val="22"/>
        </w:rPr>
        <w:t>) Yüklenici, işin yerine getirilmesi sırasında gerekli olan tüm elektrik, ağ (network), su, gaz tesis ve bağlantılarını kullanması sırasında ortaya çıkacak olası zararları</w:t>
      </w:r>
      <w:r w:rsidR="00163992" w:rsidRPr="002A0C8E">
        <w:rPr>
          <w:color w:val="000000" w:themeColor="text1"/>
          <w:sz w:val="22"/>
          <w:szCs w:val="22"/>
        </w:rPr>
        <w:t xml:space="preserve"> tüm </w:t>
      </w:r>
      <w:proofErr w:type="spellStart"/>
      <w:r w:rsidR="00163992" w:rsidRPr="002A0C8E">
        <w:rPr>
          <w:color w:val="000000" w:themeColor="text1"/>
          <w:sz w:val="22"/>
          <w:szCs w:val="22"/>
        </w:rPr>
        <w:t>fer’ileri</w:t>
      </w:r>
      <w:proofErr w:type="spellEnd"/>
      <w:r w:rsidR="00163992" w:rsidRPr="002A0C8E">
        <w:rPr>
          <w:color w:val="000000" w:themeColor="text1"/>
          <w:sz w:val="22"/>
          <w:szCs w:val="22"/>
        </w:rPr>
        <w:t xml:space="preserve"> ile </w:t>
      </w:r>
      <w:r w:rsidRPr="002A0C8E">
        <w:rPr>
          <w:color w:val="000000" w:themeColor="text1"/>
          <w:sz w:val="22"/>
          <w:szCs w:val="22"/>
        </w:rPr>
        <w:t>tazminle yükümlüdür.</w:t>
      </w:r>
      <w:r w:rsidR="00711138" w:rsidRPr="002A0C8E">
        <w:rPr>
          <w:color w:val="000000" w:themeColor="text1"/>
          <w:sz w:val="22"/>
          <w:szCs w:val="22"/>
        </w:rPr>
        <w:t xml:space="preserve"> Bu zararların Üniversite tarafından karşılanmak zorunda kalınması halinde ödenen bedel, tüm </w:t>
      </w:r>
      <w:proofErr w:type="spellStart"/>
      <w:r w:rsidR="00711138" w:rsidRPr="002A0C8E">
        <w:rPr>
          <w:color w:val="000000" w:themeColor="text1"/>
          <w:sz w:val="22"/>
          <w:szCs w:val="22"/>
        </w:rPr>
        <w:t>fer’ileri</w:t>
      </w:r>
      <w:proofErr w:type="spellEnd"/>
      <w:r w:rsidR="00711138" w:rsidRPr="002A0C8E">
        <w:rPr>
          <w:color w:val="000000" w:themeColor="text1"/>
          <w:sz w:val="22"/>
          <w:szCs w:val="22"/>
        </w:rPr>
        <w:t xml:space="preserve"> ile </w:t>
      </w:r>
      <w:proofErr w:type="spellStart"/>
      <w:r w:rsidR="00711138" w:rsidRPr="002A0C8E">
        <w:rPr>
          <w:color w:val="000000" w:themeColor="text1"/>
          <w:sz w:val="22"/>
          <w:szCs w:val="22"/>
        </w:rPr>
        <w:t>Yüklenici’nin</w:t>
      </w:r>
      <w:proofErr w:type="spellEnd"/>
      <w:r w:rsidR="00711138" w:rsidRPr="002A0C8E">
        <w:rPr>
          <w:color w:val="000000" w:themeColor="text1"/>
          <w:sz w:val="22"/>
          <w:szCs w:val="22"/>
        </w:rPr>
        <w:t xml:space="preserve"> alacağından mahsup edilecektir. Alacağının yetmemesi halinde ise, herhangi bi</w:t>
      </w:r>
      <w:r w:rsidR="00DA4995" w:rsidRPr="002A0C8E">
        <w:rPr>
          <w:color w:val="000000" w:themeColor="text1"/>
          <w:sz w:val="22"/>
          <w:szCs w:val="22"/>
        </w:rPr>
        <w:t>r noter</w:t>
      </w:r>
      <w:r w:rsidR="00E1299B" w:rsidRPr="002A0C8E">
        <w:rPr>
          <w:color w:val="000000" w:themeColor="text1"/>
          <w:sz w:val="22"/>
          <w:szCs w:val="22"/>
        </w:rPr>
        <w:t xml:space="preserve"> kanalı ile </w:t>
      </w:r>
      <w:r w:rsidR="00DA4995" w:rsidRPr="002A0C8E">
        <w:rPr>
          <w:color w:val="000000" w:themeColor="text1"/>
          <w:sz w:val="22"/>
          <w:szCs w:val="22"/>
        </w:rPr>
        <w:t>ihtar</w:t>
      </w:r>
      <w:r w:rsidR="00E1299B" w:rsidRPr="002A0C8E">
        <w:rPr>
          <w:color w:val="000000" w:themeColor="text1"/>
          <w:sz w:val="22"/>
          <w:szCs w:val="22"/>
        </w:rPr>
        <w:t>/ihbara</w:t>
      </w:r>
      <w:r w:rsidR="00DA4995" w:rsidRPr="002A0C8E">
        <w:rPr>
          <w:color w:val="000000" w:themeColor="text1"/>
          <w:sz w:val="22"/>
          <w:szCs w:val="22"/>
        </w:rPr>
        <w:t xml:space="preserve"> ya da mahkeme kararına gerek olmadan, bildirim üzerine, en geç 10 (on) gün içinde, tüm </w:t>
      </w:r>
      <w:proofErr w:type="spellStart"/>
      <w:r w:rsidR="00DA4995" w:rsidRPr="002A0C8E">
        <w:rPr>
          <w:color w:val="000000" w:themeColor="text1"/>
          <w:sz w:val="22"/>
          <w:szCs w:val="22"/>
        </w:rPr>
        <w:t>fer’ileri</w:t>
      </w:r>
      <w:proofErr w:type="spellEnd"/>
      <w:r w:rsidR="00DA4995" w:rsidRPr="002A0C8E">
        <w:rPr>
          <w:color w:val="000000" w:themeColor="text1"/>
          <w:sz w:val="22"/>
          <w:szCs w:val="22"/>
        </w:rPr>
        <w:t xml:space="preserve"> ile ve en yüksek ticari faiz ile Üniversite’ye ödeyeceğini kabul, beyan ve taahhüt eder.</w:t>
      </w:r>
    </w:p>
    <w:p w14:paraId="24322350" w14:textId="5A995BB5" w:rsidR="0089277F" w:rsidRPr="002A0C8E" w:rsidRDefault="00E319F3" w:rsidP="00F948CA">
      <w:pPr>
        <w:pStyle w:val="GvdeMetni"/>
        <w:ind w:left="0" w:firstLine="709"/>
        <w:rPr>
          <w:color w:val="000000" w:themeColor="text1"/>
          <w:sz w:val="22"/>
          <w:szCs w:val="22"/>
        </w:rPr>
      </w:pPr>
      <w:r w:rsidRPr="002A0C8E">
        <w:rPr>
          <w:color w:val="000000" w:themeColor="text1"/>
          <w:sz w:val="22"/>
          <w:szCs w:val="22"/>
        </w:rPr>
        <w:t>(</w:t>
      </w:r>
      <w:r w:rsidR="002B7EE5" w:rsidRPr="002A0C8E">
        <w:rPr>
          <w:color w:val="000000" w:themeColor="text1"/>
          <w:sz w:val="22"/>
          <w:szCs w:val="22"/>
        </w:rPr>
        <w:t>1</w:t>
      </w:r>
      <w:r w:rsidR="00E6052D" w:rsidRPr="002A0C8E">
        <w:rPr>
          <w:color w:val="000000" w:themeColor="text1"/>
          <w:sz w:val="22"/>
          <w:szCs w:val="22"/>
        </w:rPr>
        <w:t>2</w:t>
      </w:r>
      <w:r w:rsidRPr="002A0C8E">
        <w:rPr>
          <w:color w:val="000000" w:themeColor="text1"/>
          <w:sz w:val="22"/>
          <w:szCs w:val="22"/>
        </w:rPr>
        <w:t>) Yüklenici, iş için gerekli tüm mal ve malzemenin montajından, ambalajlanmasından,</w:t>
      </w:r>
      <w:r w:rsidR="00931FE9" w:rsidRPr="002A0C8E">
        <w:rPr>
          <w:color w:val="000000" w:themeColor="text1"/>
          <w:sz w:val="22"/>
          <w:szCs w:val="22"/>
        </w:rPr>
        <w:t xml:space="preserve"> </w:t>
      </w:r>
      <w:r w:rsidRPr="002A0C8E">
        <w:rPr>
          <w:color w:val="000000" w:themeColor="text1"/>
          <w:sz w:val="22"/>
          <w:szCs w:val="22"/>
        </w:rPr>
        <w:lastRenderedPageBreak/>
        <w:t>yüklenmesinden, taşınmasından, teslim edilmesinden, boşaltılmasından, depolanmasından</w:t>
      </w:r>
      <w:r w:rsidR="00931FE9" w:rsidRPr="002A0C8E">
        <w:rPr>
          <w:color w:val="000000" w:themeColor="text1"/>
          <w:sz w:val="22"/>
          <w:szCs w:val="22"/>
        </w:rPr>
        <w:t xml:space="preserve">, </w:t>
      </w:r>
      <w:r w:rsidRPr="002A0C8E">
        <w:rPr>
          <w:color w:val="000000" w:themeColor="text1"/>
          <w:sz w:val="22"/>
          <w:szCs w:val="22"/>
        </w:rPr>
        <w:t>korunmasından</w:t>
      </w:r>
      <w:r w:rsidR="00931FE9" w:rsidRPr="002A0C8E">
        <w:rPr>
          <w:color w:val="000000" w:themeColor="text1"/>
          <w:sz w:val="22"/>
          <w:szCs w:val="22"/>
        </w:rPr>
        <w:t xml:space="preserve"> ve kurulumların yapılarak, çalışır vaziyette Üniversite’ye tesliminden</w:t>
      </w:r>
      <w:r w:rsidRPr="002A0C8E">
        <w:rPr>
          <w:color w:val="000000" w:themeColor="text1"/>
          <w:sz w:val="22"/>
          <w:szCs w:val="22"/>
        </w:rPr>
        <w:t xml:space="preserve"> sorumludur.</w:t>
      </w:r>
      <w:r w:rsidR="00931FE9" w:rsidRPr="002A0C8E">
        <w:rPr>
          <w:color w:val="000000" w:themeColor="text1"/>
          <w:sz w:val="22"/>
          <w:szCs w:val="22"/>
        </w:rPr>
        <w:t xml:space="preserve"> M</w:t>
      </w:r>
      <w:r w:rsidRPr="002A0C8E">
        <w:rPr>
          <w:color w:val="000000" w:themeColor="text1"/>
          <w:sz w:val="22"/>
          <w:szCs w:val="22"/>
        </w:rPr>
        <w:t>alzemelerin taşınması sırasında meydana gelebilecek her türlü</w:t>
      </w:r>
      <w:r w:rsidR="00931FE9" w:rsidRPr="002A0C8E">
        <w:rPr>
          <w:color w:val="000000" w:themeColor="text1"/>
          <w:sz w:val="22"/>
          <w:szCs w:val="22"/>
        </w:rPr>
        <w:t xml:space="preserve"> </w:t>
      </w:r>
      <w:r w:rsidRPr="002A0C8E">
        <w:rPr>
          <w:color w:val="000000" w:themeColor="text1"/>
          <w:sz w:val="22"/>
          <w:szCs w:val="22"/>
        </w:rPr>
        <w:t>hasardan Yüklenici sorumludur.</w:t>
      </w:r>
      <w:r w:rsidR="000F75CD" w:rsidRPr="002A0C8E">
        <w:rPr>
          <w:color w:val="000000" w:themeColor="text1"/>
          <w:sz w:val="22"/>
          <w:szCs w:val="22"/>
        </w:rPr>
        <w:t xml:space="preserve"> Üniversite tarafından gerekli görüldüğü ve isten</w:t>
      </w:r>
      <w:r w:rsidR="00163992" w:rsidRPr="002A0C8E">
        <w:rPr>
          <w:color w:val="000000" w:themeColor="text1"/>
          <w:sz w:val="22"/>
          <w:szCs w:val="22"/>
        </w:rPr>
        <w:t>il</w:t>
      </w:r>
      <w:r w:rsidR="000F75CD" w:rsidRPr="002A0C8E">
        <w:rPr>
          <w:color w:val="000000" w:themeColor="text1"/>
          <w:sz w:val="22"/>
          <w:szCs w:val="22"/>
        </w:rPr>
        <w:t xml:space="preserve">diği takdirde Yüklenici her türlü testi bedelsiz olarak yapmayı </w:t>
      </w:r>
      <w:r w:rsidR="00E1299B" w:rsidRPr="002A0C8E">
        <w:rPr>
          <w:color w:val="000000" w:themeColor="text1"/>
          <w:sz w:val="22"/>
          <w:szCs w:val="22"/>
        </w:rPr>
        <w:t xml:space="preserve">kabul beyan ve </w:t>
      </w:r>
      <w:r w:rsidR="000F75CD" w:rsidRPr="002A0C8E">
        <w:rPr>
          <w:color w:val="000000" w:themeColor="text1"/>
          <w:sz w:val="22"/>
          <w:szCs w:val="22"/>
        </w:rPr>
        <w:t>taahhüt eder.</w:t>
      </w:r>
    </w:p>
    <w:p w14:paraId="619A74D9" w14:textId="093C3B3D" w:rsidR="00CF799F" w:rsidRPr="002A0C8E" w:rsidRDefault="00CF799F" w:rsidP="00F948CA">
      <w:pPr>
        <w:pStyle w:val="GvdeMetni"/>
        <w:ind w:left="0" w:firstLine="709"/>
        <w:rPr>
          <w:color w:val="000000" w:themeColor="text1"/>
          <w:sz w:val="22"/>
          <w:szCs w:val="22"/>
        </w:rPr>
      </w:pPr>
      <w:r w:rsidRPr="002A0C8E">
        <w:rPr>
          <w:color w:val="000000" w:themeColor="text1"/>
          <w:sz w:val="22"/>
          <w:szCs w:val="22"/>
        </w:rPr>
        <w:t>(1</w:t>
      </w:r>
      <w:r w:rsidR="00E6052D" w:rsidRPr="002A0C8E">
        <w:rPr>
          <w:color w:val="000000" w:themeColor="text1"/>
          <w:sz w:val="22"/>
          <w:szCs w:val="22"/>
        </w:rPr>
        <w:t>3</w:t>
      </w:r>
      <w:r w:rsidRPr="002A0C8E">
        <w:rPr>
          <w:color w:val="000000" w:themeColor="text1"/>
          <w:sz w:val="22"/>
          <w:szCs w:val="22"/>
        </w:rPr>
        <w:t xml:space="preserve">) Şantiye içi ve dışı yatay ve düşey taşımalar </w:t>
      </w:r>
      <w:proofErr w:type="spellStart"/>
      <w:r w:rsidRPr="002A0C8E">
        <w:rPr>
          <w:color w:val="000000" w:themeColor="text1"/>
          <w:sz w:val="22"/>
          <w:szCs w:val="22"/>
        </w:rPr>
        <w:t>Yüklenici</w:t>
      </w:r>
      <w:r w:rsidR="00843A13" w:rsidRPr="002A0C8E">
        <w:rPr>
          <w:color w:val="000000" w:themeColor="text1"/>
          <w:sz w:val="22"/>
          <w:szCs w:val="22"/>
        </w:rPr>
        <w:t>’</w:t>
      </w:r>
      <w:r w:rsidRPr="002A0C8E">
        <w:rPr>
          <w:color w:val="000000" w:themeColor="text1"/>
          <w:sz w:val="22"/>
          <w:szCs w:val="22"/>
        </w:rPr>
        <w:t>ye</w:t>
      </w:r>
      <w:proofErr w:type="spellEnd"/>
      <w:r w:rsidRPr="002A0C8E">
        <w:rPr>
          <w:color w:val="000000" w:themeColor="text1"/>
          <w:sz w:val="22"/>
          <w:szCs w:val="22"/>
        </w:rPr>
        <w:t xml:space="preserve"> aittir. Taşımalarda kullanılacak her türlü ekipman (traktör, kamyon, kamyonet, asansör, lift, </w:t>
      </w:r>
      <w:r w:rsidR="00F50069" w:rsidRPr="002A0C8E">
        <w:rPr>
          <w:color w:val="000000" w:themeColor="text1"/>
          <w:sz w:val="22"/>
          <w:szCs w:val="22"/>
        </w:rPr>
        <w:t xml:space="preserve">kule </w:t>
      </w:r>
      <w:r w:rsidRPr="002A0C8E">
        <w:rPr>
          <w:color w:val="000000" w:themeColor="text1"/>
          <w:sz w:val="22"/>
          <w:szCs w:val="22"/>
        </w:rPr>
        <w:t>vinç,</w:t>
      </w:r>
      <w:r w:rsidR="00F50069" w:rsidRPr="002A0C8E">
        <w:rPr>
          <w:color w:val="000000" w:themeColor="text1"/>
          <w:sz w:val="22"/>
          <w:szCs w:val="22"/>
        </w:rPr>
        <w:t xml:space="preserve"> mobil vinç,</w:t>
      </w:r>
      <w:r w:rsidRPr="002A0C8E">
        <w:rPr>
          <w:color w:val="000000" w:themeColor="text1"/>
          <w:sz w:val="22"/>
          <w:szCs w:val="22"/>
        </w:rPr>
        <w:t xml:space="preserve"> taşıma aletleri, tekerlekli taşıma aletleri, vs</w:t>
      </w:r>
      <w:r w:rsidR="00843A13" w:rsidRPr="002A0C8E">
        <w:rPr>
          <w:color w:val="000000" w:themeColor="text1"/>
          <w:sz w:val="22"/>
          <w:szCs w:val="22"/>
        </w:rPr>
        <w:t>.</w:t>
      </w:r>
      <w:r w:rsidRPr="002A0C8E">
        <w:rPr>
          <w:color w:val="000000" w:themeColor="text1"/>
          <w:sz w:val="22"/>
          <w:szCs w:val="22"/>
        </w:rPr>
        <w:t xml:space="preserve">) birim fiyatlara dahildir. Ayrıca şantiyede </w:t>
      </w:r>
      <w:r w:rsidR="009911A2" w:rsidRPr="002A0C8E">
        <w:rPr>
          <w:color w:val="000000" w:themeColor="text1"/>
          <w:sz w:val="22"/>
          <w:szCs w:val="22"/>
        </w:rPr>
        <w:t>Üniversite</w:t>
      </w:r>
      <w:r w:rsidRPr="002A0C8E">
        <w:rPr>
          <w:color w:val="000000" w:themeColor="text1"/>
          <w:sz w:val="22"/>
          <w:szCs w:val="22"/>
        </w:rPr>
        <w:t xml:space="preserve"> tarafından temin edilecek dikey ve düşey taşıma araçlarının bedelleri </w:t>
      </w:r>
      <w:proofErr w:type="spellStart"/>
      <w:r w:rsidRPr="002A0C8E">
        <w:rPr>
          <w:color w:val="000000" w:themeColor="text1"/>
          <w:sz w:val="22"/>
          <w:szCs w:val="22"/>
        </w:rPr>
        <w:t>Yüklenici</w:t>
      </w:r>
      <w:r w:rsidR="00843A13" w:rsidRPr="002A0C8E">
        <w:rPr>
          <w:color w:val="000000" w:themeColor="text1"/>
          <w:sz w:val="22"/>
          <w:szCs w:val="22"/>
        </w:rPr>
        <w:t>’nin</w:t>
      </w:r>
      <w:proofErr w:type="spellEnd"/>
      <w:r w:rsidRPr="002A0C8E">
        <w:rPr>
          <w:color w:val="000000" w:themeColor="text1"/>
          <w:sz w:val="22"/>
          <w:szCs w:val="22"/>
        </w:rPr>
        <w:t>, o ayki personel pu</w:t>
      </w:r>
      <w:r w:rsidR="00F50069" w:rsidRPr="002A0C8E">
        <w:rPr>
          <w:color w:val="000000" w:themeColor="text1"/>
          <w:sz w:val="22"/>
          <w:szCs w:val="22"/>
        </w:rPr>
        <w:t>a</w:t>
      </w:r>
      <w:r w:rsidRPr="002A0C8E">
        <w:rPr>
          <w:color w:val="000000" w:themeColor="text1"/>
          <w:sz w:val="22"/>
          <w:szCs w:val="22"/>
        </w:rPr>
        <w:t>ntaj oranlarına göre hak</w:t>
      </w:r>
      <w:r w:rsidR="00843A13" w:rsidRPr="002A0C8E">
        <w:rPr>
          <w:color w:val="000000" w:themeColor="text1"/>
          <w:sz w:val="22"/>
          <w:szCs w:val="22"/>
        </w:rPr>
        <w:t xml:space="preserve"> </w:t>
      </w:r>
      <w:r w:rsidRPr="002A0C8E">
        <w:rPr>
          <w:color w:val="000000" w:themeColor="text1"/>
          <w:sz w:val="22"/>
          <w:szCs w:val="22"/>
        </w:rPr>
        <w:t>edişlerinden kesilecektir.</w:t>
      </w:r>
    </w:p>
    <w:p w14:paraId="28A52DE2" w14:textId="35DB58B9" w:rsidR="0089277F" w:rsidRPr="002A0C8E" w:rsidRDefault="0089277F" w:rsidP="00F948CA">
      <w:pPr>
        <w:pStyle w:val="GvdeMetni"/>
        <w:ind w:left="0" w:firstLine="709"/>
        <w:rPr>
          <w:color w:val="000000" w:themeColor="text1"/>
          <w:sz w:val="22"/>
          <w:szCs w:val="22"/>
        </w:rPr>
      </w:pPr>
      <w:r w:rsidRPr="002A0C8E">
        <w:rPr>
          <w:color w:val="000000" w:themeColor="text1"/>
          <w:sz w:val="22"/>
          <w:szCs w:val="22"/>
        </w:rPr>
        <w:t>(1</w:t>
      </w:r>
      <w:r w:rsidR="00E6052D" w:rsidRPr="002A0C8E">
        <w:rPr>
          <w:color w:val="000000" w:themeColor="text1"/>
          <w:sz w:val="22"/>
          <w:szCs w:val="22"/>
        </w:rPr>
        <w:t>4</w:t>
      </w:r>
      <w:r w:rsidRPr="002A0C8E">
        <w:rPr>
          <w:color w:val="000000" w:themeColor="text1"/>
          <w:sz w:val="22"/>
          <w:szCs w:val="22"/>
        </w:rPr>
        <w:t xml:space="preserve">) İmalat için gerekli tüm topografik hizmetler Yüklenici tarafından temin edilecektir. Topograf grubuna ait personel ve ekipman sayısı yeterli düzeyde olacaktır. Röper noktaları </w:t>
      </w:r>
      <w:r w:rsidR="009911A2" w:rsidRPr="002A0C8E">
        <w:rPr>
          <w:color w:val="000000" w:themeColor="text1"/>
          <w:sz w:val="22"/>
          <w:szCs w:val="22"/>
        </w:rPr>
        <w:t>Üniversite</w:t>
      </w:r>
      <w:r w:rsidRPr="002A0C8E">
        <w:rPr>
          <w:color w:val="000000" w:themeColor="text1"/>
          <w:sz w:val="22"/>
          <w:szCs w:val="22"/>
        </w:rPr>
        <w:t xml:space="preserve"> tarafından verilecektir.</w:t>
      </w:r>
    </w:p>
    <w:p w14:paraId="2D9C1328" w14:textId="23D9BABF" w:rsidR="00B64FD3" w:rsidRPr="002A0C8E" w:rsidRDefault="00B64FD3" w:rsidP="00F948CA">
      <w:pPr>
        <w:pStyle w:val="GvdeMetni"/>
        <w:ind w:left="0" w:firstLine="709"/>
        <w:rPr>
          <w:bCs/>
          <w:color w:val="000000" w:themeColor="text1"/>
          <w:sz w:val="22"/>
          <w:szCs w:val="22"/>
        </w:rPr>
      </w:pPr>
      <w:r w:rsidRPr="002A0C8E">
        <w:rPr>
          <w:bCs/>
          <w:color w:val="000000" w:themeColor="text1"/>
          <w:sz w:val="22"/>
          <w:szCs w:val="22"/>
        </w:rPr>
        <w:t>(1</w:t>
      </w:r>
      <w:r w:rsidR="00E6052D" w:rsidRPr="002A0C8E">
        <w:rPr>
          <w:bCs/>
          <w:color w:val="000000" w:themeColor="text1"/>
          <w:sz w:val="22"/>
          <w:szCs w:val="22"/>
        </w:rPr>
        <w:t>5</w:t>
      </w:r>
      <w:r w:rsidRPr="002A0C8E">
        <w:rPr>
          <w:bCs/>
          <w:color w:val="000000" w:themeColor="text1"/>
          <w:sz w:val="22"/>
          <w:szCs w:val="22"/>
        </w:rPr>
        <w:t>) Üniversite tarafından yapılan proje revizyonu sonucu ve/veya gereklilik hasıl olması durumunda, işbu Sözleşme ve eklerinde belirtilen mevcut birim fiyat cetvelinde yer alan iş kalemleri haricinde, fiyatı yazılı olmayan herhangi bir iş kaleminin yapılması gerektiği takdirde</w:t>
      </w:r>
      <w:r w:rsidR="00E345D5" w:rsidRPr="002A0C8E">
        <w:rPr>
          <w:bCs/>
          <w:color w:val="000000" w:themeColor="text1"/>
          <w:sz w:val="22"/>
          <w:szCs w:val="22"/>
        </w:rPr>
        <w:t>,</w:t>
      </w:r>
      <w:r w:rsidRPr="002A0C8E">
        <w:rPr>
          <w:bCs/>
          <w:color w:val="000000" w:themeColor="text1"/>
          <w:sz w:val="22"/>
          <w:szCs w:val="22"/>
        </w:rPr>
        <w:t xml:space="preserve"> bu tür işlerin birim fiyatları taraflarca karşılıklı mutabakatla belirlenerek, bir protokole bağlanacak ve Yüklenici tarafından yapılacaktır. </w:t>
      </w:r>
      <w:r w:rsidR="00843A13" w:rsidRPr="002A0C8E">
        <w:rPr>
          <w:bCs/>
          <w:color w:val="000000" w:themeColor="text1"/>
          <w:sz w:val="22"/>
          <w:szCs w:val="22"/>
        </w:rPr>
        <w:t>B</w:t>
      </w:r>
      <w:r w:rsidRPr="002A0C8E">
        <w:rPr>
          <w:bCs/>
          <w:color w:val="000000" w:themeColor="text1"/>
          <w:sz w:val="22"/>
          <w:szCs w:val="22"/>
        </w:rPr>
        <w:t xml:space="preserve">irim fiyat tespitinde karşılıklı olarak anlaşma sağlanamadığı takdirde </w:t>
      </w:r>
      <w:r w:rsidR="00843A13" w:rsidRPr="002A0C8E">
        <w:rPr>
          <w:bCs/>
          <w:color w:val="000000" w:themeColor="text1"/>
          <w:sz w:val="22"/>
          <w:szCs w:val="22"/>
        </w:rPr>
        <w:t xml:space="preserve">ise </w:t>
      </w:r>
      <w:r w:rsidRPr="002A0C8E">
        <w:rPr>
          <w:bCs/>
          <w:color w:val="000000" w:themeColor="text1"/>
          <w:sz w:val="22"/>
          <w:szCs w:val="22"/>
        </w:rPr>
        <w:t>Üniversite bu imalat kalemlerini başka bir taşerona yaptırabilecektir</w:t>
      </w:r>
      <w:r w:rsidR="008508DC" w:rsidRPr="002A0C8E">
        <w:rPr>
          <w:bCs/>
          <w:color w:val="000000" w:themeColor="text1"/>
          <w:sz w:val="22"/>
          <w:szCs w:val="22"/>
        </w:rPr>
        <w:t>.</w:t>
      </w:r>
    </w:p>
    <w:p w14:paraId="562482A3" w14:textId="447B95CC" w:rsidR="00B64FD3" w:rsidRPr="002A0C8E" w:rsidRDefault="00B64FD3" w:rsidP="00F948CA">
      <w:pPr>
        <w:pStyle w:val="GvdeMetni"/>
        <w:ind w:left="0" w:firstLine="709"/>
        <w:rPr>
          <w:color w:val="000000" w:themeColor="text1"/>
          <w:sz w:val="22"/>
          <w:szCs w:val="22"/>
        </w:rPr>
      </w:pPr>
      <w:r w:rsidRPr="002A0C8E">
        <w:rPr>
          <w:color w:val="000000" w:themeColor="text1"/>
          <w:sz w:val="22"/>
          <w:szCs w:val="22"/>
        </w:rPr>
        <w:t>(1</w:t>
      </w:r>
      <w:r w:rsidR="00E6052D" w:rsidRPr="002A0C8E">
        <w:rPr>
          <w:color w:val="000000" w:themeColor="text1"/>
          <w:sz w:val="22"/>
          <w:szCs w:val="22"/>
        </w:rPr>
        <w:t>6</w:t>
      </w:r>
      <w:r w:rsidRPr="002A0C8E">
        <w:rPr>
          <w:color w:val="000000" w:themeColor="text1"/>
          <w:sz w:val="22"/>
          <w:szCs w:val="22"/>
        </w:rPr>
        <w:t xml:space="preserve">) Yüklenici keşif özeti ve/veya marka menşei listesinde belirlenen markalar dışında </w:t>
      </w:r>
      <w:r w:rsidR="009911A2" w:rsidRPr="002A0C8E">
        <w:rPr>
          <w:color w:val="000000" w:themeColor="text1"/>
          <w:sz w:val="22"/>
          <w:szCs w:val="22"/>
        </w:rPr>
        <w:t xml:space="preserve">Üniversite’nin </w:t>
      </w:r>
      <w:r w:rsidRPr="002A0C8E">
        <w:rPr>
          <w:color w:val="000000" w:themeColor="text1"/>
          <w:sz w:val="22"/>
          <w:szCs w:val="22"/>
        </w:rPr>
        <w:t>ilgili birim ve müdürlerinin yazılı onayı haricinde başka bir marka kullanmayacaktır. Yüklenici kullandığı malzemelerin markalarını fatura</w:t>
      </w:r>
      <w:r w:rsidR="00691034" w:rsidRPr="002A0C8E">
        <w:rPr>
          <w:color w:val="000000" w:themeColor="text1"/>
          <w:sz w:val="22"/>
          <w:szCs w:val="22"/>
        </w:rPr>
        <w:t>ları</w:t>
      </w:r>
      <w:r w:rsidRPr="002A0C8E">
        <w:rPr>
          <w:color w:val="000000" w:themeColor="text1"/>
          <w:sz w:val="22"/>
          <w:szCs w:val="22"/>
        </w:rPr>
        <w:t xml:space="preserve"> ve irsaliyeleri </w:t>
      </w:r>
      <w:r w:rsidR="00691034" w:rsidRPr="002A0C8E">
        <w:rPr>
          <w:color w:val="000000" w:themeColor="text1"/>
          <w:sz w:val="22"/>
          <w:szCs w:val="22"/>
        </w:rPr>
        <w:t xml:space="preserve">ile </w:t>
      </w:r>
      <w:r w:rsidRPr="002A0C8E">
        <w:rPr>
          <w:color w:val="000000" w:themeColor="text1"/>
          <w:sz w:val="22"/>
          <w:szCs w:val="22"/>
        </w:rPr>
        <w:t xml:space="preserve">belgeleyecektir. </w:t>
      </w:r>
      <w:r w:rsidR="009911A2" w:rsidRPr="002A0C8E">
        <w:rPr>
          <w:color w:val="000000" w:themeColor="text1"/>
          <w:sz w:val="22"/>
          <w:szCs w:val="22"/>
        </w:rPr>
        <w:t>Üniversite’nin</w:t>
      </w:r>
      <w:r w:rsidRPr="002A0C8E">
        <w:rPr>
          <w:color w:val="000000" w:themeColor="text1"/>
          <w:sz w:val="22"/>
          <w:szCs w:val="22"/>
        </w:rPr>
        <w:t xml:space="preserve"> onay</w:t>
      </w:r>
      <w:r w:rsidR="001D0DA9" w:rsidRPr="002A0C8E">
        <w:rPr>
          <w:color w:val="000000" w:themeColor="text1"/>
          <w:sz w:val="22"/>
          <w:szCs w:val="22"/>
        </w:rPr>
        <w:t xml:space="preserve"> </w:t>
      </w:r>
      <w:r w:rsidRPr="002A0C8E">
        <w:rPr>
          <w:color w:val="000000" w:themeColor="text1"/>
          <w:sz w:val="22"/>
          <w:szCs w:val="22"/>
        </w:rPr>
        <w:t xml:space="preserve">verdiği istisnai haller dışında kesinlikle Uzakdoğu menşeli malzemeler kullanılmayacaktır. Böyle bir durumun tespit edilmesi halinde </w:t>
      </w:r>
      <w:r w:rsidR="009911A2" w:rsidRPr="002A0C8E">
        <w:rPr>
          <w:color w:val="000000" w:themeColor="text1"/>
          <w:sz w:val="22"/>
          <w:szCs w:val="22"/>
        </w:rPr>
        <w:t>Üniversite</w:t>
      </w:r>
      <w:r w:rsidRPr="002A0C8E">
        <w:rPr>
          <w:color w:val="000000" w:themeColor="text1"/>
          <w:sz w:val="22"/>
          <w:szCs w:val="22"/>
        </w:rPr>
        <w:t xml:space="preserve"> malzemeleri teslim almış olsa dahi bedellerini ödemeyecek ve uygun üreticiden tedarik edilecek malzemeler ile değiştirilene kadar iade etmeyecektir. Yüklenici, bu durumu </w:t>
      </w:r>
      <w:r w:rsidR="009911A2" w:rsidRPr="002A0C8E">
        <w:rPr>
          <w:color w:val="000000" w:themeColor="text1"/>
          <w:sz w:val="22"/>
          <w:szCs w:val="22"/>
        </w:rPr>
        <w:t>Üniversite’nin</w:t>
      </w:r>
      <w:r w:rsidRPr="002A0C8E">
        <w:rPr>
          <w:color w:val="000000" w:themeColor="text1"/>
          <w:sz w:val="22"/>
          <w:szCs w:val="22"/>
        </w:rPr>
        <w:t xml:space="preserve"> tespit ettiği andan itibaren en geç 10 (on) gün içerisinde düzeltmediği takdirde, </w:t>
      </w:r>
      <w:r w:rsidR="009911A2" w:rsidRPr="002A0C8E">
        <w:rPr>
          <w:color w:val="000000" w:themeColor="text1"/>
          <w:sz w:val="22"/>
          <w:szCs w:val="22"/>
        </w:rPr>
        <w:t>Üniversite</w:t>
      </w:r>
      <w:r w:rsidRPr="002A0C8E">
        <w:rPr>
          <w:color w:val="000000" w:themeColor="text1"/>
          <w:sz w:val="22"/>
          <w:szCs w:val="22"/>
        </w:rPr>
        <w:t xml:space="preserve"> </w:t>
      </w:r>
      <w:proofErr w:type="spellStart"/>
      <w:r w:rsidR="005B289F" w:rsidRPr="002A0C8E">
        <w:rPr>
          <w:color w:val="000000" w:themeColor="text1"/>
          <w:sz w:val="22"/>
          <w:szCs w:val="22"/>
        </w:rPr>
        <w:t>S</w:t>
      </w:r>
      <w:r w:rsidRPr="002A0C8E">
        <w:rPr>
          <w:color w:val="000000" w:themeColor="text1"/>
          <w:sz w:val="22"/>
          <w:szCs w:val="22"/>
        </w:rPr>
        <w:t>özleşme</w:t>
      </w:r>
      <w:r w:rsidR="005B289F" w:rsidRPr="002A0C8E">
        <w:rPr>
          <w:color w:val="000000" w:themeColor="text1"/>
          <w:sz w:val="22"/>
          <w:szCs w:val="22"/>
        </w:rPr>
        <w:t>’</w:t>
      </w:r>
      <w:r w:rsidRPr="002A0C8E">
        <w:rPr>
          <w:color w:val="000000" w:themeColor="text1"/>
          <w:sz w:val="22"/>
          <w:szCs w:val="22"/>
        </w:rPr>
        <w:t>yi</w:t>
      </w:r>
      <w:proofErr w:type="spellEnd"/>
      <w:r w:rsidRPr="002A0C8E">
        <w:rPr>
          <w:color w:val="000000" w:themeColor="text1"/>
          <w:sz w:val="22"/>
          <w:szCs w:val="22"/>
        </w:rPr>
        <w:t xml:space="preserve"> tek taraflı olarak </w:t>
      </w:r>
      <w:proofErr w:type="gramStart"/>
      <w:r w:rsidRPr="002A0C8E">
        <w:rPr>
          <w:color w:val="000000" w:themeColor="text1"/>
          <w:sz w:val="22"/>
          <w:szCs w:val="22"/>
        </w:rPr>
        <w:t>fes</w:t>
      </w:r>
      <w:r w:rsidR="005B289F" w:rsidRPr="002A0C8E">
        <w:rPr>
          <w:color w:val="000000" w:themeColor="text1"/>
          <w:sz w:val="22"/>
          <w:szCs w:val="22"/>
        </w:rPr>
        <w:t>i</w:t>
      </w:r>
      <w:r w:rsidRPr="002A0C8E">
        <w:rPr>
          <w:color w:val="000000" w:themeColor="text1"/>
          <w:sz w:val="22"/>
          <w:szCs w:val="22"/>
        </w:rPr>
        <w:t>h edecektir</w:t>
      </w:r>
      <w:proofErr w:type="gramEnd"/>
      <w:r w:rsidRPr="002A0C8E">
        <w:rPr>
          <w:color w:val="000000" w:themeColor="text1"/>
          <w:sz w:val="22"/>
          <w:szCs w:val="22"/>
        </w:rPr>
        <w:t>.</w:t>
      </w:r>
    </w:p>
    <w:p w14:paraId="6F46B586" w14:textId="48047228" w:rsidR="000712FC" w:rsidRPr="002A0C8E" w:rsidRDefault="000712FC" w:rsidP="00F948CA">
      <w:pPr>
        <w:pStyle w:val="GvdeMetni"/>
        <w:ind w:left="0" w:firstLine="709"/>
        <w:rPr>
          <w:bCs/>
          <w:color w:val="000000" w:themeColor="text1"/>
          <w:sz w:val="22"/>
          <w:szCs w:val="22"/>
        </w:rPr>
      </w:pPr>
      <w:r w:rsidRPr="002A0C8E">
        <w:rPr>
          <w:bCs/>
          <w:color w:val="000000" w:themeColor="text1"/>
          <w:sz w:val="22"/>
          <w:szCs w:val="22"/>
        </w:rPr>
        <w:t>(1</w:t>
      </w:r>
      <w:r w:rsidR="00E6052D" w:rsidRPr="002A0C8E">
        <w:rPr>
          <w:bCs/>
          <w:color w:val="000000" w:themeColor="text1"/>
          <w:sz w:val="22"/>
          <w:szCs w:val="22"/>
        </w:rPr>
        <w:t>7</w:t>
      </w:r>
      <w:r w:rsidRPr="002A0C8E">
        <w:rPr>
          <w:bCs/>
          <w:color w:val="000000" w:themeColor="text1"/>
          <w:sz w:val="22"/>
          <w:szCs w:val="22"/>
        </w:rPr>
        <w:t xml:space="preserve">) </w:t>
      </w:r>
      <w:proofErr w:type="spellStart"/>
      <w:r w:rsidRPr="002A0C8E">
        <w:rPr>
          <w:bCs/>
          <w:color w:val="000000" w:themeColor="text1"/>
          <w:sz w:val="22"/>
          <w:szCs w:val="22"/>
        </w:rPr>
        <w:t>Yüklenici’nin</w:t>
      </w:r>
      <w:proofErr w:type="spellEnd"/>
      <w:r w:rsidRPr="002A0C8E">
        <w:rPr>
          <w:bCs/>
          <w:color w:val="000000" w:themeColor="text1"/>
          <w:sz w:val="22"/>
          <w:szCs w:val="22"/>
        </w:rPr>
        <w:t xml:space="preserve"> diğer imalatlara zarar vermesi halinde, zarar</w:t>
      </w:r>
      <w:r w:rsidR="005B289F" w:rsidRPr="002A0C8E">
        <w:rPr>
          <w:bCs/>
          <w:color w:val="000000" w:themeColor="text1"/>
          <w:sz w:val="22"/>
          <w:szCs w:val="22"/>
        </w:rPr>
        <w:t>ın giderilmesi için gerekli tutar</w:t>
      </w:r>
      <w:r w:rsidRPr="002A0C8E">
        <w:rPr>
          <w:bCs/>
          <w:color w:val="000000" w:themeColor="text1"/>
          <w:sz w:val="22"/>
          <w:szCs w:val="22"/>
        </w:rPr>
        <w:t xml:space="preserve"> </w:t>
      </w:r>
      <w:proofErr w:type="spellStart"/>
      <w:r w:rsidRPr="002A0C8E">
        <w:rPr>
          <w:bCs/>
          <w:color w:val="000000" w:themeColor="text1"/>
          <w:sz w:val="22"/>
          <w:szCs w:val="22"/>
        </w:rPr>
        <w:t>Yüklenici’nin</w:t>
      </w:r>
      <w:proofErr w:type="spellEnd"/>
      <w:r w:rsidRPr="002A0C8E">
        <w:rPr>
          <w:bCs/>
          <w:color w:val="000000" w:themeColor="text1"/>
          <w:sz w:val="22"/>
          <w:szCs w:val="22"/>
        </w:rPr>
        <w:t xml:space="preserve"> </w:t>
      </w:r>
      <w:r w:rsidR="00FE59AF" w:rsidRPr="002A0C8E">
        <w:rPr>
          <w:bCs/>
          <w:color w:val="000000" w:themeColor="text1"/>
          <w:sz w:val="22"/>
          <w:szCs w:val="22"/>
        </w:rPr>
        <w:t>hak edişinden</w:t>
      </w:r>
      <w:r w:rsidRPr="002A0C8E">
        <w:rPr>
          <w:bCs/>
          <w:color w:val="000000" w:themeColor="text1"/>
          <w:sz w:val="22"/>
          <w:szCs w:val="22"/>
        </w:rPr>
        <w:t xml:space="preserve"> </w:t>
      </w:r>
      <w:r w:rsidR="00DE50A2" w:rsidRPr="002A0C8E">
        <w:rPr>
          <w:bCs/>
          <w:color w:val="000000" w:themeColor="text1"/>
          <w:sz w:val="22"/>
          <w:szCs w:val="22"/>
        </w:rPr>
        <w:t xml:space="preserve">mahsup edilerek </w:t>
      </w:r>
      <w:r w:rsidRPr="002A0C8E">
        <w:rPr>
          <w:bCs/>
          <w:color w:val="000000" w:themeColor="text1"/>
          <w:sz w:val="22"/>
          <w:szCs w:val="22"/>
        </w:rPr>
        <w:t xml:space="preserve">ilgili imalatın yeniden yaptırılması için </w:t>
      </w:r>
      <w:r w:rsidR="005B289F" w:rsidRPr="002A0C8E">
        <w:rPr>
          <w:bCs/>
          <w:color w:val="000000" w:themeColor="text1"/>
          <w:sz w:val="22"/>
          <w:szCs w:val="22"/>
        </w:rPr>
        <w:t>o imalatın y</w:t>
      </w:r>
      <w:r w:rsidRPr="002A0C8E">
        <w:rPr>
          <w:bCs/>
          <w:color w:val="000000" w:themeColor="text1"/>
          <w:sz w:val="22"/>
          <w:szCs w:val="22"/>
        </w:rPr>
        <w:t>üklenici</w:t>
      </w:r>
      <w:r w:rsidR="005B289F" w:rsidRPr="002A0C8E">
        <w:rPr>
          <w:bCs/>
          <w:color w:val="000000" w:themeColor="text1"/>
          <w:sz w:val="22"/>
          <w:szCs w:val="22"/>
        </w:rPr>
        <w:t>sine</w:t>
      </w:r>
      <w:r w:rsidRPr="002A0C8E">
        <w:rPr>
          <w:bCs/>
          <w:color w:val="000000" w:themeColor="text1"/>
          <w:sz w:val="22"/>
          <w:szCs w:val="22"/>
        </w:rPr>
        <w:t xml:space="preserve"> ödenecektir.</w:t>
      </w:r>
      <w:r w:rsidR="00DE50A2" w:rsidRPr="002A0C8E">
        <w:rPr>
          <w:bCs/>
          <w:color w:val="000000" w:themeColor="text1"/>
          <w:sz w:val="22"/>
          <w:szCs w:val="22"/>
        </w:rPr>
        <w:t xml:space="preserve"> Yüklenici alacağının, yapılacak ödemeyi karşılamaması halinde Yüklenici</w:t>
      </w:r>
      <w:r w:rsidR="001D0DA9" w:rsidRPr="002A0C8E">
        <w:rPr>
          <w:bCs/>
          <w:color w:val="000000" w:themeColor="text1"/>
          <w:sz w:val="22"/>
          <w:szCs w:val="22"/>
        </w:rPr>
        <w:t xml:space="preserve">, herhangi bir noter </w:t>
      </w:r>
      <w:r w:rsidR="00E1299B" w:rsidRPr="002A0C8E">
        <w:rPr>
          <w:bCs/>
          <w:color w:val="000000" w:themeColor="text1"/>
          <w:sz w:val="22"/>
          <w:szCs w:val="22"/>
        </w:rPr>
        <w:t xml:space="preserve">kanalı ile </w:t>
      </w:r>
      <w:r w:rsidR="001D0DA9" w:rsidRPr="002A0C8E">
        <w:rPr>
          <w:bCs/>
          <w:color w:val="000000" w:themeColor="text1"/>
          <w:sz w:val="22"/>
          <w:szCs w:val="22"/>
        </w:rPr>
        <w:t>ihtar</w:t>
      </w:r>
      <w:r w:rsidR="00E1299B" w:rsidRPr="002A0C8E">
        <w:rPr>
          <w:bCs/>
          <w:color w:val="000000" w:themeColor="text1"/>
          <w:sz w:val="22"/>
          <w:szCs w:val="22"/>
        </w:rPr>
        <w:t>/ihbara</w:t>
      </w:r>
      <w:r w:rsidR="001D0DA9" w:rsidRPr="002A0C8E">
        <w:rPr>
          <w:bCs/>
          <w:color w:val="000000" w:themeColor="text1"/>
          <w:sz w:val="22"/>
          <w:szCs w:val="22"/>
        </w:rPr>
        <w:t xml:space="preserve"> ya da mahkeme kararına gerek olmadan, bildirim üzerine, en geç 10 (on) gün içinde, tüm </w:t>
      </w:r>
      <w:proofErr w:type="spellStart"/>
      <w:r w:rsidR="001D0DA9" w:rsidRPr="002A0C8E">
        <w:rPr>
          <w:bCs/>
          <w:color w:val="000000" w:themeColor="text1"/>
          <w:sz w:val="22"/>
          <w:szCs w:val="22"/>
        </w:rPr>
        <w:t>fer’ileri</w:t>
      </w:r>
      <w:proofErr w:type="spellEnd"/>
      <w:r w:rsidR="001D0DA9" w:rsidRPr="002A0C8E">
        <w:rPr>
          <w:bCs/>
          <w:color w:val="000000" w:themeColor="text1"/>
          <w:sz w:val="22"/>
          <w:szCs w:val="22"/>
        </w:rPr>
        <w:t xml:space="preserve"> ile ve en yüksek ticari faiz ile Üniversite’ye ödeyeceğini kabul, beyan ve taahhüt eder.</w:t>
      </w:r>
    </w:p>
    <w:p w14:paraId="4D0C4F1C" w14:textId="1A80EE20" w:rsidR="0089277F" w:rsidRPr="002A0C8E" w:rsidRDefault="000712FC" w:rsidP="00F948CA">
      <w:pPr>
        <w:pStyle w:val="GvdeMetni"/>
        <w:ind w:left="0" w:firstLine="709"/>
        <w:rPr>
          <w:color w:val="000000" w:themeColor="text1"/>
          <w:sz w:val="22"/>
          <w:szCs w:val="22"/>
        </w:rPr>
      </w:pPr>
      <w:r w:rsidRPr="002A0C8E">
        <w:rPr>
          <w:color w:val="000000" w:themeColor="text1"/>
          <w:sz w:val="22"/>
          <w:szCs w:val="22"/>
        </w:rPr>
        <w:t>(1</w:t>
      </w:r>
      <w:r w:rsidR="00E6052D" w:rsidRPr="002A0C8E">
        <w:rPr>
          <w:color w:val="000000" w:themeColor="text1"/>
          <w:sz w:val="22"/>
          <w:szCs w:val="22"/>
        </w:rPr>
        <w:t>8</w:t>
      </w:r>
      <w:r w:rsidRPr="002A0C8E">
        <w:rPr>
          <w:color w:val="000000" w:themeColor="text1"/>
          <w:sz w:val="22"/>
          <w:szCs w:val="22"/>
        </w:rPr>
        <w:t xml:space="preserve">) </w:t>
      </w:r>
      <w:proofErr w:type="spellStart"/>
      <w:r w:rsidRPr="002A0C8E">
        <w:rPr>
          <w:color w:val="000000" w:themeColor="text1"/>
          <w:sz w:val="22"/>
          <w:szCs w:val="22"/>
        </w:rPr>
        <w:t>Yüklenici’nin</w:t>
      </w:r>
      <w:proofErr w:type="spellEnd"/>
      <w:r w:rsidRPr="002A0C8E">
        <w:rPr>
          <w:color w:val="000000" w:themeColor="text1"/>
          <w:sz w:val="22"/>
          <w:szCs w:val="22"/>
        </w:rPr>
        <w:t xml:space="preserve"> inşaat alanında kendi imkânları ile yemek yapma</w:t>
      </w:r>
      <w:r w:rsidR="00E345D5" w:rsidRPr="002A0C8E">
        <w:rPr>
          <w:color w:val="000000" w:themeColor="text1"/>
          <w:sz w:val="22"/>
          <w:szCs w:val="22"/>
        </w:rPr>
        <w:t>sı</w:t>
      </w:r>
      <w:r w:rsidRPr="002A0C8E">
        <w:rPr>
          <w:color w:val="000000" w:themeColor="text1"/>
          <w:sz w:val="22"/>
          <w:szCs w:val="22"/>
        </w:rPr>
        <w:t xml:space="preserve"> yasaktır. Yükleniciler yemeklerini</w:t>
      </w:r>
      <w:r w:rsidR="00E345D5" w:rsidRPr="002A0C8E">
        <w:rPr>
          <w:color w:val="000000" w:themeColor="text1"/>
          <w:sz w:val="22"/>
          <w:szCs w:val="22"/>
        </w:rPr>
        <w:t>, kuracakları yemekhanede üretebilecekleri gibi,</w:t>
      </w:r>
      <w:r w:rsidRPr="002A0C8E">
        <w:rPr>
          <w:color w:val="000000" w:themeColor="text1"/>
          <w:sz w:val="22"/>
          <w:szCs w:val="22"/>
        </w:rPr>
        <w:t xml:space="preserve"> anlaşacakları yemek firmalarından veya Üniversite’nin şantiye için yetkili kılacağı tek bir yemek firmasından temin edecek</w:t>
      </w:r>
      <w:r w:rsidR="005B289F" w:rsidRPr="002A0C8E">
        <w:rPr>
          <w:color w:val="000000" w:themeColor="text1"/>
          <w:sz w:val="22"/>
          <w:szCs w:val="22"/>
        </w:rPr>
        <w:t>tir</w:t>
      </w:r>
      <w:r w:rsidRPr="002A0C8E">
        <w:rPr>
          <w:color w:val="000000" w:themeColor="text1"/>
          <w:sz w:val="22"/>
          <w:szCs w:val="22"/>
        </w:rPr>
        <w:t>. Bu konudaki inisiyatif tamamen Üniversite’ye aittir.  Yüklenici, yemek temini yapacakları yemek firmalarını Üniversite’ye onaylatmak zorundadırlar. Üniversite’nin onaylamadığı hiçbir firmadan yemek hizmeti alamazlar. Yemek bedelleri Yüklenici tarafından yemek firmalarına ödenecektir.</w:t>
      </w:r>
    </w:p>
    <w:p w14:paraId="72BF9BED" w14:textId="542E7A5E" w:rsidR="0089277F" w:rsidRPr="002A0C8E" w:rsidRDefault="00B64FD3" w:rsidP="00F948CA">
      <w:pPr>
        <w:pStyle w:val="GvdeMetni"/>
        <w:ind w:left="0" w:firstLine="709"/>
        <w:rPr>
          <w:color w:val="000000" w:themeColor="text1"/>
          <w:sz w:val="22"/>
          <w:szCs w:val="22"/>
        </w:rPr>
      </w:pPr>
      <w:r w:rsidRPr="002A0C8E">
        <w:rPr>
          <w:color w:val="000000" w:themeColor="text1"/>
          <w:sz w:val="22"/>
          <w:szCs w:val="22"/>
        </w:rPr>
        <w:t xml:space="preserve"> </w:t>
      </w:r>
      <w:r w:rsidR="000712FC" w:rsidRPr="002A0C8E">
        <w:rPr>
          <w:color w:val="000000" w:themeColor="text1"/>
          <w:sz w:val="22"/>
          <w:szCs w:val="22"/>
        </w:rPr>
        <w:t>(</w:t>
      </w:r>
      <w:r w:rsidR="00E6052D" w:rsidRPr="002A0C8E">
        <w:rPr>
          <w:color w:val="000000" w:themeColor="text1"/>
          <w:sz w:val="22"/>
          <w:szCs w:val="22"/>
        </w:rPr>
        <w:t>19</w:t>
      </w:r>
      <w:r w:rsidR="000712FC" w:rsidRPr="002A0C8E">
        <w:rPr>
          <w:color w:val="000000" w:themeColor="text1"/>
          <w:sz w:val="22"/>
          <w:szCs w:val="22"/>
        </w:rPr>
        <w:t xml:space="preserve">) Üniversite, </w:t>
      </w:r>
      <w:proofErr w:type="spellStart"/>
      <w:r w:rsidR="000712FC" w:rsidRPr="002A0C8E">
        <w:rPr>
          <w:color w:val="000000" w:themeColor="text1"/>
          <w:sz w:val="22"/>
          <w:szCs w:val="22"/>
        </w:rPr>
        <w:t>Yüklenici’nin</w:t>
      </w:r>
      <w:proofErr w:type="spellEnd"/>
      <w:r w:rsidR="000712FC" w:rsidRPr="002A0C8E">
        <w:rPr>
          <w:color w:val="000000" w:themeColor="text1"/>
          <w:sz w:val="22"/>
          <w:szCs w:val="22"/>
        </w:rPr>
        <w:t xml:space="preserve"> elemanlarının gerekli gördüklerinin değiştirilmesini ve/veya sayılarını artırmayı isterse Yüklenici bunu anında kayıtsız şartsız yerine getirmeyi taahhüt eder. Üniversite tarafından bu</w:t>
      </w:r>
      <w:r w:rsidR="000B6F39" w:rsidRPr="002A0C8E">
        <w:rPr>
          <w:color w:val="000000" w:themeColor="text1"/>
          <w:sz w:val="22"/>
          <w:szCs w:val="22"/>
        </w:rPr>
        <w:t xml:space="preserve"> şekilde bir</w:t>
      </w:r>
      <w:r w:rsidR="000712FC" w:rsidRPr="002A0C8E">
        <w:rPr>
          <w:color w:val="000000" w:themeColor="text1"/>
          <w:sz w:val="22"/>
          <w:szCs w:val="22"/>
        </w:rPr>
        <w:t xml:space="preserve"> tebliğ yapılmadığı takdirde, bildirilen teknik elemanlar kabul edilmiş sayılır. Yüklenici bu tebliğe uymakla yükümlüdür. Ayrıca Üniversite </w:t>
      </w:r>
      <w:proofErr w:type="spellStart"/>
      <w:r w:rsidR="000712FC" w:rsidRPr="002A0C8E">
        <w:rPr>
          <w:color w:val="000000" w:themeColor="text1"/>
          <w:sz w:val="22"/>
          <w:szCs w:val="22"/>
        </w:rPr>
        <w:t>Yüklenici’nin</w:t>
      </w:r>
      <w:proofErr w:type="spellEnd"/>
      <w:r w:rsidR="000712FC" w:rsidRPr="002A0C8E">
        <w:rPr>
          <w:color w:val="000000" w:themeColor="text1"/>
          <w:sz w:val="22"/>
          <w:szCs w:val="22"/>
        </w:rPr>
        <w:t xml:space="preserve"> kadrosunu nitelik ve/veya nicelik olarak yeterliliğini kabul etmez ise, Yüklenici çalıştıracağı kişileri, Üniversite’nin talepleri doğrultusunda, en fazla 5 (beş) gün içerisinde değiştirecek ve/veya sayılarını artıracaktır.</w:t>
      </w:r>
    </w:p>
    <w:p w14:paraId="00A4A6FF" w14:textId="608709C8" w:rsidR="000F75CD" w:rsidRPr="002A0C8E" w:rsidRDefault="000F75CD" w:rsidP="00F948CA">
      <w:pPr>
        <w:pStyle w:val="GvdeMetni"/>
        <w:ind w:left="0" w:firstLine="709"/>
        <w:rPr>
          <w:bCs/>
          <w:color w:val="000000" w:themeColor="text1"/>
          <w:sz w:val="22"/>
          <w:szCs w:val="22"/>
        </w:rPr>
      </w:pPr>
      <w:r w:rsidRPr="002A0C8E">
        <w:rPr>
          <w:bCs/>
          <w:color w:val="000000" w:themeColor="text1"/>
          <w:sz w:val="22"/>
          <w:szCs w:val="22"/>
        </w:rPr>
        <w:t>(</w:t>
      </w:r>
      <w:r w:rsidR="00E6052D" w:rsidRPr="002A0C8E">
        <w:rPr>
          <w:bCs/>
          <w:color w:val="000000" w:themeColor="text1"/>
          <w:sz w:val="22"/>
          <w:szCs w:val="22"/>
        </w:rPr>
        <w:t>20</w:t>
      </w:r>
      <w:r w:rsidRPr="002A0C8E">
        <w:rPr>
          <w:bCs/>
          <w:color w:val="000000" w:themeColor="text1"/>
          <w:sz w:val="22"/>
          <w:szCs w:val="22"/>
        </w:rPr>
        <w:t xml:space="preserve">) Üniversite’nin bayramlarda, hafta sonlarında, </w:t>
      </w:r>
      <w:r w:rsidR="00F948CA" w:rsidRPr="002A0C8E">
        <w:rPr>
          <w:bCs/>
          <w:color w:val="000000" w:themeColor="text1"/>
          <w:sz w:val="22"/>
          <w:szCs w:val="22"/>
        </w:rPr>
        <w:t>resmî</w:t>
      </w:r>
      <w:r w:rsidRPr="002A0C8E">
        <w:rPr>
          <w:bCs/>
          <w:color w:val="000000" w:themeColor="text1"/>
          <w:sz w:val="22"/>
          <w:szCs w:val="22"/>
        </w:rPr>
        <w:t xml:space="preserve"> tatillerde ve geceleri çalışılmasını talep etmesi üzerine, Yüklenici mevcut kadrosuna ilave kadrolar ekleyerek Üniversite’nin programına göre gerekli hızda ve kalitede çalışacaktır. Bu durumda ana aydınlatmalar ve imalat için gerekli diğer tüm aydınlatmalar Yüklenici tarafından</w:t>
      </w:r>
      <w:r w:rsidR="008C2ACD" w:rsidRPr="002A0C8E">
        <w:rPr>
          <w:bCs/>
          <w:color w:val="000000" w:themeColor="text1"/>
          <w:sz w:val="22"/>
          <w:szCs w:val="22"/>
        </w:rPr>
        <w:t xml:space="preserve"> </w:t>
      </w:r>
      <w:proofErr w:type="spellStart"/>
      <w:r w:rsidR="008C2ACD" w:rsidRPr="002A0C8E">
        <w:rPr>
          <w:bCs/>
          <w:color w:val="000000" w:themeColor="text1"/>
          <w:sz w:val="22"/>
          <w:szCs w:val="22"/>
        </w:rPr>
        <w:t>bilabedel</w:t>
      </w:r>
      <w:proofErr w:type="spellEnd"/>
      <w:r w:rsidRPr="002A0C8E">
        <w:rPr>
          <w:bCs/>
          <w:color w:val="000000" w:themeColor="text1"/>
          <w:sz w:val="22"/>
          <w:szCs w:val="22"/>
        </w:rPr>
        <w:t xml:space="preserve"> yapılacaktır.</w:t>
      </w:r>
    </w:p>
    <w:p w14:paraId="69F1F946" w14:textId="2FB0B593" w:rsidR="00931FE9" w:rsidRPr="002A0C8E" w:rsidRDefault="00E319F3" w:rsidP="00F948CA">
      <w:pPr>
        <w:pStyle w:val="GvdeMetni"/>
        <w:ind w:left="0" w:firstLine="709"/>
        <w:rPr>
          <w:color w:val="000000" w:themeColor="text1"/>
          <w:sz w:val="22"/>
          <w:szCs w:val="22"/>
        </w:rPr>
      </w:pPr>
      <w:r w:rsidRPr="002A0C8E">
        <w:rPr>
          <w:bCs/>
          <w:color w:val="000000" w:themeColor="text1"/>
          <w:sz w:val="22"/>
          <w:szCs w:val="22"/>
        </w:rPr>
        <w:t>(</w:t>
      </w:r>
      <w:r w:rsidR="008B459E" w:rsidRPr="002A0C8E">
        <w:rPr>
          <w:bCs/>
          <w:color w:val="000000" w:themeColor="text1"/>
          <w:sz w:val="22"/>
          <w:szCs w:val="22"/>
        </w:rPr>
        <w:t>2</w:t>
      </w:r>
      <w:r w:rsidR="00E6052D" w:rsidRPr="002A0C8E">
        <w:rPr>
          <w:bCs/>
          <w:color w:val="000000" w:themeColor="text1"/>
          <w:sz w:val="22"/>
          <w:szCs w:val="22"/>
        </w:rPr>
        <w:t>1</w:t>
      </w:r>
      <w:r w:rsidRPr="002A0C8E">
        <w:rPr>
          <w:bCs/>
          <w:color w:val="000000" w:themeColor="text1"/>
          <w:sz w:val="22"/>
          <w:szCs w:val="22"/>
        </w:rPr>
        <w:t xml:space="preserve">) </w:t>
      </w:r>
      <w:r w:rsidRPr="002A0C8E">
        <w:rPr>
          <w:color w:val="000000" w:themeColor="text1"/>
          <w:sz w:val="22"/>
          <w:szCs w:val="22"/>
        </w:rPr>
        <w:t xml:space="preserve">Yüklenici tarafından teslim edilecek </w:t>
      </w:r>
      <w:r w:rsidR="00943939" w:rsidRPr="002A0C8E">
        <w:rPr>
          <w:color w:val="000000" w:themeColor="text1"/>
          <w:sz w:val="22"/>
          <w:szCs w:val="22"/>
        </w:rPr>
        <w:t>malların</w:t>
      </w:r>
      <w:r w:rsidRPr="002A0C8E">
        <w:rPr>
          <w:color w:val="000000" w:themeColor="text1"/>
          <w:sz w:val="22"/>
          <w:szCs w:val="22"/>
        </w:rPr>
        <w:t xml:space="preserve"> kabulünden sonra </w:t>
      </w:r>
      <w:r w:rsidR="00931FE9" w:rsidRPr="002A0C8E">
        <w:rPr>
          <w:color w:val="000000" w:themeColor="text1"/>
          <w:sz w:val="22"/>
          <w:szCs w:val="22"/>
        </w:rPr>
        <w:t>işbu Sözleşme eklerinde belirtilen</w:t>
      </w:r>
      <w:r w:rsidRPr="002A0C8E">
        <w:rPr>
          <w:color w:val="000000" w:themeColor="text1"/>
          <w:sz w:val="22"/>
          <w:szCs w:val="22"/>
        </w:rPr>
        <w:t xml:space="preserve"> garanti sürelerine uygun olarak garanti belgeleri verilecektir. Yüklenici bu </w:t>
      </w:r>
      <w:r w:rsidR="00943939" w:rsidRPr="002A0C8E">
        <w:rPr>
          <w:color w:val="000000" w:themeColor="text1"/>
          <w:sz w:val="22"/>
          <w:szCs w:val="22"/>
        </w:rPr>
        <w:t>i</w:t>
      </w:r>
      <w:r w:rsidR="006E4511" w:rsidRPr="002A0C8E">
        <w:rPr>
          <w:color w:val="000000" w:themeColor="text1"/>
          <w:sz w:val="22"/>
          <w:szCs w:val="22"/>
        </w:rPr>
        <w:t>şe</w:t>
      </w:r>
      <w:r w:rsidRPr="002A0C8E">
        <w:rPr>
          <w:color w:val="000000" w:themeColor="text1"/>
          <w:sz w:val="22"/>
          <w:szCs w:val="22"/>
        </w:rPr>
        <w:t xml:space="preserve"> ait garanti belgelerini </w:t>
      </w:r>
      <w:r w:rsidR="00721095" w:rsidRPr="002A0C8E">
        <w:rPr>
          <w:color w:val="000000" w:themeColor="text1"/>
          <w:sz w:val="22"/>
          <w:szCs w:val="22"/>
        </w:rPr>
        <w:t>Üniversite</w:t>
      </w:r>
      <w:r w:rsidRPr="002A0C8E">
        <w:rPr>
          <w:color w:val="000000" w:themeColor="text1"/>
          <w:sz w:val="22"/>
          <w:szCs w:val="22"/>
        </w:rPr>
        <w:t xml:space="preserve"> adına düzenletmek ve orijinal nüshalarını </w:t>
      </w:r>
      <w:r w:rsidR="00721095" w:rsidRPr="002A0C8E">
        <w:rPr>
          <w:color w:val="000000" w:themeColor="text1"/>
          <w:sz w:val="22"/>
          <w:szCs w:val="22"/>
        </w:rPr>
        <w:t>Üniversite’</w:t>
      </w:r>
      <w:r w:rsidRPr="002A0C8E">
        <w:rPr>
          <w:color w:val="000000" w:themeColor="text1"/>
          <w:sz w:val="22"/>
          <w:szCs w:val="22"/>
        </w:rPr>
        <w:t xml:space="preserve">ye teslim etmekle mükelleftir. </w:t>
      </w:r>
      <w:r w:rsidR="00943939" w:rsidRPr="002A0C8E">
        <w:rPr>
          <w:color w:val="000000" w:themeColor="text1"/>
          <w:sz w:val="22"/>
          <w:szCs w:val="22"/>
        </w:rPr>
        <w:t>Alınan mallara</w:t>
      </w:r>
      <w:r w:rsidRPr="002A0C8E">
        <w:rPr>
          <w:color w:val="000000" w:themeColor="text1"/>
          <w:sz w:val="22"/>
          <w:szCs w:val="22"/>
        </w:rPr>
        <w:t xml:space="preserve"> ilişkin </w:t>
      </w:r>
      <w:r w:rsidR="00721095" w:rsidRPr="002A0C8E">
        <w:rPr>
          <w:color w:val="000000" w:themeColor="text1"/>
          <w:sz w:val="22"/>
          <w:szCs w:val="22"/>
        </w:rPr>
        <w:t>Üniversite</w:t>
      </w:r>
      <w:r w:rsidRPr="002A0C8E">
        <w:rPr>
          <w:color w:val="000000" w:themeColor="text1"/>
          <w:sz w:val="22"/>
          <w:szCs w:val="22"/>
        </w:rPr>
        <w:t xml:space="preserve"> adına garanti belgesi düzenlenmesinin mümkün olmaması durumunda </w:t>
      </w:r>
      <w:r w:rsidR="00943939" w:rsidRPr="002A0C8E">
        <w:rPr>
          <w:color w:val="000000" w:themeColor="text1"/>
          <w:sz w:val="22"/>
          <w:szCs w:val="22"/>
        </w:rPr>
        <w:t>Y</w:t>
      </w:r>
      <w:r w:rsidRPr="002A0C8E">
        <w:rPr>
          <w:color w:val="000000" w:themeColor="text1"/>
          <w:sz w:val="22"/>
          <w:szCs w:val="22"/>
        </w:rPr>
        <w:t xml:space="preserve">üklenici garantiye ilişkin taahhütleri içeren bir belgeyi </w:t>
      </w:r>
      <w:r w:rsidR="00721095" w:rsidRPr="002A0C8E">
        <w:rPr>
          <w:color w:val="000000" w:themeColor="text1"/>
          <w:sz w:val="22"/>
          <w:szCs w:val="22"/>
        </w:rPr>
        <w:t>Üniversite’</w:t>
      </w:r>
      <w:r w:rsidRPr="002A0C8E">
        <w:rPr>
          <w:color w:val="000000" w:themeColor="text1"/>
          <w:sz w:val="22"/>
          <w:szCs w:val="22"/>
        </w:rPr>
        <w:t xml:space="preserve">ye sunmak zorundadır. </w:t>
      </w:r>
    </w:p>
    <w:p w14:paraId="4BADC9E2" w14:textId="56910E42" w:rsidR="000712FC" w:rsidRPr="002A0C8E" w:rsidRDefault="002B7EE5"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2</w:t>
      </w:r>
      <w:r w:rsidR="00E6052D" w:rsidRPr="002A0C8E">
        <w:rPr>
          <w:color w:val="000000" w:themeColor="text1"/>
          <w:sz w:val="22"/>
          <w:szCs w:val="22"/>
        </w:rPr>
        <w:t>2</w:t>
      </w:r>
      <w:r w:rsidRPr="002A0C8E">
        <w:rPr>
          <w:color w:val="000000" w:themeColor="text1"/>
          <w:sz w:val="22"/>
          <w:szCs w:val="22"/>
        </w:rPr>
        <w:t xml:space="preserve">) </w:t>
      </w:r>
      <w:r w:rsidR="00851183" w:rsidRPr="002A0C8E">
        <w:rPr>
          <w:color w:val="000000" w:themeColor="text1"/>
          <w:sz w:val="22"/>
          <w:szCs w:val="22"/>
        </w:rPr>
        <w:t xml:space="preserve">Garanti kapsamındaki malzemede Sözleşme süresi içerisinde tespit edilecek hata, ayıp ve </w:t>
      </w:r>
      <w:r w:rsidR="00851183" w:rsidRPr="002A0C8E">
        <w:rPr>
          <w:color w:val="000000" w:themeColor="text1"/>
          <w:sz w:val="22"/>
          <w:szCs w:val="22"/>
        </w:rPr>
        <w:lastRenderedPageBreak/>
        <w:t xml:space="preserve">eksikliklerin garanti sağlayan kişi veya kuruluş tarafından giderilmesini Yüklenici üstelenecektir. Bu yükümlülüğün Yüklenici tarafından yerine getirilmemesi halinde Üniversite, bu nedenle yapacağı tüm giderleri </w:t>
      </w:r>
      <w:proofErr w:type="spellStart"/>
      <w:r w:rsidR="00851183" w:rsidRPr="002A0C8E">
        <w:rPr>
          <w:color w:val="000000" w:themeColor="text1"/>
          <w:sz w:val="22"/>
          <w:szCs w:val="22"/>
        </w:rPr>
        <w:t>Yüklenici’nin</w:t>
      </w:r>
      <w:proofErr w:type="spellEnd"/>
      <w:r w:rsidR="00851183" w:rsidRPr="002A0C8E">
        <w:rPr>
          <w:color w:val="000000" w:themeColor="text1"/>
          <w:sz w:val="22"/>
          <w:szCs w:val="22"/>
        </w:rPr>
        <w:t xml:space="preserve"> alacaklarından ve gerekirse teminatı nakde çevrilerek mahsup ederek veya teminatını paraya çevirerek tahsil eder.</w:t>
      </w:r>
      <w:r w:rsidR="007F48A0" w:rsidRPr="002A0C8E">
        <w:rPr>
          <w:color w:val="000000" w:themeColor="text1"/>
          <w:sz w:val="22"/>
          <w:szCs w:val="22"/>
        </w:rPr>
        <w:t xml:space="preserve"> Alacağının yetmemesi halinde ise Yüklenici, herhangi bir noter </w:t>
      </w:r>
      <w:r w:rsidR="00E1299B" w:rsidRPr="002A0C8E">
        <w:rPr>
          <w:color w:val="000000" w:themeColor="text1"/>
          <w:sz w:val="22"/>
          <w:szCs w:val="22"/>
        </w:rPr>
        <w:t xml:space="preserve">kanalı ile </w:t>
      </w:r>
      <w:r w:rsidR="007F48A0" w:rsidRPr="002A0C8E">
        <w:rPr>
          <w:color w:val="000000" w:themeColor="text1"/>
          <w:sz w:val="22"/>
          <w:szCs w:val="22"/>
        </w:rPr>
        <w:t>ihtar</w:t>
      </w:r>
      <w:r w:rsidR="00E1299B" w:rsidRPr="002A0C8E">
        <w:rPr>
          <w:color w:val="000000" w:themeColor="text1"/>
          <w:sz w:val="22"/>
          <w:szCs w:val="22"/>
        </w:rPr>
        <w:t>/ihbara</w:t>
      </w:r>
      <w:r w:rsidR="007F48A0" w:rsidRPr="002A0C8E">
        <w:rPr>
          <w:color w:val="000000" w:themeColor="text1"/>
          <w:sz w:val="22"/>
          <w:szCs w:val="22"/>
        </w:rPr>
        <w:t xml:space="preserve"> ya da mahkeme kararına gerek olmadan, bildirim üzerine, en geç 10 (on) gün içinde, tüm </w:t>
      </w:r>
      <w:proofErr w:type="spellStart"/>
      <w:r w:rsidR="007F48A0" w:rsidRPr="002A0C8E">
        <w:rPr>
          <w:color w:val="000000" w:themeColor="text1"/>
          <w:sz w:val="22"/>
          <w:szCs w:val="22"/>
        </w:rPr>
        <w:t>fer’ileri</w:t>
      </w:r>
      <w:proofErr w:type="spellEnd"/>
      <w:r w:rsidR="007F48A0" w:rsidRPr="002A0C8E">
        <w:rPr>
          <w:color w:val="000000" w:themeColor="text1"/>
          <w:sz w:val="22"/>
          <w:szCs w:val="22"/>
        </w:rPr>
        <w:t xml:space="preserve"> ile ve en yüksek ticari faiz ile Üniversite’ye ödeyeceğini kabul, beyan ve taahhüt eder.</w:t>
      </w:r>
    </w:p>
    <w:p w14:paraId="778A67E2" w14:textId="5DE2CCAB" w:rsidR="000712FC" w:rsidRPr="002A0C8E" w:rsidRDefault="000712FC" w:rsidP="00F948CA">
      <w:pPr>
        <w:pStyle w:val="GvdeMetni"/>
        <w:ind w:left="0" w:firstLine="709"/>
        <w:rPr>
          <w:color w:val="000000" w:themeColor="text1"/>
          <w:sz w:val="22"/>
          <w:szCs w:val="22"/>
        </w:rPr>
      </w:pPr>
      <w:r w:rsidRPr="002A0C8E">
        <w:rPr>
          <w:color w:val="000000" w:themeColor="text1"/>
          <w:sz w:val="22"/>
          <w:szCs w:val="22"/>
        </w:rPr>
        <w:t>(2</w:t>
      </w:r>
      <w:r w:rsidR="00E6052D" w:rsidRPr="002A0C8E">
        <w:rPr>
          <w:color w:val="000000" w:themeColor="text1"/>
          <w:sz w:val="22"/>
          <w:szCs w:val="22"/>
        </w:rPr>
        <w:t>3</w:t>
      </w:r>
      <w:r w:rsidRPr="002A0C8E">
        <w:rPr>
          <w:color w:val="000000" w:themeColor="text1"/>
          <w:sz w:val="22"/>
          <w:szCs w:val="22"/>
        </w:rPr>
        <w:t xml:space="preserve">) İş sahasındaki OSGB hizmeti Üniversite tarafından anlaşılan ve/veya onaylanan yetkili OSGB firması tarafından sağlanacak olup, Yüklenici, işçi sağlığı ve güvenliği hususundaki sorumluluklarından kurtulmamak koşuluyla, buna hiçbir koşul ve şart altında itiraz etmeyecektir. Yüklenici, </w:t>
      </w:r>
      <w:r w:rsidR="00943939" w:rsidRPr="002A0C8E">
        <w:rPr>
          <w:color w:val="000000" w:themeColor="text1"/>
          <w:sz w:val="22"/>
          <w:szCs w:val="22"/>
        </w:rPr>
        <w:t>Üniversite’nin</w:t>
      </w:r>
      <w:r w:rsidRPr="002A0C8E">
        <w:rPr>
          <w:color w:val="000000" w:themeColor="text1"/>
          <w:sz w:val="22"/>
          <w:szCs w:val="22"/>
        </w:rPr>
        <w:t xml:space="preserve"> belirlediği OSGB firması ile uyum içinde ve OSGB </w:t>
      </w:r>
      <w:r w:rsidR="00943939" w:rsidRPr="002A0C8E">
        <w:rPr>
          <w:color w:val="000000" w:themeColor="text1"/>
          <w:sz w:val="22"/>
          <w:szCs w:val="22"/>
        </w:rPr>
        <w:t>f</w:t>
      </w:r>
      <w:r w:rsidRPr="002A0C8E">
        <w:rPr>
          <w:color w:val="000000" w:themeColor="text1"/>
          <w:sz w:val="22"/>
          <w:szCs w:val="22"/>
        </w:rPr>
        <w:t xml:space="preserve">irmasının talimatları doğrultusunda hareket etmek zorundadır. Ayrıca, alınacak olan OSGB hizmetinin bedeli, </w:t>
      </w:r>
      <w:proofErr w:type="spellStart"/>
      <w:r w:rsidRPr="002A0C8E">
        <w:rPr>
          <w:color w:val="000000" w:themeColor="text1"/>
          <w:sz w:val="22"/>
          <w:szCs w:val="22"/>
        </w:rPr>
        <w:t>Yüklenici</w:t>
      </w:r>
      <w:r w:rsidR="00943939" w:rsidRPr="002A0C8E">
        <w:rPr>
          <w:color w:val="000000" w:themeColor="text1"/>
          <w:sz w:val="22"/>
          <w:szCs w:val="22"/>
        </w:rPr>
        <w:t>’</w:t>
      </w:r>
      <w:r w:rsidRPr="002A0C8E">
        <w:rPr>
          <w:color w:val="000000" w:themeColor="text1"/>
          <w:sz w:val="22"/>
          <w:szCs w:val="22"/>
        </w:rPr>
        <w:t>nin</w:t>
      </w:r>
      <w:proofErr w:type="spellEnd"/>
      <w:r w:rsidRPr="002A0C8E">
        <w:rPr>
          <w:color w:val="000000" w:themeColor="text1"/>
          <w:sz w:val="22"/>
          <w:szCs w:val="22"/>
        </w:rPr>
        <w:t xml:space="preserve"> payı nispetinde </w:t>
      </w:r>
      <w:r w:rsidR="00330471" w:rsidRPr="002A0C8E">
        <w:rPr>
          <w:color w:val="000000" w:themeColor="text1"/>
          <w:sz w:val="22"/>
          <w:szCs w:val="22"/>
        </w:rPr>
        <w:t>Üniversite</w:t>
      </w:r>
      <w:r w:rsidRPr="002A0C8E">
        <w:rPr>
          <w:color w:val="000000" w:themeColor="text1"/>
          <w:sz w:val="22"/>
          <w:szCs w:val="22"/>
        </w:rPr>
        <w:t xml:space="preserve"> tarafından </w:t>
      </w:r>
      <w:proofErr w:type="spellStart"/>
      <w:r w:rsidRPr="002A0C8E">
        <w:rPr>
          <w:color w:val="000000" w:themeColor="text1"/>
          <w:sz w:val="22"/>
          <w:szCs w:val="22"/>
        </w:rPr>
        <w:t>Yüklenici’nin</w:t>
      </w:r>
      <w:proofErr w:type="spellEnd"/>
      <w:r w:rsidRPr="002A0C8E">
        <w:rPr>
          <w:color w:val="000000" w:themeColor="text1"/>
          <w:sz w:val="22"/>
          <w:szCs w:val="22"/>
        </w:rPr>
        <w:t xml:space="preserve"> </w:t>
      </w:r>
      <w:r w:rsidR="00FE59AF" w:rsidRPr="002A0C8E">
        <w:rPr>
          <w:color w:val="000000" w:themeColor="text1"/>
          <w:sz w:val="22"/>
          <w:szCs w:val="22"/>
        </w:rPr>
        <w:t>hak edişinden</w:t>
      </w:r>
      <w:r w:rsidRPr="002A0C8E">
        <w:rPr>
          <w:color w:val="000000" w:themeColor="text1"/>
          <w:sz w:val="22"/>
          <w:szCs w:val="22"/>
        </w:rPr>
        <w:t xml:space="preserve"> </w:t>
      </w:r>
      <w:r w:rsidR="00443FC2" w:rsidRPr="002A0C8E">
        <w:rPr>
          <w:bCs/>
          <w:color w:val="000000" w:themeColor="text1"/>
          <w:sz w:val="22"/>
          <w:szCs w:val="22"/>
        </w:rPr>
        <w:t>mahsup edilecektir.</w:t>
      </w:r>
    </w:p>
    <w:p w14:paraId="1911FE48" w14:textId="24E947E9" w:rsidR="00453A50" w:rsidRPr="002A0C8E" w:rsidRDefault="00453A50"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2</w:t>
      </w:r>
      <w:r w:rsidR="00E6052D" w:rsidRPr="002A0C8E">
        <w:rPr>
          <w:color w:val="000000" w:themeColor="text1"/>
          <w:sz w:val="22"/>
          <w:szCs w:val="22"/>
        </w:rPr>
        <w:t>4</w:t>
      </w:r>
      <w:r w:rsidRPr="002A0C8E">
        <w:rPr>
          <w:color w:val="000000" w:themeColor="text1"/>
          <w:sz w:val="22"/>
          <w:szCs w:val="22"/>
        </w:rPr>
        <w:t xml:space="preserve">) Yüklenici tarafından istihdam edilen herhangi bir personelin ve/veya </w:t>
      </w:r>
      <w:proofErr w:type="spellStart"/>
      <w:r w:rsidRPr="002A0C8E">
        <w:rPr>
          <w:color w:val="000000" w:themeColor="text1"/>
          <w:sz w:val="22"/>
          <w:szCs w:val="22"/>
        </w:rPr>
        <w:t>Yüklenici’nin</w:t>
      </w:r>
      <w:proofErr w:type="spellEnd"/>
      <w:r w:rsidRPr="002A0C8E">
        <w:rPr>
          <w:color w:val="000000" w:themeColor="text1"/>
          <w:sz w:val="22"/>
          <w:szCs w:val="22"/>
        </w:rPr>
        <w:t xml:space="preserve"> taşeronlarınca istihdam edilen herhangi bir personelin uğrayabileceği kaza, yaralanma, meslek hastalığı, maluliyet vesaireden ve/veya bunların sonunda ortaya çıkan zarar ve ziyandan ve/veya bunlarla ilgili olarak kanun ve mevzuat gereği ödenmesi gereken tazminat ve yapılacak masraflardan münhasıran Yüklenici sorumludur.</w:t>
      </w:r>
    </w:p>
    <w:p w14:paraId="37ED040A" w14:textId="4B27D126" w:rsidR="00453A50" w:rsidRPr="002A0C8E" w:rsidRDefault="00453A50"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2</w:t>
      </w:r>
      <w:r w:rsidR="00E6052D" w:rsidRPr="002A0C8E">
        <w:rPr>
          <w:color w:val="000000" w:themeColor="text1"/>
          <w:sz w:val="22"/>
          <w:szCs w:val="22"/>
        </w:rPr>
        <w:t>5</w:t>
      </w:r>
      <w:r w:rsidRPr="002A0C8E">
        <w:rPr>
          <w:color w:val="000000" w:themeColor="text1"/>
          <w:sz w:val="22"/>
          <w:szCs w:val="22"/>
        </w:rPr>
        <w:t xml:space="preserve">) Yüklenici, işyerinde çalıştıracağı işçilerin emniyet ve güvenlik içinde çalışmasını, </w:t>
      </w:r>
      <w:r w:rsidR="00330471" w:rsidRPr="002A0C8E">
        <w:rPr>
          <w:color w:val="000000" w:themeColor="text1"/>
          <w:sz w:val="22"/>
          <w:szCs w:val="22"/>
        </w:rPr>
        <w:t xml:space="preserve">çevrede bulunan üçüncü kişilerin can ve mal emniyeti ile </w:t>
      </w:r>
      <w:r w:rsidRPr="002A0C8E">
        <w:rPr>
          <w:color w:val="000000" w:themeColor="text1"/>
          <w:sz w:val="22"/>
          <w:szCs w:val="22"/>
        </w:rPr>
        <w:t xml:space="preserve">kazaya uğramamalarını sağlayacak tüm tedbirleri eksiksiz almak ve işçileri ilgili mevzuat hükümlerine göre seçip çalıştırmakla yükümlüdür. Yüklenici, işin yapımı esnasında </w:t>
      </w:r>
      <w:r w:rsidR="00443FC2" w:rsidRPr="002A0C8E">
        <w:rPr>
          <w:color w:val="000000" w:themeColor="text1"/>
          <w:sz w:val="22"/>
          <w:szCs w:val="22"/>
        </w:rPr>
        <w:t xml:space="preserve">meydana gelebilecek </w:t>
      </w:r>
      <w:r w:rsidRPr="002A0C8E">
        <w:rPr>
          <w:color w:val="000000" w:themeColor="text1"/>
          <w:sz w:val="22"/>
          <w:szCs w:val="22"/>
        </w:rPr>
        <w:t xml:space="preserve">kazalardan ve bu kazaların sebep olacağı her türlü zarar ve tazminattan doğrudan doğruya bizzat mesul olacaktır. </w:t>
      </w:r>
      <w:proofErr w:type="spellStart"/>
      <w:r w:rsidRPr="002A0C8E">
        <w:rPr>
          <w:color w:val="000000" w:themeColor="text1"/>
          <w:sz w:val="22"/>
          <w:szCs w:val="22"/>
        </w:rPr>
        <w:t>Yüklenici</w:t>
      </w:r>
      <w:r w:rsidR="00330471" w:rsidRPr="002A0C8E">
        <w:rPr>
          <w:color w:val="000000" w:themeColor="text1"/>
          <w:sz w:val="22"/>
          <w:szCs w:val="22"/>
        </w:rPr>
        <w:t>’</w:t>
      </w:r>
      <w:r w:rsidRPr="002A0C8E">
        <w:rPr>
          <w:color w:val="000000" w:themeColor="text1"/>
          <w:sz w:val="22"/>
          <w:szCs w:val="22"/>
        </w:rPr>
        <w:t>nin</w:t>
      </w:r>
      <w:proofErr w:type="spellEnd"/>
      <w:r w:rsidRPr="002A0C8E">
        <w:rPr>
          <w:color w:val="000000" w:themeColor="text1"/>
          <w:sz w:val="22"/>
          <w:szCs w:val="22"/>
        </w:rPr>
        <w:t xml:space="preserve"> bu husustaki mesuliyeti kesindir. Yüklenici bu mesuliyeti kabul, beyan ve taahhüt eder.</w:t>
      </w:r>
    </w:p>
    <w:p w14:paraId="2E04CA98" w14:textId="13BD0212" w:rsidR="000712FC" w:rsidRPr="002A0C8E" w:rsidRDefault="00453A50"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2</w:t>
      </w:r>
      <w:r w:rsidR="00E6052D" w:rsidRPr="002A0C8E">
        <w:rPr>
          <w:color w:val="000000" w:themeColor="text1"/>
          <w:sz w:val="22"/>
          <w:szCs w:val="22"/>
        </w:rPr>
        <w:t>6</w:t>
      </w:r>
      <w:r w:rsidRPr="002A0C8E">
        <w:rPr>
          <w:color w:val="000000" w:themeColor="text1"/>
          <w:sz w:val="22"/>
          <w:szCs w:val="22"/>
        </w:rPr>
        <w:t>) Yüklenici, işçilerine; baret, kemer vb. iş güvenlik ekipmanlarını verildiğine dair, işçiler tarafından imzalanmış teslim/tesellüm tutanaklarını Üniversite’ye verecektir.</w:t>
      </w:r>
    </w:p>
    <w:p w14:paraId="763B596F" w14:textId="4BC6E0F9" w:rsidR="00490329" w:rsidRPr="002A0C8E" w:rsidRDefault="00490329" w:rsidP="00F948CA">
      <w:pPr>
        <w:pStyle w:val="GvdeMetni"/>
        <w:ind w:left="0" w:firstLine="709"/>
        <w:rPr>
          <w:color w:val="000000" w:themeColor="text1"/>
          <w:sz w:val="22"/>
          <w:szCs w:val="22"/>
        </w:rPr>
      </w:pPr>
      <w:r w:rsidRPr="002A0C8E">
        <w:rPr>
          <w:color w:val="000000" w:themeColor="text1"/>
          <w:sz w:val="22"/>
          <w:szCs w:val="22"/>
        </w:rPr>
        <w:t>(2</w:t>
      </w:r>
      <w:r w:rsidR="00E6052D" w:rsidRPr="002A0C8E">
        <w:rPr>
          <w:color w:val="000000" w:themeColor="text1"/>
          <w:sz w:val="22"/>
          <w:szCs w:val="22"/>
        </w:rPr>
        <w:t>7</w:t>
      </w:r>
      <w:r w:rsidRPr="002A0C8E">
        <w:rPr>
          <w:color w:val="000000" w:themeColor="text1"/>
          <w:sz w:val="22"/>
          <w:szCs w:val="22"/>
        </w:rPr>
        <w:t xml:space="preserve">) Yüklenici yaptığı </w:t>
      </w:r>
      <w:r w:rsidR="00330471" w:rsidRPr="002A0C8E">
        <w:rPr>
          <w:color w:val="000000" w:themeColor="text1"/>
          <w:sz w:val="22"/>
          <w:szCs w:val="22"/>
        </w:rPr>
        <w:t>i</w:t>
      </w:r>
      <w:r w:rsidRPr="002A0C8E">
        <w:rPr>
          <w:color w:val="000000" w:themeColor="text1"/>
          <w:sz w:val="22"/>
          <w:szCs w:val="22"/>
        </w:rPr>
        <w:t>şlerden dolayı üçüncü kişiler</w:t>
      </w:r>
      <w:r w:rsidR="00330471" w:rsidRPr="002A0C8E">
        <w:rPr>
          <w:color w:val="000000" w:themeColor="text1"/>
          <w:sz w:val="22"/>
          <w:szCs w:val="22"/>
        </w:rPr>
        <w:t>e</w:t>
      </w:r>
      <w:r w:rsidR="007F48A0" w:rsidRPr="002A0C8E">
        <w:rPr>
          <w:color w:val="000000" w:themeColor="text1"/>
          <w:sz w:val="22"/>
          <w:szCs w:val="22"/>
        </w:rPr>
        <w:t xml:space="preserve"> </w:t>
      </w:r>
      <w:r w:rsidRPr="002A0C8E">
        <w:rPr>
          <w:color w:val="000000" w:themeColor="text1"/>
          <w:sz w:val="22"/>
          <w:szCs w:val="22"/>
        </w:rPr>
        <w:t xml:space="preserve">veya mallarına zarar verilmesi ihtimaline karşı mali mesuliyet sigortası yaptırmakla ve poliçelerin bir kopyasını Üniversite’ye </w:t>
      </w:r>
      <w:r w:rsidR="00925567" w:rsidRPr="002A0C8E">
        <w:rPr>
          <w:color w:val="000000" w:themeColor="text1"/>
          <w:sz w:val="22"/>
          <w:szCs w:val="22"/>
        </w:rPr>
        <w:t xml:space="preserve">teslim etmekle </w:t>
      </w:r>
      <w:r w:rsidRPr="002A0C8E">
        <w:rPr>
          <w:color w:val="000000" w:themeColor="text1"/>
          <w:sz w:val="22"/>
          <w:szCs w:val="22"/>
        </w:rPr>
        <w:t>sorumludur. Poliçeler, “Üniversite’nin yazılı izni dışında geçici kabul tarihinden önce iptal edilemeyecek ve süresi kısaltılamayacak” hükmü taşıyacaktır.</w:t>
      </w:r>
    </w:p>
    <w:p w14:paraId="6E380386" w14:textId="51745DAC" w:rsidR="00490329" w:rsidRPr="002A0C8E" w:rsidRDefault="00490329"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2</w:t>
      </w:r>
      <w:r w:rsidR="00E6052D" w:rsidRPr="002A0C8E">
        <w:rPr>
          <w:color w:val="000000" w:themeColor="text1"/>
          <w:sz w:val="22"/>
          <w:szCs w:val="22"/>
        </w:rPr>
        <w:t>8</w:t>
      </w:r>
      <w:r w:rsidRPr="002A0C8E">
        <w:rPr>
          <w:color w:val="000000" w:themeColor="text1"/>
          <w:sz w:val="22"/>
          <w:szCs w:val="22"/>
        </w:rPr>
        <w:t>) CAR (Construction–</w:t>
      </w:r>
      <w:proofErr w:type="spellStart"/>
      <w:r w:rsidRPr="002A0C8E">
        <w:rPr>
          <w:color w:val="000000" w:themeColor="text1"/>
          <w:sz w:val="22"/>
          <w:szCs w:val="22"/>
        </w:rPr>
        <w:t>All</w:t>
      </w:r>
      <w:proofErr w:type="spellEnd"/>
      <w:r w:rsidRPr="002A0C8E">
        <w:rPr>
          <w:color w:val="000000" w:themeColor="text1"/>
          <w:sz w:val="22"/>
          <w:szCs w:val="22"/>
        </w:rPr>
        <w:t xml:space="preserve">–Risk) sigortası </w:t>
      </w:r>
      <w:r w:rsidR="00925567" w:rsidRPr="002A0C8E">
        <w:rPr>
          <w:color w:val="000000" w:themeColor="text1"/>
          <w:sz w:val="22"/>
          <w:szCs w:val="22"/>
        </w:rPr>
        <w:t>i</w:t>
      </w:r>
      <w:r w:rsidRPr="002A0C8E">
        <w:rPr>
          <w:color w:val="000000" w:themeColor="text1"/>
          <w:sz w:val="22"/>
          <w:szCs w:val="22"/>
        </w:rPr>
        <w:t>şin başlangıç tarihinden itibaren en geç 15</w:t>
      </w:r>
      <w:r w:rsidR="00925567" w:rsidRPr="002A0C8E">
        <w:rPr>
          <w:color w:val="000000" w:themeColor="text1"/>
          <w:sz w:val="22"/>
          <w:szCs w:val="22"/>
        </w:rPr>
        <w:t xml:space="preserve"> </w:t>
      </w:r>
      <w:r w:rsidRPr="002A0C8E">
        <w:rPr>
          <w:color w:val="000000" w:themeColor="text1"/>
          <w:sz w:val="22"/>
          <w:szCs w:val="22"/>
        </w:rPr>
        <w:t>(</w:t>
      </w:r>
      <w:proofErr w:type="spellStart"/>
      <w:r w:rsidRPr="002A0C8E">
        <w:rPr>
          <w:color w:val="000000" w:themeColor="text1"/>
          <w:sz w:val="22"/>
          <w:szCs w:val="22"/>
        </w:rPr>
        <w:t>onbeş</w:t>
      </w:r>
      <w:proofErr w:type="spellEnd"/>
      <w:r w:rsidRPr="002A0C8E">
        <w:rPr>
          <w:color w:val="000000" w:themeColor="text1"/>
          <w:sz w:val="22"/>
          <w:szCs w:val="22"/>
        </w:rPr>
        <w:t>) gün içinde Yüklenici tarafından yaptırılacak ve poliçelerin bir kopyasını Üniversite’ye verecektir. Poliçeler, “Üniversite’nin yazılı izni dışında geçici kabul tarihinden önce iptal edilemeyecek ve süresi kısaltılamayacak” hükmü taşıyacaktır.</w:t>
      </w:r>
    </w:p>
    <w:p w14:paraId="3934771F" w14:textId="274355F5" w:rsidR="000712FC" w:rsidRPr="002A0C8E" w:rsidRDefault="000712FC" w:rsidP="00F948CA">
      <w:pPr>
        <w:pStyle w:val="GvdeMetni"/>
        <w:ind w:left="0" w:firstLine="709"/>
        <w:rPr>
          <w:color w:val="000000" w:themeColor="text1"/>
          <w:sz w:val="22"/>
          <w:szCs w:val="22"/>
        </w:rPr>
      </w:pPr>
      <w:r w:rsidRPr="002A0C8E">
        <w:rPr>
          <w:color w:val="000000" w:themeColor="text1"/>
          <w:sz w:val="22"/>
          <w:szCs w:val="22"/>
        </w:rPr>
        <w:t>(2</w:t>
      </w:r>
      <w:r w:rsidR="00E6052D" w:rsidRPr="002A0C8E">
        <w:rPr>
          <w:color w:val="000000" w:themeColor="text1"/>
          <w:sz w:val="22"/>
          <w:szCs w:val="22"/>
        </w:rPr>
        <w:t>9</w:t>
      </w:r>
      <w:r w:rsidRPr="002A0C8E">
        <w:rPr>
          <w:color w:val="000000" w:themeColor="text1"/>
          <w:sz w:val="22"/>
          <w:szCs w:val="22"/>
        </w:rPr>
        <w:t xml:space="preserve">) İşbu Sözleşme ve eklerine konu işin kontrol amirinin denetimi altında </w:t>
      </w:r>
      <w:r w:rsidR="00F520EB" w:rsidRPr="002A0C8E">
        <w:rPr>
          <w:color w:val="000000" w:themeColor="text1"/>
          <w:sz w:val="22"/>
          <w:szCs w:val="22"/>
        </w:rPr>
        <w:t>yapılmasından</w:t>
      </w:r>
      <w:r w:rsidR="007F48A0" w:rsidRPr="002A0C8E">
        <w:rPr>
          <w:color w:val="000000" w:themeColor="text1"/>
          <w:sz w:val="22"/>
          <w:szCs w:val="22"/>
        </w:rPr>
        <w:t xml:space="preserve"> </w:t>
      </w:r>
      <w:r w:rsidR="00F520EB" w:rsidRPr="002A0C8E">
        <w:rPr>
          <w:color w:val="000000" w:themeColor="text1"/>
          <w:sz w:val="22"/>
          <w:szCs w:val="22"/>
        </w:rPr>
        <w:t xml:space="preserve">ve işin </w:t>
      </w:r>
      <w:r w:rsidRPr="002A0C8E">
        <w:rPr>
          <w:color w:val="000000" w:themeColor="text1"/>
          <w:sz w:val="22"/>
          <w:szCs w:val="22"/>
        </w:rPr>
        <w:t xml:space="preserve">belediye/Üniversite onaylı projelerine, şartnamelerine, </w:t>
      </w:r>
      <w:proofErr w:type="spellStart"/>
      <w:r w:rsidR="00F520EB" w:rsidRPr="002A0C8E">
        <w:rPr>
          <w:color w:val="000000" w:themeColor="text1"/>
          <w:sz w:val="22"/>
          <w:szCs w:val="22"/>
        </w:rPr>
        <w:t>S</w:t>
      </w:r>
      <w:r w:rsidRPr="002A0C8E">
        <w:rPr>
          <w:color w:val="000000" w:themeColor="text1"/>
          <w:sz w:val="22"/>
          <w:szCs w:val="22"/>
        </w:rPr>
        <w:t>özleşme</w:t>
      </w:r>
      <w:r w:rsidR="00F520EB" w:rsidRPr="002A0C8E">
        <w:rPr>
          <w:color w:val="000000" w:themeColor="text1"/>
          <w:sz w:val="22"/>
          <w:szCs w:val="22"/>
        </w:rPr>
        <w:t>’ye</w:t>
      </w:r>
      <w:proofErr w:type="spellEnd"/>
      <w:r w:rsidR="00F520EB" w:rsidRPr="002A0C8E">
        <w:rPr>
          <w:color w:val="000000" w:themeColor="text1"/>
          <w:sz w:val="22"/>
          <w:szCs w:val="22"/>
        </w:rPr>
        <w:t xml:space="preserve"> </w:t>
      </w:r>
      <w:r w:rsidRPr="002A0C8E">
        <w:rPr>
          <w:color w:val="000000" w:themeColor="text1"/>
          <w:sz w:val="22"/>
          <w:szCs w:val="22"/>
        </w:rPr>
        <w:t xml:space="preserve">ve </w:t>
      </w:r>
      <w:r w:rsidR="00F520EB" w:rsidRPr="002A0C8E">
        <w:rPr>
          <w:color w:val="000000" w:themeColor="text1"/>
          <w:sz w:val="22"/>
          <w:szCs w:val="22"/>
        </w:rPr>
        <w:t>S</w:t>
      </w:r>
      <w:r w:rsidRPr="002A0C8E">
        <w:rPr>
          <w:color w:val="000000" w:themeColor="text1"/>
          <w:sz w:val="22"/>
          <w:szCs w:val="22"/>
        </w:rPr>
        <w:t>özleşme</w:t>
      </w:r>
      <w:r w:rsidR="00F520EB" w:rsidRPr="002A0C8E">
        <w:rPr>
          <w:color w:val="000000" w:themeColor="text1"/>
          <w:sz w:val="22"/>
          <w:szCs w:val="22"/>
        </w:rPr>
        <w:t>’</w:t>
      </w:r>
      <w:r w:rsidRPr="002A0C8E">
        <w:rPr>
          <w:color w:val="000000" w:themeColor="text1"/>
          <w:sz w:val="22"/>
          <w:szCs w:val="22"/>
        </w:rPr>
        <w:t xml:space="preserve">nin varsa diğer ekleri ile fen ve sanat kurallarına uygun olarak </w:t>
      </w:r>
      <w:r w:rsidR="00F520EB" w:rsidRPr="002A0C8E">
        <w:rPr>
          <w:color w:val="000000" w:themeColor="text1"/>
          <w:sz w:val="22"/>
          <w:szCs w:val="22"/>
        </w:rPr>
        <w:t xml:space="preserve">yapılmasından sorumlu ve </w:t>
      </w:r>
      <w:r w:rsidRPr="002A0C8E">
        <w:rPr>
          <w:color w:val="000000" w:themeColor="text1"/>
          <w:sz w:val="22"/>
          <w:szCs w:val="22"/>
        </w:rPr>
        <w:t>yükümlüdür.</w:t>
      </w:r>
    </w:p>
    <w:p w14:paraId="2CCAC0C5" w14:textId="5991D464" w:rsidR="000712FC" w:rsidRPr="002A0C8E" w:rsidRDefault="000712FC" w:rsidP="00F948CA">
      <w:pPr>
        <w:pStyle w:val="GvdeMetni"/>
        <w:ind w:left="0" w:firstLine="709"/>
        <w:rPr>
          <w:color w:val="000000" w:themeColor="text1"/>
          <w:sz w:val="22"/>
          <w:szCs w:val="22"/>
        </w:rPr>
      </w:pPr>
      <w:r w:rsidRPr="002A0C8E">
        <w:rPr>
          <w:color w:val="000000" w:themeColor="text1"/>
          <w:sz w:val="22"/>
          <w:szCs w:val="22"/>
        </w:rPr>
        <w:t>(</w:t>
      </w:r>
      <w:r w:rsidR="00E6052D" w:rsidRPr="002A0C8E">
        <w:rPr>
          <w:color w:val="000000" w:themeColor="text1"/>
          <w:sz w:val="22"/>
          <w:szCs w:val="22"/>
        </w:rPr>
        <w:t>30</w:t>
      </w:r>
      <w:r w:rsidRPr="002A0C8E">
        <w:rPr>
          <w:color w:val="000000" w:themeColor="text1"/>
          <w:sz w:val="22"/>
          <w:szCs w:val="22"/>
        </w:rPr>
        <w:t>) Kontrol amirinin yetki ve sorumluluklarının</w:t>
      </w:r>
      <w:r w:rsidR="00F520EB" w:rsidRPr="002A0C8E">
        <w:rPr>
          <w:color w:val="000000" w:themeColor="text1"/>
          <w:sz w:val="22"/>
          <w:szCs w:val="22"/>
        </w:rPr>
        <w:t>,</w:t>
      </w:r>
      <w:r w:rsidRPr="002A0C8E">
        <w:rPr>
          <w:color w:val="000000" w:themeColor="text1"/>
          <w:sz w:val="22"/>
          <w:szCs w:val="22"/>
        </w:rPr>
        <w:t xml:space="preserve"> 4708 </w:t>
      </w:r>
      <w:r w:rsidR="00F520EB" w:rsidRPr="002A0C8E">
        <w:rPr>
          <w:color w:val="000000" w:themeColor="text1"/>
          <w:sz w:val="22"/>
          <w:szCs w:val="22"/>
        </w:rPr>
        <w:t xml:space="preserve">sayılı </w:t>
      </w:r>
      <w:r w:rsidRPr="002A0C8E">
        <w:rPr>
          <w:color w:val="000000" w:themeColor="text1"/>
          <w:sz w:val="22"/>
          <w:szCs w:val="22"/>
        </w:rPr>
        <w:t>Yapı Denetimi Hakkında Kanun ile belirlenen Yapı Denetim Kuruluşu yetki ve görevleri ile herhangi bir ilişkisi olmayıp</w:t>
      </w:r>
      <w:r w:rsidR="00F520EB" w:rsidRPr="002A0C8E">
        <w:rPr>
          <w:color w:val="000000" w:themeColor="text1"/>
          <w:sz w:val="22"/>
          <w:szCs w:val="22"/>
        </w:rPr>
        <w:t>,</w:t>
      </w:r>
      <w:r w:rsidRPr="002A0C8E">
        <w:rPr>
          <w:color w:val="000000" w:themeColor="text1"/>
          <w:sz w:val="22"/>
          <w:szCs w:val="22"/>
        </w:rPr>
        <w:t xml:space="preserve"> her iki taraf hizmetlerini birbirinden bağımsız olarak yürütürler. Yüklenici her iki tarafa karşı gerek </w:t>
      </w:r>
      <w:proofErr w:type="spellStart"/>
      <w:r w:rsidR="00F520EB" w:rsidRPr="002A0C8E">
        <w:rPr>
          <w:color w:val="000000" w:themeColor="text1"/>
          <w:sz w:val="22"/>
          <w:szCs w:val="22"/>
        </w:rPr>
        <w:t>S</w:t>
      </w:r>
      <w:r w:rsidRPr="002A0C8E">
        <w:rPr>
          <w:color w:val="000000" w:themeColor="text1"/>
          <w:sz w:val="22"/>
          <w:szCs w:val="22"/>
        </w:rPr>
        <w:t>özleşme</w:t>
      </w:r>
      <w:r w:rsidR="00F520EB" w:rsidRPr="002A0C8E">
        <w:rPr>
          <w:color w:val="000000" w:themeColor="text1"/>
          <w:sz w:val="22"/>
          <w:szCs w:val="22"/>
        </w:rPr>
        <w:t>’</w:t>
      </w:r>
      <w:r w:rsidRPr="002A0C8E">
        <w:rPr>
          <w:color w:val="000000" w:themeColor="text1"/>
          <w:sz w:val="22"/>
          <w:szCs w:val="22"/>
        </w:rPr>
        <w:t>den</w:t>
      </w:r>
      <w:proofErr w:type="spellEnd"/>
      <w:r w:rsidRPr="002A0C8E">
        <w:rPr>
          <w:color w:val="000000" w:themeColor="text1"/>
          <w:sz w:val="22"/>
          <w:szCs w:val="22"/>
        </w:rPr>
        <w:t xml:space="preserve"> gerekse de ilgili kanuna göre ayrı ayrı sorumludur.</w:t>
      </w:r>
    </w:p>
    <w:p w14:paraId="556906BD" w14:textId="0D5564B8" w:rsidR="000712FC" w:rsidRPr="002A0C8E" w:rsidRDefault="000712FC" w:rsidP="00F948CA">
      <w:pPr>
        <w:pStyle w:val="GvdeMetni"/>
        <w:ind w:left="0" w:firstLine="709"/>
        <w:rPr>
          <w:color w:val="000000" w:themeColor="text1"/>
          <w:sz w:val="22"/>
          <w:szCs w:val="22"/>
        </w:rPr>
      </w:pPr>
      <w:r w:rsidRPr="002A0C8E">
        <w:rPr>
          <w:color w:val="000000" w:themeColor="text1"/>
          <w:sz w:val="22"/>
          <w:szCs w:val="22"/>
        </w:rPr>
        <w:t>(</w:t>
      </w:r>
      <w:r w:rsidR="008B459E" w:rsidRPr="002A0C8E">
        <w:rPr>
          <w:color w:val="000000" w:themeColor="text1"/>
          <w:sz w:val="22"/>
          <w:szCs w:val="22"/>
        </w:rPr>
        <w:t>3</w:t>
      </w:r>
      <w:r w:rsidR="00E6052D" w:rsidRPr="002A0C8E">
        <w:rPr>
          <w:color w:val="000000" w:themeColor="text1"/>
          <w:sz w:val="22"/>
          <w:szCs w:val="22"/>
        </w:rPr>
        <w:t>1</w:t>
      </w:r>
      <w:r w:rsidRPr="002A0C8E">
        <w:rPr>
          <w:color w:val="000000" w:themeColor="text1"/>
          <w:sz w:val="22"/>
          <w:szCs w:val="22"/>
        </w:rPr>
        <w:t>) Yüklenici, yapacağı tüm</w:t>
      </w:r>
      <w:r w:rsidR="00EB3B4C" w:rsidRPr="002A0C8E">
        <w:rPr>
          <w:color w:val="000000" w:themeColor="text1"/>
          <w:sz w:val="22"/>
          <w:szCs w:val="22"/>
        </w:rPr>
        <w:t xml:space="preserve"> işlerin </w:t>
      </w:r>
      <w:r w:rsidRPr="002A0C8E">
        <w:rPr>
          <w:color w:val="000000" w:themeColor="text1"/>
          <w:sz w:val="22"/>
          <w:szCs w:val="22"/>
        </w:rPr>
        <w:t xml:space="preserve">yürürlükteki tüm </w:t>
      </w:r>
      <w:r w:rsidR="00DD482E" w:rsidRPr="002A0C8E">
        <w:rPr>
          <w:color w:val="000000" w:themeColor="text1"/>
          <w:sz w:val="22"/>
          <w:szCs w:val="22"/>
        </w:rPr>
        <w:t xml:space="preserve">kanun ve </w:t>
      </w:r>
      <w:r w:rsidRPr="002A0C8E">
        <w:rPr>
          <w:color w:val="000000" w:themeColor="text1"/>
          <w:sz w:val="22"/>
          <w:szCs w:val="22"/>
        </w:rPr>
        <w:t xml:space="preserve">yönetmeliklere uygun olacağını kabul, beyan ve taahhüt eder. Projelerin </w:t>
      </w:r>
      <w:r w:rsidR="00DD482E" w:rsidRPr="002A0C8E">
        <w:rPr>
          <w:color w:val="000000" w:themeColor="text1"/>
          <w:sz w:val="22"/>
          <w:szCs w:val="22"/>
        </w:rPr>
        <w:t xml:space="preserve">kanun ve </w:t>
      </w:r>
      <w:r w:rsidRPr="002A0C8E">
        <w:rPr>
          <w:color w:val="000000" w:themeColor="text1"/>
          <w:sz w:val="22"/>
          <w:szCs w:val="22"/>
        </w:rPr>
        <w:t>yönetmeliklere uygunluğu konusunda uzman kişi/kuruluşlardan alınması gereken her türlü hizmet</w:t>
      </w:r>
      <w:r w:rsidR="00846820" w:rsidRPr="002A0C8E">
        <w:rPr>
          <w:color w:val="000000" w:themeColor="text1"/>
          <w:sz w:val="22"/>
          <w:szCs w:val="22"/>
        </w:rPr>
        <w:t xml:space="preserve"> </w:t>
      </w:r>
      <w:proofErr w:type="spellStart"/>
      <w:r w:rsidR="00846820" w:rsidRPr="002A0C8E">
        <w:rPr>
          <w:color w:val="000000" w:themeColor="text1"/>
          <w:sz w:val="22"/>
          <w:szCs w:val="22"/>
        </w:rPr>
        <w:t>Yüklenici’nin</w:t>
      </w:r>
      <w:proofErr w:type="spellEnd"/>
      <w:r w:rsidRPr="002A0C8E">
        <w:rPr>
          <w:color w:val="000000" w:themeColor="text1"/>
          <w:sz w:val="22"/>
          <w:szCs w:val="22"/>
        </w:rPr>
        <w:t xml:space="preserve"> yükümlülüğündedir.</w:t>
      </w:r>
      <w:r w:rsidR="00DD482E" w:rsidRPr="002A0C8E">
        <w:rPr>
          <w:color w:val="000000" w:themeColor="text1"/>
          <w:sz w:val="22"/>
          <w:szCs w:val="22"/>
        </w:rPr>
        <w:t xml:space="preserve"> </w:t>
      </w:r>
    </w:p>
    <w:p w14:paraId="77C15D54" w14:textId="579B598B" w:rsidR="00490329" w:rsidRPr="002A0C8E" w:rsidRDefault="00490329"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3</w:t>
      </w:r>
      <w:r w:rsidR="00E6052D" w:rsidRPr="002A0C8E">
        <w:rPr>
          <w:color w:val="000000" w:themeColor="text1"/>
          <w:sz w:val="22"/>
          <w:szCs w:val="22"/>
        </w:rPr>
        <w:t>2</w:t>
      </w:r>
      <w:r w:rsidRPr="002A0C8E">
        <w:rPr>
          <w:color w:val="000000" w:themeColor="text1"/>
          <w:sz w:val="22"/>
          <w:szCs w:val="22"/>
        </w:rPr>
        <w:t>) Yüklenici kendi taksirinden, ihmalinden, ağır ihmalinden veya kusurlu herhangi bir hareketinden dolayı Üniversite ve personellerini sorumlu tutmayacaktır.</w:t>
      </w:r>
    </w:p>
    <w:p w14:paraId="6916BAB6" w14:textId="76BC96CB" w:rsidR="00490329" w:rsidRPr="002A0C8E" w:rsidRDefault="00490329"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3</w:t>
      </w:r>
      <w:r w:rsidR="00E6052D" w:rsidRPr="002A0C8E">
        <w:rPr>
          <w:color w:val="000000" w:themeColor="text1"/>
          <w:sz w:val="22"/>
          <w:szCs w:val="22"/>
        </w:rPr>
        <w:t>3</w:t>
      </w:r>
      <w:r w:rsidRPr="002A0C8E">
        <w:rPr>
          <w:color w:val="000000" w:themeColor="text1"/>
          <w:sz w:val="22"/>
          <w:szCs w:val="22"/>
        </w:rPr>
        <w:t xml:space="preserve">) </w:t>
      </w:r>
      <w:r w:rsidR="002B4161" w:rsidRPr="002A0C8E">
        <w:rPr>
          <w:color w:val="000000" w:themeColor="text1"/>
          <w:sz w:val="22"/>
          <w:szCs w:val="22"/>
        </w:rPr>
        <w:t xml:space="preserve">Yüklenici, </w:t>
      </w:r>
      <w:r w:rsidR="00E52E1F" w:rsidRPr="002A0C8E">
        <w:rPr>
          <w:color w:val="000000" w:themeColor="text1"/>
          <w:sz w:val="22"/>
          <w:szCs w:val="22"/>
        </w:rPr>
        <w:t xml:space="preserve">geçici kabulün </w:t>
      </w:r>
      <w:r w:rsidRPr="002A0C8E">
        <w:rPr>
          <w:color w:val="000000" w:themeColor="text1"/>
          <w:sz w:val="22"/>
          <w:szCs w:val="22"/>
        </w:rPr>
        <w:t>yapılması</w:t>
      </w:r>
      <w:r w:rsidR="002010D3" w:rsidRPr="002A0C8E">
        <w:rPr>
          <w:color w:val="000000" w:themeColor="text1"/>
          <w:sz w:val="22"/>
          <w:szCs w:val="22"/>
        </w:rPr>
        <w:t xml:space="preserve"> için </w:t>
      </w:r>
      <w:r w:rsidR="00E52E1F" w:rsidRPr="002A0C8E">
        <w:rPr>
          <w:color w:val="000000" w:themeColor="text1"/>
          <w:sz w:val="22"/>
          <w:szCs w:val="22"/>
        </w:rPr>
        <w:t xml:space="preserve">yapı denetim görevlisi </w:t>
      </w:r>
      <w:r w:rsidR="002010D3" w:rsidRPr="002A0C8E">
        <w:rPr>
          <w:color w:val="000000" w:themeColor="text1"/>
          <w:sz w:val="22"/>
          <w:szCs w:val="22"/>
        </w:rPr>
        <w:t>tarafından oluşturulan</w:t>
      </w:r>
      <w:r w:rsidR="00EB3B4C" w:rsidRPr="002A0C8E">
        <w:rPr>
          <w:color w:val="000000" w:themeColor="text1"/>
          <w:sz w:val="22"/>
          <w:szCs w:val="22"/>
        </w:rPr>
        <w:t xml:space="preserve"> geçici </w:t>
      </w:r>
      <w:r w:rsidR="003C395F" w:rsidRPr="002A0C8E">
        <w:rPr>
          <w:color w:val="000000" w:themeColor="text1"/>
          <w:sz w:val="22"/>
          <w:szCs w:val="22"/>
        </w:rPr>
        <w:t>k</w:t>
      </w:r>
      <w:r w:rsidR="002010D3" w:rsidRPr="002A0C8E">
        <w:rPr>
          <w:color w:val="000000" w:themeColor="text1"/>
          <w:sz w:val="22"/>
          <w:szCs w:val="22"/>
        </w:rPr>
        <w:t xml:space="preserve">abul </w:t>
      </w:r>
      <w:r w:rsidR="003C395F" w:rsidRPr="002A0C8E">
        <w:rPr>
          <w:color w:val="000000" w:themeColor="text1"/>
          <w:sz w:val="22"/>
          <w:szCs w:val="22"/>
        </w:rPr>
        <w:t>tutanağı</w:t>
      </w:r>
      <w:r w:rsidR="002010D3" w:rsidRPr="002A0C8E">
        <w:rPr>
          <w:color w:val="000000" w:themeColor="text1"/>
          <w:sz w:val="22"/>
          <w:szCs w:val="22"/>
        </w:rPr>
        <w:t xml:space="preserve"> </w:t>
      </w:r>
      <w:r w:rsidR="002B4161" w:rsidRPr="002A0C8E">
        <w:rPr>
          <w:color w:val="000000" w:themeColor="text1"/>
          <w:sz w:val="22"/>
          <w:szCs w:val="22"/>
        </w:rPr>
        <w:t>ile ilgili Üniversite’ye başvuru yapacaktır.</w:t>
      </w:r>
      <w:r w:rsidRPr="002A0C8E">
        <w:rPr>
          <w:color w:val="000000" w:themeColor="text1"/>
          <w:sz w:val="22"/>
          <w:szCs w:val="22"/>
        </w:rPr>
        <w:t xml:space="preserve"> Geçici </w:t>
      </w:r>
      <w:r w:rsidR="00E52E1F" w:rsidRPr="002A0C8E">
        <w:rPr>
          <w:color w:val="000000" w:themeColor="text1"/>
          <w:sz w:val="22"/>
          <w:szCs w:val="22"/>
        </w:rPr>
        <w:t>kabulü</w:t>
      </w:r>
      <w:r w:rsidRPr="002A0C8E">
        <w:rPr>
          <w:color w:val="000000" w:themeColor="text1"/>
          <w:sz w:val="22"/>
          <w:szCs w:val="22"/>
        </w:rPr>
        <w:t xml:space="preserve">n yapılması </w:t>
      </w:r>
      <w:r w:rsidR="002B4161" w:rsidRPr="002A0C8E">
        <w:rPr>
          <w:color w:val="000000" w:themeColor="text1"/>
          <w:sz w:val="22"/>
          <w:szCs w:val="22"/>
        </w:rPr>
        <w:t>için</w:t>
      </w:r>
      <w:r w:rsidRPr="002A0C8E">
        <w:rPr>
          <w:color w:val="000000" w:themeColor="text1"/>
          <w:sz w:val="22"/>
          <w:szCs w:val="22"/>
        </w:rPr>
        <w:t xml:space="preserve"> Üniversite</w:t>
      </w:r>
      <w:r w:rsidR="002B4161" w:rsidRPr="002A0C8E">
        <w:rPr>
          <w:color w:val="000000" w:themeColor="text1"/>
          <w:sz w:val="22"/>
          <w:szCs w:val="22"/>
        </w:rPr>
        <w:t xml:space="preserve">’nin </w:t>
      </w:r>
      <w:r w:rsidRPr="002A0C8E">
        <w:rPr>
          <w:color w:val="000000" w:themeColor="text1"/>
          <w:sz w:val="22"/>
          <w:szCs w:val="22"/>
        </w:rPr>
        <w:t xml:space="preserve">“Muayene ve Kabul Komisyonu” </w:t>
      </w:r>
      <w:proofErr w:type="spellStart"/>
      <w:r w:rsidR="002B4161" w:rsidRPr="002A0C8E">
        <w:rPr>
          <w:color w:val="000000" w:themeColor="text1"/>
          <w:sz w:val="22"/>
          <w:szCs w:val="22"/>
        </w:rPr>
        <w:t>Yüklenici’nin</w:t>
      </w:r>
      <w:proofErr w:type="spellEnd"/>
      <w:r w:rsidR="002B4161" w:rsidRPr="002A0C8E">
        <w:rPr>
          <w:color w:val="000000" w:themeColor="text1"/>
          <w:sz w:val="22"/>
          <w:szCs w:val="22"/>
        </w:rPr>
        <w:t xml:space="preserve"> başvurusuna istinaden gerekli incelemeler yap</w:t>
      </w:r>
      <w:r w:rsidR="002010D3" w:rsidRPr="002A0C8E">
        <w:rPr>
          <w:color w:val="000000" w:themeColor="text1"/>
          <w:sz w:val="22"/>
          <w:szCs w:val="22"/>
        </w:rPr>
        <w:t>ılarak</w:t>
      </w:r>
      <w:r w:rsidR="002B4161" w:rsidRPr="002A0C8E">
        <w:rPr>
          <w:color w:val="000000" w:themeColor="text1"/>
          <w:sz w:val="22"/>
          <w:szCs w:val="22"/>
        </w:rPr>
        <w:t>,</w:t>
      </w:r>
      <w:r w:rsidR="002010D3" w:rsidRPr="002A0C8E">
        <w:rPr>
          <w:color w:val="000000" w:themeColor="text1"/>
          <w:sz w:val="22"/>
          <w:szCs w:val="22"/>
        </w:rPr>
        <w:t xml:space="preserve"> varsa </w:t>
      </w:r>
      <w:r w:rsidRPr="002A0C8E">
        <w:rPr>
          <w:color w:val="000000" w:themeColor="text1"/>
          <w:sz w:val="22"/>
          <w:szCs w:val="22"/>
        </w:rPr>
        <w:t xml:space="preserve">eksikler tespit </w:t>
      </w:r>
      <w:r w:rsidR="002010D3" w:rsidRPr="002A0C8E">
        <w:rPr>
          <w:color w:val="000000" w:themeColor="text1"/>
          <w:sz w:val="22"/>
          <w:szCs w:val="22"/>
        </w:rPr>
        <w:t>edilmesi halinde</w:t>
      </w:r>
      <w:r w:rsidRPr="002A0C8E">
        <w:rPr>
          <w:color w:val="000000" w:themeColor="text1"/>
          <w:sz w:val="22"/>
          <w:szCs w:val="22"/>
        </w:rPr>
        <w:t xml:space="preserve"> </w:t>
      </w:r>
      <w:proofErr w:type="spellStart"/>
      <w:r w:rsidRPr="002A0C8E">
        <w:rPr>
          <w:color w:val="000000" w:themeColor="text1"/>
          <w:sz w:val="22"/>
          <w:szCs w:val="22"/>
        </w:rPr>
        <w:t>Yüklenici</w:t>
      </w:r>
      <w:r w:rsidR="002010D3" w:rsidRPr="002A0C8E">
        <w:rPr>
          <w:color w:val="000000" w:themeColor="text1"/>
          <w:sz w:val="22"/>
          <w:szCs w:val="22"/>
        </w:rPr>
        <w:t>’</w:t>
      </w:r>
      <w:r w:rsidRPr="002A0C8E">
        <w:rPr>
          <w:color w:val="000000" w:themeColor="text1"/>
          <w:sz w:val="22"/>
          <w:szCs w:val="22"/>
        </w:rPr>
        <w:t>ye</w:t>
      </w:r>
      <w:proofErr w:type="spellEnd"/>
      <w:r w:rsidRPr="002A0C8E">
        <w:rPr>
          <w:color w:val="000000" w:themeColor="text1"/>
          <w:sz w:val="22"/>
          <w:szCs w:val="22"/>
        </w:rPr>
        <w:t xml:space="preserve"> bu eksikleri düzeltmesi için</w:t>
      </w:r>
      <w:r w:rsidR="002010D3" w:rsidRPr="002A0C8E">
        <w:rPr>
          <w:color w:val="000000" w:themeColor="text1"/>
          <w:sz w:val="22"/>
          <w:szCs w:val="22"/>
        </w:rPr>
        <w:t xml:space="preserve"> </w:t>
      </w:r>
      <w:r w:rsidRPr="002A0C8E">
        <w:rPr>
          <w:color w:val="000000" w:themeColor="text1"/>
          <w:sz w:val="22"/>
          <w:szCs w:val="22"/>
        </w:rPr>
        <w:t xml:space="preserve">makul ek süre </w:t>
      </w:r>
      <w:r w:rsidR="002010D3" w:rsidRPr="002A0C8E">
        <w:rPr>
          <w:color w:val="000000" w:themeColor="text1"/>
          <w:sz w:val="22"/>
          <w:szCs w:val="22"/>
        </w:rPr>
        <w:t>verilecektir</w:t>
      </w:r>
      <w:r w:rsidRPr="002A0C8E">
        <w:rPr>
          <w:color w:val="000000" w:themeColor="text1"/>
          <w:sz w:val="22"/>
          <w:szCs w:val="22"/>
        </w:rPr>
        <w:t xml:space="preserve">. Üniversite bu süre sonunda gerekli kontrolleri yapacak, eksikliklerin tamamlandığını tespit ettiği takdirde, daha önceden yapılmış </w:t>
      </w:r>
      <w:r w:rsidR="00E52E1F" w:rsidRPr="002A0C8E">
        <w:rPr>
          <w:color w:val="000000" w:themeColor="text1"/>
          <w:sz w:val="22"/>
          <w:szCs w:val="22"/>
        </w:rPr>
        <w:t xml:space="preserve">olan geçici kabule </w:t>
      </w:r>
      <w:r w:rsidRPr="002A0C8E">
        <w:rPr>
          <w:color w:val="000000" w:themeColor="text1"/>
          <w:sz w:val="22"/>
          <w:szCs w:val="22"/>
        </w:rPr>
        <w:t>ait söz konusu eksikliklerin tamamlanmış olduğunu bir tutanakla kayıt altına al</w:t>
      </w:r>
      <w:r w:rsidR="002010D3" w:rsidRPr="002A0C8E">
        <w:rPr>
          <w:color w:val="000000" w:themeColor="text1"/>
          <w:sz w:val="22"/>
          <w:szCs w:val="22"/>
        </w:rPr>
        <w:t xml:space="preserve">ınması ve Üniversite tarafından onaylanması </w:t>
      </w:r>
      <w:r w:rsidR="00E52E1F" w:rsidRPr="002A0C8E">
        <w:rPr>
          <w:color w:val="000000" w:themeColor="text1"/>
          <w:sz w:val="22"/>
          <w:szCs w:val="22"/>
        </w:rPr>
        <w:t>halinde geçici kabul tamamlanmış</w:t>
      </w:r>
      <w:r w:rsidR="00021750" w:rsidRPr="002A0C8E">
        <w:rPr>
          <w:color w:val="000000" w:themeColor="text1"/>
          <w:sz w:val="22"/>
          <w:szCs w:val="22"/>
        </w:rPr>
        <w:t xml:space="preserve"> </w:t>
      </w:r>
      <w:r w:rsidR="00EB3B4C" w:rsidRPr="002A0C8E">
        <w:rPr>
          <w:color w:val="000000" w:themeColor="text1"/>
          <w:sz w:val="22"/>
          <w:szCs w:val="22"/>
        </w:rPr>
        <w:t>olacaktır.</w:t>
      </w:r>
    </w:p>
    <w:p w14:paraId="7D469867" w14:textId="63BDA6A7" w:rsidR="00CF799F" w:rsidRPr="002A0C8E" w:rsidRDefault="00787D22"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3</w:t>
      </w:r>
      <w:r w:rsidR="00DA4995" w:rsidRPr="002A0C8E">
        <w:rPr>
          <w:color w:val="000000" w:themeColor="text1"/>
          <w:sz w:val="22"/>
          <w:szCs w:val="22"/>
        </w:rPr>
        <w:t>4</w:t>
      </w:r>
      <w:r w:rsidRPr="002A0C8E">
        <w:rPr>
          <w:color w:val="000000" w:themeColor="text1"/>
          <w:sz w:val="22"/>
          <w:szCs w:val="22"/>
        </w:rPr>
        <w:t xml:space="preserve">) İşin tamamının veya bir kısmının, Üniversite nezareti altında yapılmış olması, </w:t>
      </w:r>
      <w:proofErr w:type="spellStart"/>
      <w:r w:rsidRPr="002A0C8E">
        <w:rPr>
          <w:color w:val="000000" w:themeColor="text1"/>
          <w:sz w:val="22"/>
          <w:szCs w:val="22"/>
        </w:rPr>
        <w:t>Yüklenici’nin</w:t>
      </w:r>
      <w:proofErr w:type="spellEnd"/>
      <w:r w:rsidRPr="002A0C8E">
        <w:rPr>
          <w:color w:val="000000" w:themeColor="text1"/>
          <w:sz w:val="22"/>
          <w:szCs w:val="22"/>
        </w:rPr>
        <w:t xml:space="preserve"> yaptığı </w:t>
      </w:r>
      <w:r w:rsidR="00E52E1F" w:rsidRPr="002A0C8E">
        <w:rPr>
          <w:color w:val="000000" w:themeColor="text1"/>
          <w:sz w:val="22"/>
          <w:szCs w:val="22"/>
        </w:rPr>
        <w:t>işi</w:t>
      </w:r>
      <w:r w:rsidRPr="002A0C8E">
        <w:rPr>
          <w:color w:val="000000" w:themeColor="text1"/>
          <w:sz w:val="22"/>
          <w:szCs w:val="22"/>
        </w:rPr>
        <w:t>n fen ve sanat kurallarına tamamen uygun olarak yapılması hususundaki yükümlülüğünü ve sorumluluğunu ortadan kaldırmaz.</w:t>
      </w:r>
      <w:r w:rsidR="000712FC" w:rsidRPr="002A0C8E">
        <w:rPr>
          <w:color w:val="000000" w:themeColor="text1"/>
          <w:sz w:val="22"/>
          <w:szCs w:val="22"/>
        </w:rPr>
        <w:t xml:space="preserve"> </w:t>
      </w:r>
    </w:p>
    <w:p w14:paraId="4B93B675" w14:textId="349541F6" w:rsidR="00363EA6" w:rsidRPr="002A0C8E" w:rsidRDefault="00363EA6" w:rsidP="00F948CA">
      <w:pPr>
        <w:pStyle w:val="GvdeMetni"/>
        <w:ind w:left="0" w:firstLine="709"/>
        <w:rPr>
          <w:color w:val="000000" w:themeColor="text1"/>
          <w:sz w:val="22"/>
          <w:szCs w:val="22"/>
        </w:rPr>
      </w:pPr>
      <w:r w:rsidRPr="002A0C8E">
        <w:rPr>
          <w:color w:val="000000" w:themeColor="text1"/>
          <w:sz w:val="22"/>
          <w:szCs w:val="22"/>
        </w:rPr>
        <w:lastRenderedPageBreak/>
        <w:t>(</w:t>
      </w:r>
      <w:r w:rsidR="000712FC" w:rsidRPr="002A0C8E">
        <w:rPr>
          <w:color w:val="000000" w:themeColor="text1"/>
          <w:sz w:val="22"/>
          <w:szCs w:val="22"/>
        </w:rPr>
        <w:t>3</w:t>
      </w:r>
      <w:r w:rsidR="00DA4995" w:rsidRPr="002A0C8E">
        <w:rPr>
          <w:color w:val="000000" w:themeColor="text1"/>
          <w:sz w:val="22"/>
          <w:szCs w:val="22"/>
        </w:rPr>
        <w:t>5</w:t>
      </w:r>
      <w:r w:rsidRPr="002A0C8E">
        <w:rPr>
          <w:color w:val="000000" w:themeColor="text1"/>
          <w:sz w:val="22"/>
          <w:szCs w:val="22"/>
        </w:rPr>
        <w:t xml:space="preserve">)  Yüklenici, Üniversite’nin onaylayacağı herhangi bir </w:t>
      </w:r>
      <w:r w:rsidR="00F948CA" w:rsidRPr="002A0C8E">
        <w:rPr>
          <w:color w:val="000000" w:themeColor="text1"/>
          <w:sz w:val="22"/>
          <w:szCs w:val="22"/>
        </w:rPr>
        <w:t xml:space="preserve">alt yüklenici </w:t>
      </w:r>
      <w:r w:rsidRPr="002A0C8E">
        <w:rPr>
          <w:color w:val="000000" w:themeColor="text1"/>
          <w:sz w:val="22"/>
          <w:szCs w:val="22"/>
        </w:rPr>
        <w:t xml:space="preserve">kullanması halinde, </w:t>
      </w:r>
      <w:r w:rsidR="00F948CA" w:rsidRPr="002A0C8E">
        <w:rPr>
          <w:color w:val="000000" w:themeColor="text1"/>
          <w:sz w:val="22"/>
          <w:szCs w:val="22"/>
        </w:rPr>
        <w:t xml:space="preserve">alt yüklenicinin </w:t>
      </w:r>
      <w:r w:rsidRPr="002A0C8E">
        <w:rPr>
          <w:color w:val="000000" w:themeColor="text1"/>
          <w:sz w:val="22"/>
          <w:szCs w:val="22"/>
        </w:rPr>
        <w:t xml:space="preserve">tüm faaliyetlerinden bizzat sorumludur. Yüklenici, işbu </w:t>
      </w:r>
      <w:r w:rsidR="00B43BB0" w:rsidRPr="002A0C8E">
        <w:rPr>
          <w:color w:val="000000" w:themeColor="text1"/>
          <w:sz w:val="22"/>
          <w:szCs w:val="22"/>
        </w:rPr>
        <w:t>S</w:t>
      </w:r>
      <w:r w:rsidRPr="002A0C8E">
        <w:rPr>
          <w:color w:val="000000" w:themeColor="text1"/>
          <w:sz w:val="22"/>
          <w:szCs w:val="22"/>
        </w:rPr>
        <w:t xml:space="preserve">özleşme ve eklerinde yer alan yükümlülüklere </w:t>
      </w:r>
      <w:r w:rsidR="00F948CA" w:rsidRPr="002A0C8E">
        <w:rPr>
          <w:color w:val="000000" w:themeColor="text1"/>
          <w:sz w:val="22"/>
          <w:szCs w:val="22"/>
        </w:rPr>
        <w:t xml:space="preserve">alt yüklenicinin </w:t>
      </w:r>
      <w:r w:rsidRPr="002A0C8E">
        <w:rPr>
          <w:color w:val="000000" w:themeColor="text1"/>
          <w:sz w:val="22"/>
          <w:szCs w:val="22"/>
        </w:rPr>
        <w:t>de uymasını sağlayacak her türlü tedbiri alacağını kabul, beyan ve taahhüt eder.</w:t>
      </w:r>
    </w:p>
    <w:p w14:paraId="19AFA0C9" w14:textId="66D80F87" w:rsidR="000712FC" w:rsidRPr="002A0C8E" w:rsidRDefault="0089277F" w:rsidP="00F948CA">
      <w:pPr>
        <w:pStyle w:val="GvdeMetni"/>
        <w:ind w:left="0" w:firstLine="709"/>
        <w:rPr>
          <w:color w:val="000000" w:themeColor="text1"/>
          <w:sz w:val="22"/>
          <w:szCs w:val="22"/>
        </w:rPr>
      </w:pPr>
      <w:r w:rsidRPr="002A0C8E">
        <w:rPr>
          <w:color w:val="000000" w:themeColor="text1"/>
          <w:sz w:val="22"/>
          <w:szCs w:val="22"/>
        </w:rPr>
        <w:t>(</w:t>
      </w:r>
      <w:r w:rsidR="000712FC" w:rsidRPr="002A0C8E">
        <w:rPr>
          <w:color w:val="000000" w:themeColor="text1"/>
          <w:sz w:val="22"/>
          <w:szCs w:val="22"/>
        </w:rPr>
        <w:t>3</w:t>
      </w:r>
      <w:r w:rsidR="00DA4995" w:rsidRPr="002A0C8E">
        <w:rPr>
          <w:color w:val="000000" w:themeColor="text1"/>
          <w:sz w:val="22"/>
          <w:szCs w:val="22"/>
        </w:rPr>
        <w:t>6</w:t>
      </w:r>
      <w:r w:rsidRPr="002A0C8E">
        <w:rPr>
          <w:color w:val="000000" w:themeColor="text1"/>
          <w:sz w:val="22"/>
          <w:szCs w:val="22"/>
        </w:rPr>
        <w:t>) Yüklenici, şantiyede görevlendireceği personelin, özlük evraklarını iş başlangıcından önce Üniversite’ye teslim etmekle yükümlüdür. Özlük evrakı olmayan veya eksik olan personel iş sahasına giremez ve hiçbir şekilde görev yapamaz. Yüklenici bu durumu kabul</w:t>
      </w:r>
      <w:r w:rsidR="00B43BB0" w:rsidRPr="002A0C8E">
        <w:rPr>
          <w:color w:val="000000" w:themeColor="text1"/>
          <w:sz w:val="22"/>
          <w:szCs w:val="22"/>
        </w:rPr>
        <w:t xml:space="preserve">, </w:t>
      </w:r>
      <w:r w:rsidRPr="002A0C8E">
        <w:rPr>
          <w:color w:val="000000" w:themeColor="text1"/>
          <w:sz w:val="22"/>
          <w:szCs w:val="22"/>
        </w:rPr>
        <w:t>beyan ve taahhüt eder.</w:t>
      </w:r>
    </w:p>
    <w:p w14:paraId="5C955996" w14:textId="5D104DFC" w:rsidR="000712FC" w:rsidRPr="002A0C8E" w:rsidRDefault="000712FC" w:rsidP="00F948CA">
      <w:pPr>
        <w:pStyle w:val="GvdeMetni"/>
        <w:ind w:left="0" w:firstLine="709"/>
        <w:rPr>
          <w:bCs/>
          <w:color w:val="000000" w:themeColor="text1"/>
          <w:sz w:val="22"/>
          <w:szCs w:val="22"/>
        </w:rPr>
      </w:pPr>
      <w:r w:rsidRPr="002A0C8E">
        <w:rPr>
          <w:bCs/>
          <w:color w:val="000000" w:themeColor="text1"/>
          <w:sz w:val="22"/>
          <w:szCs w:val="22"/>
        </w:rPr>
        <w:t>(3</w:t>
      </w:r>
      <w:r w:rsidR="00DA4995" w:rsidRPr="002A0C8E">
        <w:rPr>
          <w:bCs/>
          <w:color w:val="000000" w:themeColor="text1"/>
          <w:sz w:val="22"/>
          <w:szCs w:val="22"/>
        </w:rPr>
        <w:t>7</w:t>
      </w:r>
      <w:r w:rsidRPr="002A0C8E">
        <w:rPr>
          <w:bCs/>
          <w:color w:val="000000" w:themeColor="text1"/>
          <w:sz w:val="22"/>
          <w:szCs w:val="22"/>
        </w:rPr>
        <w:t xml:space="preserve">) Yüklenici, işin yapımı sırasında Yükseköğretim mevzuatı ile yürürlükteki diğer kanun, tüzük, yönetmelik ve benzeri mevzuat hükümlerine de uymakla yükümlüdür. </w:t>
      </w:r>
      <w:proofErr w:type="spellStart"/>
      <w:r w:rsidRPr="002A0C8E">
        <w:rPr>
          <w:bCs/>
          <w:color w:val="000000" w:themeColor="text1"/>
          <w:sz w:val="22"/>
          <w:szCs w:val="22"/>
        </w:rPr>
        <w:t>Yüklenici’nin</w:t>
      </w:r>
      <w:proofErr w:type="spellEnd"/>
      <w:r w:rsidRPr="002A0C8E">
        <w:rPr>
          <w:bCs/>
          <w:color w:val="000000" w:themeColor="text1"/>
          <w:sz w:val="22"/>
          <w:szCs w:val="22"/>
        </w:rPr>
        <w:t xml:space="preserve"> bu yükümlülüğünü ihlal etmesi nedeniyle ortaya çıkan zararlar ile üçüncü kişilere, çevreye veya Üniversite personeline verilen zarar ve ziyandan Yüklenici sorumludur. Bu şekilde meydana gelen zarar ve ziyanın Üniversite tarafından tazmin edilmesi halinde, tazmin bedeli tüm </w:t>
      </w:r>
      <w:proofErr w:type="spellStart"/>
      <w:r w:rsidRPr="002A0C8E">
        <w:rPr>
          <w:bCs/>
          <w:color w:val="000000" w:themeColor="text1"/>
          <w:sz w:val="22"/>
          <w:szCs w:val="22"/>
        </w:rPr>
        <w:t>fer’ileri</w:t>
      </w:r>
      <w:proofErr w:type="spellEnd"/>
      <w:r w:rsidRPr="002A0C8E">
        <w:rPr>
          <w:bCs/>
          <w:color w:val="000000" w:themeColor="text1"/>
          <w:sz w:val="22"/>
          <w:szCs w:val="22"/>
        </w:rPr>
        <w:t xml:space="preserve"> ile ve </w:t>
      </w:r>
      <w:r w:rsidR="00E1299B" w:rsidRPr="002A0C8E">
        <w:rPr>
          <w:bCs/>
          <w:color w:val="000000" w:themeColor="text1"/>
          <w:sz w:val="22"/>
          <w:szCs w:val="22"/>
        </w:rPr>
        <w:t xml:space="preserve">en yüksek ticari faizi </w:t>
      </w:r>
      <w:r w:rsidRPr="002A0C8E">
        <w:rPr>
          <w:bCs/>
          <w:color w:val="000000" w:themeColor="text1"/>
          <w:sz w:val="22"/>
          <w:szCs w:val="22"/>
        </w:rPr>
        <w:t xml:space="preserve">uygulanarak </w:t>
      </w:r>
      <w:proofErr w:type="spellStart"/>
      <w:r w:rsidRPr="002A0C8E">
        <w:rPr>
          <w:bCs/>
          <w:color w:val="000000" w:themeColor="text1"/>
          <w:sz w:val="22"/>
          <w:szCs w:val="22"/>
        </w:rPr>
        <w:t>Yüklenici’nin</w:t>
      </w:r>
      <w:proofErr w:type="spellEnd"/>
      <w:r w:rsidRPr="002A0C8E">
        <w:rPr>
          <w:bCs/>
          <w:color w:val="000000" w:themeColor="text1"/>
          <w:sz w:val="22"/>
          <w:szCs w:val="22"/>
        </w:rPr>
        <w:t xml:space="preserve"> alacaklarından </w:t>
      </w:r>
      <w:r w:rsidR="00B43BB0" w:rsidRPr="002A0C8E">
        <w:rPr>
          <w:bCs/>
          <w:color w:val="000000" w:themeColor="text1"/>
          <w:sz w:val="22"/>
          <w:szCs w:val="22"/>
        </w:rPr>
        <w:t xml:space="preserve">ve gerekirse teminatı nakde çevrilerek </w:t>
      </w:r>
      <w:r w:rsidRPr="002A0C8E">
        <w:rPr>
          <w:bCs/>
          <w:color w:val="000000" w:themeColor="text1"/>
          <w:sz w:val="22"/>
          <w:szCs w:val="22"/>
        </w:rPr>
        <w:t xml:space="preserve">mahsup edilmek suretiyle tahsil edilir. </w:t>
      </w:r>
      <w:r w:rsidR="00021750" w:rsidRPr="002A0C8E">
        <w:rPr>
          <w:bCs/>
          <w:color w:val="000000" w:themeColor="text1"/>
          <w:sz w:val="22"/>
          <w:szCs w:val="22"/>
        </w:rPr>
        <w:t xml:space="preserve">Alacağının yetmemesi halinde ise Yüklenici, herhangi bir noter </w:t>
      </w:r>
      <w:r w:rsidR="00E1299B" w:rsidRPr="002A0C8E">
        <w:rPr>
          <w:bCs/>
          <w:color w:val="000000" w:themeColor="text1"/>
          <w:sz w:val="22"/>
          <w:szCs w:val="22"/>
        </w:rPr>
        <w:t xml:space="preserve">kanalı ile </w:t>
      </w:r>
      <w:r w:rsidR="00021750" w:rsidRPr="002A0C8E">
        <w:rPr>
          <w:bCs/>
          <w:color w:val="000000" w:themeColor="text1"/>
          <w:sz w:val="22"/>
          <w:szCs w:val="22"/>
        </w:rPr>
        <w:t>ihtar</w:t>
      </w:r>
      <w:r w:rsidR="00E1299B" w:rsidRPr="002A0C8E">
        <w:rPr>
          <w:bCs/>
          <w:color w:val="000000" w:themeColor="text1"/>
          <w:sz w:val="22"/>
          <w:szCs w:val="22"/>
        </w:rPr>
        <w:t>/ihbara</w:t>
      </w:r>
      <w:r w:rsidR="00021750" w:rsidRPr="002A0C8E">
        <w:rPr>
          <w:bCs/>
          <w:color w:val="000000" w:themeColor="text1"/>
          <w:sz w:val="22"/>
          <w:szCs w:val="22"/>
        </w:rPr>
        <w:t xml:space="preserve"> ya da mahkeme kararına gerek olmadan, bildirim üzerine, en geç 10 (on) gün içinde, tüm </w:t>
      </w:r>
      <w:proofErr w:type="spellStart"/>
      <w:r w:rsidR="00021750" w:rsidRPr="002A0C8E">
        <w:rPr>
          <w:bCs/>
          <w:color w:val="000000" w:themeColor="text1"/>
          <w:sz w:val="22"/>
          <w:szCs w:val="22"/>
        </w:rPr>
        <w:t>fer’ileri</w:t>
      </w:r>
      <w:proofErr w:type="spellEnd"/>
      <w:r w:rsidR="00021750" w:rsidRPr="002A0C8E">
        <w:rPr>
          <w:bCs/>
          <w:color w:val="000000" w:themeColor="text1"/>
          <w:sz w:val="22"/>
          <w:szCs w:val="22"/>
        </w:rPr>
        <w:t xml:space="preserve"> ile ve en yüksek ticari faiz ile Üniversite’ye ödeyeceğini kabul, beyan ve taahhüt eder.</w:t>
      </w:r>
    </w:p>
    <w:p w14:paraId="35F16C40" w14:textId="2AD48903" w:rsidR="0089277F" w:rsidRPr="002A0C8E" w:rsidRDefault="000712FC" w:rsidP="00F948CA">
      <w:pPr>
        <w:pStyle w:val="GvdeMetni"/>
        <w:ind w:left="0" w:firstLine="709"/>
        <w:rPr>
          <w:color w:val="000000" w:themeColor="text1"/>
          <w:sz w:val="22"/>
          <w:szCs w:val="22"/>
        </w:rPr>
      </w:pPr>
      <w:r w:rsidRPr="002A0C8E">
        <w:rPr>
          <w:bCs/>
          <w:color w:val="000000" w:themeColor="text1"/>
          <w:sz w:val="22"/>
          <w:szCs w:val="22"/>
        </w:rPr>
        <w:t>(</w:t>
      </w:r>
      <w:r w:rsidR="0073776D" w:rsidRPr="002A0C8E">
        <w:rPr>
          <w:bCs/>
          <w:color w:val="000000" w:themeColor="text1"/>
          <w:sz w:val="22"/>
          <w:szCs w:val="22"/>
        </w:rPr>
        <w:t>3</w:t>
      </w:r>
      <w:r w:rsidR="00DA4995" w:rsidRPr="002A0C8E">
        <w:rPr>
          <w:bCs/>
          <w:color w:val="000000" w:themeColor="text1"/>
          <w:sz w:val="22"/>
          <w:szCs w:val="22"/>
        </w:rPr>
        <w:t>8</w:t>
      </w:r>
      <w:r w:rsidRPr="002A0C8E">
        <w:rPr>
          <w:bCs/>
          <w:color w:val="000000" w:themeColor="text1"/>
          <w:sz w:val="22"/>
          <w:szCs w:val="22"/>
        </w:rPr>
        <w:t>)</w:t>
      </w:r>
      <w:r w:rsidRPr="002A0C8E">
        <w:rPr>
          <w:color w:val="000000" w:themeColor="text1"/>
          <w:sz w:val="22"/>
          <w:szCs w:val="22"/>
        </w:rPr>
        <w:t xml:space="preserve"> Üniversite ile Yüklenici bünyesinde çalışan işçiler, diğer çalışanlar ve Yüklenici adına gelen personeller arasında hiçbir şekilde işçi-işveren ilişkisi mevcut değildir. Üniversite, Yüklenici bünyesinde çalışan bu kişilere ait maaş, SGK primleri, sosyal güvenlik hakları, işçi sağlığı ve iş güvenliği ile işin yapımı esnasında meydana gelebilecek iş ve trafik kazaları ile çalışanların bu kazalardan veya sair nedenlerle üçüncü şahıslara vereceği zararlardan hiçbir şekilde sorumlu değildir. İş bu Sözleşme Yüklenici ve Üniversite arasında alt işverenlik kurmadığı gibi </w:t>
      </w:r>
      <w:proofErr w:type="spellStart"/>
      <w:r w:rsidRPr="002A0C8E">
        <w:rPr>
          <w:color w:val="000000" w:themeColor="text1"/>
          <w:sz w:val="22"/>
          <w:szCs w:val="22"/>
        </w:rPr>
        <w:t>Yüklenici’nin</w:t>
      </w:r>
      <w:proofErr w:type="spellEnd"/>
      <w:r w:rsidRPr="002A0C8E">
        <w:rPr>
          <w:color w:val="000000" w:themeColor="text1"/>
          <w:sz w:val="22"/>
          <w:szCs w:val="22"/>
        </w:rPr>
        <w:t xml:space="preserve"> ödemesi gereken meblağlardan Üniversite kesinlikle sorumlu olmayacaktır.</w:t>
      </w:r>
    </w:p>
    <w:p w14:paraId="5FB0DD9B" w14:textId="33D69677" w:rsidR="000373B0" w:rsidRPr="002A0C8E" w:rsidRDefault="00D94FB5" w:rsidP="000373B0">
      <w:pPr>
        <w:pStyle w:val="GvdeMetni"/>
        <w:ind w:left="0" w:firstLine="709"/>
        <w:rPr>
          <w:color w:val="000000" w:themeColor="text1"/>
          <w:sz w:val="22"/>
          <w:szCs w:val="22"/>
        </w:rPr>
      </w:pPr>
      <w:r w:rsidRPr="002A0C8E">
        <w:rPr>
          <w:color w:val="000000" w:themeColor="text1"/>
          <w:sz w:val="22"/>
          <w:szCs w:val="22"/>
        </w:rPr>
        <w:t xml:space="preserve">(39) Yüklenici, Kesin Kabulün yapılması için Yapı Denetim görevlisi tarafından oluşturulan Kesin </w:t>
      </w:r>
      <w:r w:rsidR="00F948CA" w:rsidRPr="002A0C8E">
        <w:rPr>
          <w:color w:val="000000" w:themeColor="text1"/>
          <w:sz w:val="22"/>
          <w:szCs w:val="22"/>
        </w:rPr>
        <w:t>K</w:t>
      </w:r>
      <w:r w:rsidRPr="002A0C8E">
        <w:rPr>
          <w:color w:val="000000" w:themeColor="text1"/>
          <w:sz w:val="22"/>
          <w:szCs w:val="22"/>
        </w:rPr>
        <w:t xml:space="preserve">abul </w:t>
      </w:r>
      <w:r w:rsidR="00F948CA" w:rsidRPr="002A0C8E">
        <w:rPr>
          <w:color w:val="000000" w:themeColor="text1"/>
          <w:sz w:val="22"/>
          <w:szCs w:val="22"/>
        </w:rPr>
        <w:t>T</w:t>
      </w:r>
      <w:r w:rsidRPr="002A0C8E">
        <w:rPr>
          <w:color w:val="000000" w:themeColor="text1"/>
          <w:sz w:val="22"/>
          <w:szCs w:val="22"/>
        </w:rPr>
        <w:t xml:space="preserve">utanağı ile ilgili Üniversite’ye başvuru yapacaktır. Kesin Kabulün yapılması için Üniversite’nin “Muayene ve Kabul Komisyonu” </w:t>
      </w:r>
      <w:proofErr w:type="spellStart"/>
      <w:r w:rsidRPr="002A0C8E">
        <w:rPr>
          <w:color w:val="000000" w:themeColor="text1"/>
          <w:sz w:val="22"/>
          <w:szCs w:val="22"/>
        </w:rPr>
        <w:t>Yüklenici’nin</w:t>
      </w:r>
      <w:proofErr w:type="spellEnd"/>
      <w:r w:rsidRPr="002A0C8E">
        <w:rPr>
          <w:color w:val="000000" w:themeColor="text1"/>
          <w:sz w:val="22"/>
          <w:szCs w:val="22"/>
        </w:rPr>
        <w:t xml:space="preserve"> başvurusuna istinaden gerekli incelemeler yapılarak, varsa eksikler tespit edilmesi halinde </w:t>
      </w:r>
      <w:proofErr w:type="spellStart"/>
      <w:r w:rsidRPr="002A0C8E">
        <w:rPr>
          <w:color w:val="000000" w:themeColor="text1"/>
          <w:sz w:val="22"/>
          <w:szCs w:val="22"/>
        </w:rPr>
        <w:t>Yüklenici’ye</w:t>
      </w:r>
      <w:proofErr w:type="spellEnd"/>
      <w:r w:rsidRPr="002A0C8E">
        <w:rPr>
          <w:color w:val="000000" w:themeColor="text1"/>
          <w:sz w:val="22"/>
          <w:szCs w:val="22"/>
        </w:rPr>
        <w:t xml:space="preserve"> bu eksikleri düzeltmesi için makul ek süre verilecektir. Üniversite bu süre sonunda gerekli kontrolleri yapacak, eksikliklerin tamamlandığını tespit ettiği takdirde, daha önceden yapılmış olan Kesin Kabule ait söz konusu eksikliklerin tamamlanmış olduğunu bir tutanakla kayıt altına alınması ve Üniversite tarafından onaylanması halinde Kesin Kabul tamamlanmıştır.</w:t>
      </w:r>
    </w:p>
    <w:p w14:paraId="397A326D" w14:textId="77777777" w:rsidR="002660ED" w:rsidRPr="002A0C8E" w:rsidRDefault="002660ED" w:rsidP="00F948CA">
      <w:pPr>
        <w:ind w:firstLine="709"/>
        <w:jc w:val="both"/>
        <w:rPr>
          <w:b/>
          <w:color w:val="000000" w:themeColor="text1"/>
        </w:rPr>
      </w:pPr>
    </w:p>
    <w:p w14:paraId="0029ED24" w14:textId="1B44CD06" w:rsidR="00664A48" w:rsidRPr="002A0C8E" w:rsidRDefault="00664A48" w:rsidP="00F948CA">
      <w:pPr>
        <w:ind w:firstLine="709"/>
        <w:jc w:val="both"/>
        <w:rPr>
          <w:b/>
          <w:color w:val="000000" w:themeColor="text1"/>
        </w:rPr>
      </w:pPr>
      <w:r w:rsidRPr="002A0C8E">
        <w:rPr>
          <w:b/>
          <w:color w:val="000000" w:themeColor="text1"/>
        </w:rPr>
        <w:t>Teminata ilişkin hükümler</w:t>
      </w:r>
    </w:p>
    <w:p w14:paraId="0F717F3A" w14:textId="098B45A2" w:rsidR="007502D9" w:rsidRPr="002A0C8E" w:rsidRDefault="00664A48" w:rsidP="00F948CA">
      <w:pPr>
        <w:ind w:firstLine="709"/>
        <w:jc w:val="both"/>
        <w:rPr>
          <w:bCs/>
          <w:strike/>
          <w:color w:val="000000" w:themeColor="text1"/>
        </w:rPr>
      </w:pPr>
      <w:r w:rsidRPr="002A0C8E">
        <w:rPr>
          <w:b/>
          <w:color w:val="000000" w:themeColor="text1"/>
        </w:rPr>
        <w:t xml:space="preserve">MADDE </w:t>
      </w:r>
      <w:r w:rsidR="005E347A" w:rsidRPr="002A0C8E">
        <w:rPr>
          <w:b/>
          <w:color w:val="000000" w:themeColor="text1"/>
        </w:rPr>
        <w:t>5</w:t>
      </w:r>
      <w:r w:rsidRPr="002A0C8E">
        <w:rPr>
          <w:b/>
          <w:color w:val="000000" w:themeColor="text1"/>
        </w:rPr>
        <w:t xml:space="preserve"> – </w:t>
      </w:r>
      <w:r w:rsidR="002D1F0B" w:rsidRPr="002A0C8E">
        <w:rPr>
          <w:bCs/>
          <w:color w:val="000000" w:themeColor="text1"/>
        </w:rPr>
        <w:t>(1)</w:t>
      </w:r>
      <w:r w:rsidR="0063563C" w:rsidRPr="002A0C8E">
        <w:rPr>
          <w:color w:val="000000" w:themeColor="text1"/>
        </w:rPr>
        <w:t xml:space="preserve"> </w:t>
      </w:r>
      <w:r w:rsidR="0063563C" w:rsidRPr="002A0C8E">
        <w:rPr>
          <w:bCs/>
          <w:color w:val="000000" w:themeColor="text1"/>
        </w:rPr>
        <w:t xml:space="preserve">Yüklenici işbu Sözleşme’nin imzalanması ile veya en geç 1(bir) hafta içinde </w:t>
      </w:r>
      <w:r w:rsidR="00432AF4" w:rsidRPr="002A0C8E">
        <w:rPr>
          <w:bCs/>
          <w:color w:val="000000" w:themeColor="text1"/>
        </w:rPr>
        <w:t xml:space="preserve">Üniversite’ye </w:t>
      </w:r>
      <w:r w:rsidR="0063563C" w:rsidRPr="002A0C8E">
        <w:rPr>
          <w:bCs/>
          <w:color w:val="000000" w:themeColor="text1"/>
        </w:rPr>
        <w:t xml:space="preserve">5 (beş) yıllık Sözleşme bedeli dikkate alınarak işbu Sözleşme’nin eki olan İdari </w:t>
      </w:r>
      <w:proofErr w:type="spellStart"/>
      <w:r w:rsidR="0063563C" w:rsidRPr="002A0C8E">
        <w:rPr>
          <w:bCs/>
          <w:color w:val="000000" w:themeColor="text1"/>
        </w:rPr>
        <w:t>Şartname’de</w:t>
      </w:r>
      <w:proofErr w:type="spellEnd"/>
      <w:r w:rsidR="0063563C" w:rsidRPr="002A0C8E">
        <w:rPr>
          <w:bCs/>
          <w:color w:val="000000" w:themeColor="text1"/>
        </w:rPr>
        <w:t xml:space="preserve"> belirtildiği usule uygun </w:t>
      </w:r>
      <w:r w:rsidR="0063563C" w:rsidRPr="00E719BB">
        <w:rPr>
          <w:bCs/>
          <w:color w:val="000000" w:themeColor="text1"/>
        </w:rPr>
        <w:t>olarak</w:t>
      </w:r>
      <w:r w:rsidR="00607F92" w:rsidRPr="00E719BB">
        <w:rPr>
          <w:bCs/>
          <w:color w:val="000000" w:themeColor="text1"/>
        </w:rPr>
        <w:t xml:space="preserve"> </w:t>
      </w:r>
      <w:r w:rsidR="007F1829">
        <w:rPr>
          <w:b/>
          <w:color w:val="000000" w:themeColor="text1"/>
        </w:rPr>
        <w:t>……………</w:t>
      </w:r>
      <w:proofErr w:type="gramStart"/>
      <w:r w:rsidR="007F1829">
        <w:rPr>
          <w:b/>
          <w:color w:val="000000" w:themeColor="text1"/>
        </w:rPr>
        <w:t>…….</w:t>
      </w:r>
      <w:proofErr w:type="gramEnd"/>
      <w:r w:rsidR="007F1829">
        <w:rPr>
          <w:b/>
          <w:color w:val="000000" w:themeColor="text1"/>
        </w:rPr>
        <w:t>.</w:t>
      </w:r>
      <w:r w:rsidR="00607F92" w:rsidRPr="00B8009B">
        <w:rPr>
          <w:b/>
          <w:color w:val="000000" w:themeColor="text1"/>
        </w:rPr>
        <w:t xml:space="preserve"> </w:t>
      </w:r>
      <w:r w:rsidR="00607F92" w:rsidRPr="00B8009B">
        <w:rPr>
          <w:bCs/>
          <w:color w:val="000000" w:themeColor="text1"/>
        </w:rPr>
        <w:t>T</w:t>
      </w:r>
      <w:r w:rsidR="00B8009B" w:rsidRPr="00B8009B">
        <w:rPr>
          <w:bCs/>
          <w:color w:val="000000" w:themeColor="text1"/>
        </w:rPr>
        <w:t xml:space="preserve">L </w:t>
      </w:r>
      <w:r w:rsidR="00607F92" w:rsidRPr="00B8009B">
        <w:rPr>
          <w:b/>
          <w:color w:val="000000" w:themeColor="text1"/>
        </w:rPr>
        <w:t>(</w:t>
      </w:r>
      <w:r w:rsidR="007F1829">
        <w:rPr>
          <w:b/>
          <w:color w:val="000000" w:themeColor="text1"/>
        </w:rPr>
        <w:t>…………………………………</w:t>
      </w:r>
      <w:r w:rsidR="00607F92" w:rsidRPr="00B8009B">
        <w:rPr>
          <w:b/>
          <w:color w:val="000000" w:themeColor="text1"/>
        </w:rPr>
        <w:t xml:space="preserve"> TL)</w:t>
      </w:r>
      <w:r w:rsidR="0063563C" w:rsidRPr="00B8009B">
        <w:rPr>
          <w:bCs/>
          <w:color w:val="000000" w:themeColor="text1"/>
        </w:rPr>
        <w:t xml:space="preserve"> TL</w:t>
      </w:r>
      <w:r w:rsidR="0063563C" w:rsidRPr="002A0C8E">
        <w:rPr>
          <w:bCs/>
          <w:color w:val="000000" w:themeColor="text1"/>
        </w:rPr>
        <w:t xml:space="preserve"> tutarında kesin teminat</w:t>
      </w:r>
      <w:r w:rsidR="00432AF4" w:rsidRPr="002A0C8E">
        <w:rPr>
          <w:bCs/>
          <w:color w:val="000000" w:themeColor="text1"/>
        </w:rPr>
        <w:t xml:space="preserve"> verecektir. Minimum tahsis bedelinin artışlarındaki yıllık değişim sonucunda kesin teminat bedeli tarafların mutabakatı doğrultusunda güncellenecektir. Sözleşme süresi içerisinde </w:t>
      </w:r>
      <w:proofErr w:type="spellStart"/>
      <w:r w:rsidR="00432AF4" w:rsidRPr="002A0C8E">
        <w:rPr>
          <w:bCs/>
          <w:color w:val="000000" w:themeColor="text1"/>
        </w:rPr>
        <w:t>Taraflar’ın</w:t>
      </w:r>
      <w:proofErr w:type="spellEnd"/>
      <w:r w:rsidR="00432AF4" w:rsidRPr="002A0C8E">
        <w:rPr>
          <w:bCs/>
          <w:color w:val="000000" w:themeColor="text1"/>
        </w:rPr>
        <w:t xml:space="preserve"> mutabık kalarak aylık hizmet bedelinde artış sağlaması halinde teminat bedeli de güncellenecektir.</w:t>
      </w:r>
    </w:p>
    <w:p w14:paraId="2C20F5B1" w14:textId="383380A8" w:rsidR="006C67A2" w:rsidRPr="002A0C8E" w:rsidRDefault="006C67A2" w:rsidP="00F948CA">
      <w:pPr>
        <w:ind w:firstLine="709"/>
        <w:jc w:val="both"/>
        <w:rPr>
          <w:bCs/>
          <w:color w:val="000000" w:themeColor="text1"/>
        </w:rPr>
      </w:pPr>
      <w:r w:rsidRPr="002A0C8E">
        <w:rPr>
          <w:bCs/>
          <w:color w:val="000000" w:themeColor="text1"/>
        </w:rPr>
        <w:t xml:space="preserve">(2) Teminatın, senet şeklinde verilmesi halinde, senedin süresi kesin kabul tarihi dikkate alınarak Üniversite tarafından belirlenir. Yönetmelik ve </w:t>
      </w:r>
      <w:proofErr w:type="spellStart"/>
      <w:r w:rsidRPr="002A0C8E">
        <w:rPr>
          <w:bCs/>
          <w:color w:val="000000" w:themeColor="text1"/>
        </w:rPr>
        <w:t>Sözleşme’de</w:t>
      </w:r>
      <w:proofErr w:type="spellEnd"/>
      <w:r w:rsidRPr="002A0C8E">
        <w:rPr>
          <w:bCs/>
          <w:color w:val="000000" w:themeColor="text1"/>
        </w:rPr>
        <w:t xml:space="preserve"> belirtilen haller ile cezalı çalışma nedeniyle </w:t>
      </w:r>
      <w:proofErr w:type="spellStart"/>
      <w:r w:rsidRPr="002A0C8E">
        <w:rPr>
          <w:bCs/>
          <w:color w:val="000000" w:themeColor="text1"/>
        </w:rPr>
        <w:t>Sözleşme’de</w:t>
      </w:r>
      <w:proofErr w:type="spellEnd"/>
      <w:r w:rsidRPr="002A0C8E">
        <w:rPr>
          <w:bCs/>
          <w:color w:val="000000" w:themeColor="text1"/>
        </w:rPr>
        <w:t xml:space="preserve"> öngörülen sürenin aşılması durumunda teminat mektubunun süresi de iş süresindeki artış kadar uzatılır.</w:t>
      </w:r>
    </w:p>
    <w:p w14:paraId="102A9436" w14:textId="43E2C5DB" w:rsidR="007502D9" w:rsidRPr="002A0C8E" w:rsidRDefault="007502D9" w:rsidP="00F948CA">
      <w:pPr>
        <w:ind w:firstLine="709"/>
        <w:jc w:val="both"/>
        <w:rPr>
          <w:bCs/>
          <w:color w:val="000000" w:themeColor="text1"/>
        </w:rPr>
      </w:pPr>
      <w:r w:rsidRPr="002A0C8E">
        <w:rPr>
          <w:bCs/>
          <w:color w:val="000000" w:themeColor="text1"/>
        </w:rPr>
        <w:t>(</w:t>
      </w:r>
      <w:r w:rsidR="0073776D" w:rsidRPr="002A0C8E">
        <w:rPr>
          <w:bCs/>
          <w:color w:val="000000" w:themeColor="text1"/>
        </w:rPr>
        <w:t>3</w:t>
      </w:r>
      <w:r w:rsidRPr="002A0C8E">
        <w:rPr>
          <w:bCs/>
          <w:color w:val="000000" w:themeColor="text1"/>
        </w:rPr>
        <w:t xml:space="preserve">) Teminatın, teminat mektubu şeklinde verilmesi halinde, kesin teminat mektubunun süresi Sözleşme’nin bitiş tarihi dikkate alınarak </w:t>
      </w:r>
      <w:r w:rsidR="00466824" w:rsidRPr="002A0C8E">
        <w:rPr>
          <w:bCs/>
          <w:color w:val="000000" w:themeColor="text1"/>
        </w:rPr>
        <w:t>ve en az Sözleşme süresinin yarısı kadar daha uzun bir süreye tekabül edecek şekilde (</w:t>
      </w:r>
      <w:proofErr w:type="spellStart"/>
      <w:r w:rsidR="00466824" w:rsidRPr="002A0C8E">
        <w:rPr>
          <w:bCs/>
          <w:color w:val="000000" w:themeColor="text1"/>
        </w:rPr>
        <w:t>Örn</w:t>
      </w:r>
      <w:proofErr w:type="spellEnd"/>
      <w:r w:rsidR="00466824" w:rsidRPr="002A0C8E">
        <w:rPr>
          <w:bCs/>
          <w:color w:val="000000" w:themeColor="text1"/>
        </w:rPr>
        <w:t>: 1 (bir) yıl süreli Sözleşme için 18 (</w:t>
      </w:r>
      <w:proofErr w:type="spellStart"/>
      <w:r w:rsidR="00466824" w:rsidRPr="002A0C8E">
        <w:rPr>
          <w:bCs/>
          <w:color w:val="000000" w:themeColor="text1"/>
        </w:rPr>
        <w:t>onsekiz</w:t>
      </w:r>
      <w:proofErr w:type="spellEnd"/>
      <w:r w:rsidR="00466824" w:rsidRPr="002A0C8E">
        <w:rPr>
          <w:bCs/>
          <w:color w:val="000000" w:themeColor="text1"/>
        </w:rPr>
        <w:t>) aylık 2 (iki) yıl süreli Sözleşme için 36 (</w:t>
      </w:r>
      <w:proofErr w:type="spellStart"/>
      <w:r w:rsidR="00466824" w:rsidRPr="002A0C8E">
        <w:rPr>
          <w:bCs/>
          <w:color w:val="000000" w:themeColor="text1"/>
        </w:rPr>
        <w:t>otuzaltı</w:t>
      </w:r>
      <w:proofErr w:type="spellEnd"/>
      <w:r w:rsidR="00466824" w:rsidRPr="002A0C8E">
        <w:rPr>
          <w:bCs/>
          <w:color w:val="000000" w:themeColor="text1"/>
        </w:rPr>
        <w:t xml:space="preserve">) aylık teminat gibi) düzenlenecektir. Yönetmelik ve </w:t>
      </w:r>
      <w:proofErr w:type="spellStart"/>
      <w:r w:rsidR="00466824" w:rsidRPr="002A0C8E">
        <w:rPr>
          <w:bCs/>
          <w:color w:val="000000" w:themeColor="text1"/>
        </w:rPr>
        <w:t>Sözleşme’de</w:t>
      </w:r>
      <w:proofErr w:type="spellEnd"/>
      <w:r w:rsidR="00466824" w:rsidRPr="002A0C8E">
        <w:rPr>
          <w:bCs/>
          <w:color w:val="000000" w:themeColor="text1"/>
        </w:rPr>
        <w:t xml:space="preserve"> belirtilen haller ile cezalı çalışma nedeniyle </w:t>
      </w:r>
      <w:proofErr w:type="spellStart"/>
      <w:r w:rsidR="00466824" w:rsidRPr="002A0C8E">
        <w:rPr>
          <w:bCs/>
          <w:color w:val="000000" w:themeColor="text1"/>
        </w:rPr>
        <w:t>Sözleşme’de</w:t>
      </w:r>
      <w:proofErr w:type="spellEnd"/>
      <w:r w:rsidR="00466824" w:rsidRPr="002A0C8E">
        <w:rPr>
          <w:bCs/>
          <w:color w:val="000000" w:themeColor="text1"/>
        </w:rPr>
        <w:t xml:space="preserve"> öngörülen sürenin aşılması durumunda teminat mektubunun süresi de iş süresindeki artış kadar uzatılır. </w:t>
      </w:r>
    </w:p>
    <w:p w14:paraId="4C84A1AD" w14:textId="6FB1ED47" w:rsidR="007502D9" w:rsidRPr="002A0C8E" w:rsidRDefault="007502D9" w:rsidP="00F948CA">
      <w:pPr>
        <w:ind w:firstLine="709"/>
        <w:jc w:val="both"/>
        <w:rPr>
          <w:bCs/>
          <w:color w:val="000000" w:themeColor="text1"/>
        </w:rPr>
      </w:pPr>
      <w:r w:rsidRPr="002A0C8E">
        <w:rPr>
          <w:bCs/>
          <w:color w:val="000000" w:themeColor="text1"/>
        </w:rPr>
        <w:t>(</w:t>
      </w:r>
      <w:r w:rsidR="0073776D" w:rsidRPr="002A0C8E">
        <w:rPr>
          <w:bCs/>
          <w:color w:val="000000" w:themeColor="text1"/>
        </w:rPr>
        <w:t>4</w:t>
      </w:r>
      <w:r w:rsidRPr="002A0C8E">
        <w:rPr>
          <w:bCs/>
          <w:color w:val="000000" w:themeColor="text1"/>
        </w:rPr>
        <w:t xml:space="preserve">) İşbu Sözleşme ve </w:t>
      </w:r>
      <w:r w:rsidR="00F138E7" w:rsidRPr="002A0C8E">
        <w:rPr>
          <w:bCs/>
          <w:color w:val="000000" w:themeColor="text1"/>
        </w:rPr>
        <w:t>e</w:t>
      </w:r>
      <w:r w:rsidRPr="002A0C8E">
        <w:rPr>
          <w:bCs/>
          <w:color w:val="000000" w:themeColor="text1"/>
        </w:rPr>
        <w:t xml:space="preserve">klerinin hükümlerine uygun olarak yerine getirilmesinden ve varsa işe ait eksik ve kusurların giderilerek Sosyal Güvenlik Kurumundan ilişiksiz belgesi getirilmesi ve </w:t>
      </w:r>
      <w:r w:rsidR="00E1299B" w:rsidRPr="002A0C8E">
        <w:rPr>
          <w:bCs/>
          <w:color w:val="000000" w:themeColor="text1"/>
        </w:rPr>
        <w:t>K</w:t>
      </w:r>
      <w:r w:rsidRPr="002A0C8E">
        <w:rPr>
          <w:bCs/>
          <w:color w:val="000000" w:themeColor="text1"/>
        </w:rPr>
        <w:t xml:space="preserve">esin </w:t>
      </w:r>
      <w:r w:rsidR="00E1299B" w:rsidRPr="002A0C8E">
        <w:rPr>
          <w:bCs/>
          <w:color w:val="000000" w:themeColor="text1"/>
        </w:rPr>
        <w:t>K</w:t>
      </w:r>
      <w:r w:rsidRPr="002A0C8E">
        <w:rPr>
          <w:bCs/>
          <w:color w:val="000000" w:themeColor="text1"/>
        </w:rPr>
        <w:t xml:space="preserve">abul </w:t>
      </w:r>
      <w:r w:rsidR="00E1299B" w:rsidRPr="002A0C8E">
        <w:rPr>
          <w:bCs/>
          <w:color w:val="000000" w:themeColor="text1"/>
        </w:rPr>
        <w:t>T</w:t>
      </w:r>
      <w:r w:rsidRPr="002A0C8E">
        <w:rPr>
          <w:bCs/>
          <w:color w:val="000000" w:themeColor="text1"/>
        </w:rPr>
        <w:t xml:space="preserve">utanağının onaylanmasından </w:t>
      </w:r>
      <w:r w:rsidR="00B8675B" w:rsidRPr="002A0C8E">
        <w:rPr>
          <w:bCs/>
          <w:color w:val="000000" w:themeColor="text1"/>
        </w:rPr>
        <w:t xml:space="preserve">sonra </w:t>
      </w:r>
      <w:proofErr w:type="spellStart"/>
      <w:r w:rsidRPr="002A0C8E">
        <w:rPr>
          <w:bCs/>
          <w:color w:val="000000" w:themeColor="text1"/>
        </w:rPr>
        <w:t>Yüklenici’ye</w:t>
      </w:r>
      <w:proofErr w:type="spellEnd"/>
      <w:r w:rsidRPr="002A0C8E">
        <w:rPr>
          <w:bCs/>
          <w:color w:val="000000" w:themeColor="text1"/>
        </w:rPr>
        <w:t xml:space="preserve"> iade edilir. </w:t>
      </w:r>
      <w:r w:rsidR="00466824" w:rsidRPr="002A0C8E">
        <w:rPr>
          <w:bCs/>
          <w:color w:val="000000" w:themeColor="text1"/>
        </w:rPr>
        <w:t xml:space="preserve">Ancak, </w:t>
      </w:r>
      <w:proofErr w:type="spellStart"/>
      <w:r w:rsidR="00466824" w:rsidRPr="002A0C8E">
        <w:rPr>
          <w:bCs/>
          <w:color w:val="000000" w:themeColor="text1"/>
        </w:rPr>
        <w:t>Yüklenici’nin</w:t>
      </w:r>
      <w:proofErr w:type="spellEnd"/>
      <w:r w:rsidR="00466824" w:rsidRPr="002A0C8E">
        <w:rPr>
          <w:bCs/>
          <w:color w:val="000000" w:themeColor="text1"/>
        </w:rPr>
        <w:t xml:space="preserve"> çalıştırdığı işçiler tarafından, haksız fesih ve/veya işçilik alacakları ile ilgili dava açılması halinde söz konusu dava/davalar kesinleşinceye kadar teminat iade edilmez.</w:t>
      </w:r>
    </w:p>
    <w:p w14:paraId="148D96CC" w14:textId="73EE7965" w:rsidR="002D1F0B" w:rsidRPr="002A0C8E" w:rsidRDefault="007502D9" w:rsidP="00F948CA">
      <w:pPr>
        <w:ind w:firstLine="709"/>
        <w:jc w:val="both"/>
        <w:rPr>
          <w:bCs/>
          <w:color w:val="000000" w:themeColor="text1"/>
        </w:rPr>
      </w:pPr>
      <w:r w:rsidRPr="002A0C8E">
        <w:rPr>
          <w:bCs/>
          <w:color w:val="000000" w:themeColor="text1"/>
        </w:rPr>
        <w:t>(</w:t>
      </w:r>
      <w:r w:rsidR="0073776D" w:rsidRPr="002A0C8E">
        <w:rPr>
          <w:bCs/>
          <w:color w:val="000000" w:themeColor="text1"/>
        </w:rPr>
        <w:t>5</w:t>
      </w:r>
      <w:r w:rsidRPr="002A0C8E">
        <w:rPr>
          <w:bCs/>
          <w:color w:val="000000" w:themeColor="text1"/>
        </w:rPr>
        <w:t xml:space="preserve">) </w:t>
      </w:r>
      <w:proofErr w:type="spellStart"/>
      <w:r w:rsidRPr="002A0C8E">
        <w:rPr>
          <w:bCs/>
          <w:color w:val="000000" w:themeColor="text1"/>
        </w:rPr>
        <w:t>Yüklenici’nin</w:t>
      </w:r>
      <w:proofErr w:type="spellEnd"/>
      <w:r w:rsidRPr="002A0C8E">
        <w:rPr>
          <w:bCs/>
          <w:color w:val="000000" w:themeColor="text1"/>
        </w:rPr>
        <w:t xml:space="preserve"> </w:t>
      </w:r>
      <w:r w:rsidR="00B8675B" w:rsidRPr="002A0C8E">
        <w:rPr>
          <w:bCs/>
          <w:color w:val="000000" w:themeColor="text1"/>
        </w:rPr>
        <w:t xml:space="preserve">söz konusu </w:t>
      </w:r>
      <w:r w:rsidRPr="002A0C8E">
        <w:rPr>
          <w:bCs/>
          <w:color w:val="000000" w:themeColor="text1"/>
        </w:rPr>
        <w:t xml:space="preserve">iş nedeniyle Üniversite’ye ve Sosyal Güvenlik Kurumu’na olan </w:t>
      </w:r>
      <w:proofErr w:type="gramStart"/>
      <w:r w:rsidRPr="002A0C8E">
        <w:rPr>
          <w:bCs/>
          <w:color w:val="000000" w:themeColor="text1"/>
        </w:rPr>
        <w:t>borçları</w:t>
      </w:r>
      <w:proofErr w:type="gramEnd"/>
      <w:r w:rsidRPr="002A0C8E">
        <w:rPr>
          <w:bCs/>
          <w:color w:val="000000" w:themeColor="text1"/>
        </w:rPr>
        <w:t xml:space="preserve"> ile ücret ve ücret sayılan ödemelerden yapılan kanunî vergi kesintilerinin kesin kabul tarihine kadar </w:t>
      </w:r>
      <w:r w:rsidRPr="002A0C8E">
        <w:rPr>
          <w:bCs/>
          <w:color w:val="000000" w:themeColor="text1"/>
        </w:rPr>
        <w:lastRenderedPageBreak/>
        <w:t xml:space="preserve">ödenmemesi halinde herhangi bir noter ihtarına ya da mahkeme kararına gerek olmadan kesin ve ek kesin teminat paraya çevrilerek, </w:t>
      </w:r>
      <w:proofErr w:type="spellStart"/>
      <w:r w:rsidRPr="002A0C8E">
        <w:rPr>
          <w:bCs/>
          <w:color w:val="000000" w:themeColor="text1"/>
        </w:rPr>
        <w:t>Yüklenici’nin</w:t>
      </w:r>
      <w:proofErr w:type="spellEnd"/>
      <w:r w:rsidRPr="002A0C8E">
        <w:rPr>
          <w:bCs/>
          <w:color w:val="000000" w:themeColor="text1"/>
        </w:rPr>
        <w:t xml:space="preserve"> borçlarına karşılık mahsup edilir, varsa kalanı </w:t>
      </w:r>
      <w:proofErr w:type="spellStart"/>
      <w:r w:rsidRPr="002A0C8E">
        <w:rPr>
          <w:bCs/>
          <w:color w:val="000000" w:themeColor="text1"/>
        </w:rPr>
        <w:t>Yüklenici’ye</w:t>
      </w:r>
      <w:proofErr w:type="spellEnd"/>
      <w:r w:rsidRPr="002A0C8E">
        <w:rPr>
          <w:bCs/>
          <w:color w:val="000000" w:themeColor="text1"/>
        </w:rPr>
        <w:t xml:space="preserve"> iade edilir. </w:t>
      </w:r>
      <w:r w:rsidR="00E10F1F" w:rsidRPr="002A0C8E">
        <w:rPr>
          <w:bCs/>
          <w:color w:val="000000" w:themeColor="text1"/>
        </w:rPr>
        <w:t xml:space="preserve">Mahsup işleminden sonra da bakiye </w:t>
      </w:r>
      <w:r w:rsidR="00021750" w:rsidRPr="002A0C8E">
        <w:rPr>
          <w:bCs/>
          <w:color w:val="000000" w:themeColor="text1"/>
        </w:rPr>
        <w:t>bo</w:t>
      </w:r>
      <w:r w:rsidR="00E10F1F" w:rsidRPr="002A0C8E">
        <w:rPr>
          <w:bCs/>
          <w:color w:val="000000" w:themeColor="text1"/>
        </w:rPr>
        <w:t>rç kalması halinde Yüklenici</w:t>
      </w:r>
      <w:r w:rsidR="00021750" w:rsidRPr="002A0C8E">
        <w:rPr>
          <w:bCs/>
          <w:color w:val="000000" w:themeColor="text1"/>
        </w:rPr>
        <w:t>, herhangi bir no</w:t>
      </w:r>
      <w:r w:rsidR="00E1299B" w:rsidRPr="002A0C8E">
        <w:rPr>
          <w:bCs/>
          <w:color w:val="000000" w:themeColor="text1"/>
        </w:rPr>
        <w:t>t</w:t>
      </w:r>
      <w:r w:rsidR="00021750" w:rsidRPr="002A0C8E">
        <w:rPr>
          <w:bCs/>
          <w:color w:val="000000" w:themeColor="text1"/>
        </w:rPr>
        <w:t>er</w:t>
      </w:r>
      <w:r w:rsidR="00E1299B" w:rsidRPr="002A0C8E">
        <w:rPr>
          <w:bCs/>
          <w:color w:val="000000" w:themeColor="text1"/>
        </w:rPr>
        <w:t xml:space="preserve"> kanalı ile </w:t>
      </w:r>
      <w:r w:rsidR="00021750" w:rsidRPr="002A0C8E">
        <w:rPr>
          <w:bCs/>
          <w:color w:val="000000" w:themeColor="text1"/>
        </w:rPr>
        <w:t>ihtar</w:t>
      </w:r>
      <w:r w:rsidR="00E1299B" w:rsidRPr="002A0C8E">
        <w:rPr>
          <w:bCs/>
          <w:color w:val="000000" w:themeColor="text1"/>
        </w:rPr>
        <w:t>/ihbara</w:t>
      </w:r>
      <w:r w:rsidR="00021750" w:rsidRPr="002A0C8E">
        <w:rPr>
          <w:bCs/>
          <w:color w:val="000000" w:themeColor="text1"/>
        </w:rPr>
        <w:t xml:space="preserve"> ya da mahkeme kararına gerek olmadan, bildirim üzerine, en geç 10 (on) gün içinde, tüm </w:t>
      </w:r>
      <w:proofErr w:type="spellStart"/>
      <w:r w:rsidR="00021750" w:rsidRPr="002A0C8E">
        <w:rPr>
          <w:bCs/>
          <w:color w:val="000000" w:themeColor="text1"/>
        </w:rPr>
        <w:t>fer’ileri</w:t>
      </w:r>
      <w:proofErr w:type="spellEnd"/>
      <w:r w:rsidR="00021750" w:rsidRPr="002A0C8E">
        <w:rPr>
          <w:bCs/>
          <w:color w:val="000000" w:themeColor="text1"/>
        </w:rPr>
        <w:t xml:space="preserve"> ile ve en yüksek ticari faiz ile Üniversite’ye ödeyeceğini kabul, beyan ve taahhüt eder.</w:t>
      </w:r>
    </w:p>
    <w:p w14:paraId="30D0EC7B" w14:textId="673AAB14" w:rsidR="00432AF4" w:rsidRPr="002A0C8E" w:rsidRDefault="00432AF4" w:rsidP="00F948CA">
      <w:pPr>
        <w:ind w:firstLine="709"/>
        <w:jc w:val="both"/>
        <w:rPr>
          <w:bCs/>
          <w:color w:val="000000" w:themeColor="text1"/>
        </w:rPr>
      </w:pPr>
      <w:r w:rsidRPr="002A0C8E">
        <w:rPr>
          <w:color w:val="000000" w:themeColor="text1"/>
        </w:rPr>
        <w:t xml:space="preserve">(6) </w:t>
      </w:r>
      <w:r w:rsidRPr="002A0C8E">
        <w:rPr>
          <w:bCs/>
          <w:color w:val="000000" w:themeColor="text1"/>
        </w:rPr>
        <w:t xml:space="preserve">Taraflar, Sözleşme ve Sözleşme eki olan protokollerin, Sözleşme süresinin sonunda kendiliğinden sona ermesi sebebiyle doğabilecek ücret alacakları ile kıdem ve ihbar tazminatı, yıllık izin ücreti, UBGT ve fazla mesai gibi işçilik alacaklarının, hiçbir ihtilafa yer olmayacak şekilde ilgililerine tamamen ödenmesine ve sair ilgili tüm belgelerin </w:t>
      </w:r>
      <w:r w:rsidRPr="002A0C8E">
        <w:rPr>
          <w:color w:val="000000" w:themeColor="text1"/>
        </w:rPr>
        <w:t>Üniversite’ye</w:t>
      </w:r>
      <w:r w:rsidRPr="002A0C8E">
        <w:rPr>
          <w:bCs/>
          <w:color w:val="000000" w:themeColor="text1"/>
        </w:rPr>
        <w:t xml:space="preserve"> ibraz edilmesine ve </w:t>
      </w:r>
      <w:r w:rsidRPr="002A0C8E">
        <w:rPr>
          <w:color w:val="000000" w:themeColor="text1"/>
        </w:rPr>
        <w:t>Üniversite’nin</w:t>
      </w:r>
      <w:r w:rsidRPr="002A0C8E">
        <w:rPr>
          <w:bCs/>
          <w:color w:val="000000" w:themeColor="text1"/>
        </w:rPr>
        <w:t xml:space="preserve"> ibraz edilen belgelerin uygun olduğuna dair onayını beyan etmesine  kadar, </w:t>
      </w:r>
      <w:r w:rsidRPr="002A0C8E">
        <w:rPr>
          <w:color w:val="000000" w:themeColor="text1"/>
        </w:rPr>
        <w:t>Üniversite’nin</w:t>
      </w:r>
      <w:r w:rsidRPr="002A0C8E">
        <w:rPr>
          <w:bCs/>
          <w:color w:val="000000" w:themeColor="text1"/>
        </w:rPr>
        <w:t xml:space="preserve"> kayıtlarında bulunan teminatların iade edilmeyeceği ve iadesinin talep edilmeyeceği hususunda mutabık olduklarını gayri kabili rücu olarak kabul, beyan ve taahhüt ederler. Taraflar ayrıca, Sözleşme süresinin son 3 (üç) gününe kadar belgelerin teslim edilmemesi durumunda teminatın paraya çevrileceği hususunda da mutabık olduklarını gayri kabili rücu olarak kabul, beyan ve taahhüt ederler.</w:t>
      </w:r>
    </w:p>
    <w:p w14:paraId="56AC339A" w14:textId="41207E63" w:rsidR="007502D9" w:rsidRPr="002A0C8E" w:rsidRDefault="007502D9" w:rsidP="00F948CA">
      <w:pPr>
        <w:ind w:firstLine="709"/>
        <w:jc w:val="both"/>
        <w:rPr>
          <w:bCs/>
          <w:color w:val="000000" w:themeColor="text1"/>
        </w:rPr>
      </w:pPr>
      <w:r w:rsidRPr="002A0C8E">
        <w:rPr>
          <w:bCs/>
          <w:color w:val="000000" w:themeColor="text1"/>
        </w:rPr>
        <w:t>(</w:t>
      </w:r>
      <w:r w:rsidR="00432AF4" w:rsidRPr="002A0C8E">
        <w:rPr>
          <w:bCs/>
          <w:color w:val="000000" w:themeColor="text1"/>
        </w:rPr>
        <w:t>7</w:t>
      </w:r>
      <w:r w:rsidRPr="002A0C8E">
        <w:rPr>
          <w:bCs/>
          <w:color w:val="000000" w:themeColor="text1"/>
        </w:rPr>
        <w:t>) Yukarıdaki hükümlere göre mahsup işlemi yapılmasına gerek bulunmayan hallerde; kesin hesap ve kesin kabul tutanağının onaylanmasından itibaren 2 (iki) yıl içinde Üniversite’nin yazılı uyarısına rağmen talep edilmemesi nedeniyle iade edilemeyen kesin teminat mektupları hükümsüz kalır ve düzenleyen bankaya iade edilir.</w:t>
      </w:r>
    </w:p>
    <w:p w14:paraId="2744795B" w14:textId="27E82CE0" w:rsidR="007502D9" w:rsidRPr="002A0C8E" w:rsidRDefault="007502D9" w:rsidP="00F948CA">
      <w:pPr>
        <w:ind w:firstLine="709"/>
        <w:jc w:val="both"/>
        <w:rPr>
          <w:strike/>
          <w:color w:val="000000" w:themeColor="text1"/>
        </w:rPr>
      </w:pPr>
      <w:r w:rsidRPr="002A0C8E">
        <w:rPr>
          <w:bCs/>
          <w:color w:val="000000" w:themeColor="text1"/>
        </w:rPr>
        <w:t>(</w:t>
      </w:r>
      <w:r w:rsidR="00432AF4" w:rsidRPr="002A0C8E">
        <w:rPr>
          <w:bCs/>
          <w:color w:val="000000" w:themeColor="text1"/>
        </w:rPr>
        <w:t>8</w:t>
      </w:r>
      <w:r w:rsidRPr="002A0C8E">
        <w:rPr>
          <w:bCs/>
          <w:color w:val="000000" w:themeColor="text1"/>
        </w:rPr>
        <w:t>) Yüklenici</w:t>
      </w:r>
      <w:r w:rsidR="00471E30" w:rsidRPr="002A0C8E">
        <w:rPr>
          <w:bCs/>
          <w:color w:val="000000" w:themeColor="text1"/>
        </w:rPr>
        <w:t>, kendi</w:t>
      </w:r>
      <w:r w:rsidR="006B1279" w:rsidRPr="002A0C8E">
        <w:rPr>
          <w:bCs/>
          <w:color w:val="000000" w:themeColor="text1"/>
        </w:rPr>
        <w:t xml:space="preserve"> </w:t>
      </w:r>
      <w:r w:rsidR="00BE3E59" w:rsidRPr="002A0C8E">
        <w:rPr>
          <w:bCs/>
          <w:color w:val="000000" w:themeColor="text1"/>
        </w:rPr>
        <w:t xml:space="preserve">çalışanlarının </w:t>
      </w:r>
      <w:r w:rsidR="006B1279" w:rsidRPr="002A0C8E">
        <w:rPr>
          <w:bCs/>
          <w:color w:val="000000" w:themeColor="text1"/>
        </w:rPr>
        <w:t xml:space="preserve">ve/veya </w:t>
      </w:r>
      <w:r w:rsidR="00BE3E59" w:rsidRPr="002A0C8E">
        <w:rPr>
          <w:bCs/>
          <w:color w:val="000000" w:themeColor="text1"/>
        </w:rPr>
        <w:t xml:space="preserve">taşeron </w:t>
      </w:r>
      <w:r w:rsidR="00B712B9" w:rsidRPr="002A0C8E">
        <w:rPr>
          <w:bCs/>
          <w:color w:val="000000" w:themeColor="text1"/>
        </w:rPr>
        <w:t>firma çalışanlarını</w:t>
      </w:r>
      <w:r w:rsidR="00BE3E59" w:rsidRPr="002A0C8E">
        <w:rPr>
          <w:bCs/>
          <w:color w:val="000000" w:themeColor="text1"/>
        </w:rPr>
        <w:t>n</w:t>
      </w:r>
      <w:r w:rsidRPr="002A0C8E">
        <w:rPr>
          <w:bCs/>
          <w:color w:val="000000" w:themeColor="text1"/>
        </w:rPr>
        <w:t xml:space="preserve">, İşbu Sözleşme </w:t>
      </w:r>
      <w:r w:rsidR="00BE3E59" w:rsidRPr="002A0C8E">
        <w:rPr>
          <w:bCs/>
          <w:color w:val="000000" w:themeColor="text1"/>
        </w:rPr>
        <w:t xml:space="preserve">ile </w:t>
      </w:r>
      <w:r w:rsidR="002660ED" w:rsidRPr="002A0C8E">
        <w:rPr>
          <w:bCs/>
          <w:color w:val="000000" w:themeColor="text1"/>
        </w:rPr>
        <w:t>İstinye Üniversitesi</w:t>
      </w:r>
      <w:r w:rsidRPr="002A0C8E">
        <w:rPr>
          <w:bCs/>
          <w:color w:val="000000" w:themeColor="text1"/>
        </w:rPr>
        <w:t xml:space="preserve"> İhale Yönetmeliği’ne uymaması halinde Sözleşme</w:t>
      </w:r>
      <w:r w:rsidR="00BE3E59" w:rsidRPr="002A0C8E">
        <w:rPr>
          <w:bCs/>
          <w:color w:val="000000" w:themeColor="text1"/>
        </w:rPr>
        <w:t>’nin</w:t>
      </w:r>
      <w:r w:rsidR="0006344F" w:rsidRPr="002A0C8E">
        <w:rPr>
          <w:bCs/>
          <w:color w:val="000000" w:themeColor="text1"/>
        </w:rPr>
        <w:t>,</w:t>
      </w:r>
      <w:r w:rsidRPr="002A0C8E">
        <w:rPr>
          <w:bCs/>
          <w:color w:val="000000" w:themeColor="text1"/>
        </w:rPr>
        <w:t xml:space="preserve"> Üniversite tarafından </w:t>
      </w:r>
      <w:r w:rsidR="00A93D28" w:rsidRPr="002A0C8E">
        <w:rPr>
          <w:bCs/>
          <w:color w:val="000000" w:themeColor="text1"/>
        </w:rPr>
        <w:t xml:space="preserve">tazminatsız feshedileceğini ve teminat mektubunun gelir olarak kaydedileceğini </w:t>
      </w:r>
      <w:r w:rsidR="00A93D28" w:rsidRPr="002A0C8E">
        <w:rPr>
          <w:color w:val="000000" w:themeColor="text1"/>
        </w:rPr>
        <w:t>olduğunu kabul, beyan ve taahhüt eder.</w:t>
      </w:r>
    </w:p>
    <w:p w14:paraId="132150EA" w14:textId="0AA7D026" w:rsidR="00664A48" w:rsidRPr="002A0C8E" w:rsidRDefault="007502D9" w:rsidP="00F948CA">
      <w:pPr>
        <w:ind w:firstLine="709"/>
        <w:jc w:val="both"/>
        <w:rPr>
          <w:bCs/>
          <w:color w:val="000000" w:themeColor="text1"/>
        </w:rPr>
      </w:pPr>
      <w:r w:rsidRPr="002A0C8E">
        <w:rPr>
          <w:bCs/>
          <w:color w:val="000000" w:themeColor="text1"/>
        </w:rPr>
        <w:t>(</w:t>
      </w:r>
      <w:r w:rsidR="00432AF4" w:rsidRPr="002A0C8E">
        <w:rPr>
          <w:bCs/>
          <w:color w:val="000000" w:themeColor="text1"/>
        </w:rPr>
        <w:t>9</w:t>
      </w:r>
      <w:r w:rsidRPr="002A0C8E">
        <w:rPr>
          <w:bCs/>
          <w:color w:val="000000" w:themeColor="text1"/>
        </w:rPr>
        <w:t xml:space="preserve">) </w:t>
      </w:r>
      <w:proofErr w:type="spellStart"/>
      <w:r w:rsidRPr="002A0C8E">
        <w:rPr>
          <w:bCs/>
          <w:color w:val="000000" w:themeColor="text1"/>
        </w:rPr>
        <w:t>Yüklenici</w:t>
      </w:r>
      <w:r w:rsidR="00F138E7" w:rsidRPr="002A0C8E">
        <w:rPr>
          <w:bCs/>
          <w:color w:val="000000" w:themeColor="text1"/>
        </w:rPr>
        <w:t>’nin</w:t>
      </w:r>
      <w:proofErr w:type="spellEnd"/>
      <w:r w:rsidRPr="002A0C8E">
        <w:rPr>
          <w:bCs/>
          <w:color w:val="000000" w:themeColor="text1"/>
        </w:rPr>
        <w:t xml:space="preserve"> haksız fesih talebinde bulunması ya da Üniversite</w:t>
      </w:r>
      <w:r w:rsidR="00F138E7" w:rsidRPr="002A0C8E">
        <w:rPr>
          <w:bCs/>
          <w:color w:val="000000" w:themeColor="text1"/>
        </w:rPr>
        <w:t>’</w:t>
      </w:r>
      <w:r w:rsidRPr="002A0C8E">
        <w:rPr>
          <w:bCs/>
          <w:color w:val="000000" w:themeColor="text1"/>
        </w:rPr>
        <w:t xml:space="preserve">ye zarar vermesi durumlarında Üniversite zararını </w:t>
      </w:r>
      <w:proofErr w:type="spellStart"/>
      <w:r w:rsidRPr="002A0C8E">
        <w:rPr>
          <w:bCs/>
          <w:color w:val="000000" w:themeColor="text1"/>
        </w:rPr>
        <w:t>Yüklenici’nin</w:t>
      </w:r>
      <w:proofErr w:type="spellEnd"/>
      <w:r w:rsidRPr="002A0C8E">
        <w:rPr>
          <w:bCs/>
          <w:color w:val="000000" w:themeColor="text1"/>
        </w:rPr>
        <w:t xml:space="preserve"> alacağından mahsup </w:t>
      </w:r>
      <w:r w:rsidR="00ED36F6" w:rsidRPr="002A0C8E">
        <w:rPr>
          <w:bCs/>
          <w:color w:val="000000" w:themeColor="text1"/>
        </w:rPr>
        <w:t xml:space="preserve">edecek </w:t>
      </w:r>
      <w:r w:rsidRPr="002A0C8E">
        <w:rPr>
          <w:bCs/>
          <w:color w:val="000000" w:themeColor="text1"/>
        </w:rPr>
        <w:t xml:space="preserve">alacağın yetmemesi halinde ise </w:t>
      </w:r>
      <w:proofErr w:type="spellStart"/>
      <w:r w:rsidRPr="002A0C8E">
        <w:rPr>
          <w:bCs/>
          <w:color w:val="000000" w:themeColor="text1"/>
        </w:rPr>
        <w:t>Yüklenici’nin</w:t>
      </w:r>
      <w:proofErr w:type="spellEnd"/>
      <w:r w:rsidRPr="002A0C8E">
        <w:rPr>
          <w:bCs/>
          <w:color w:val="000000" w:themeColor="text1"/>
        </w:rPr>
        <w:t xml:space="preserve"> kesin teminatı</w:t>
      </w:r>
      <w:r w:rsidR="00001386" w:rsidRPr="002A0C8E">
        <w:rPr>
          <w:bCs/>
          <w:color w:val="000000" w:themeColor="text1"/>
        </w:rPr>
        <w:t>nı</w:t>
      </w:r>
      <w:r w:rsidRPr="002A0C8E">
        <w:rPr>
          <w:bCs/>
          <w:color w:val="000000" w:themeColor="text1"/>
        </w:rPr>
        <w:t xml:space="preserve"> gelir </w:t>
      </w:r>
      <w:r w:rsidR="001F3E84" w:rsidRPr="002A0C8E">
        <w:rPr>
          <w:bCs/>
          <w:color w:val="000000" w:themeColor="text1"/>
        </w:rPr>
        <w:t xml:space="preserve">olarak </w:t>
      </w:r>
      <w:r w:rsidRPr="002A0C8E">
        <w:rPr>
          <w:bCs/>
          <w:color w:val="000000" w:themeColor="text1"/>
        </w:rPr>
        <w:t>kaydedecektir.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30D6576A" w14:textId="77777777" w:rsidR="006B1279" w:rsidRPr="002A0C8E" w:rsidRDefault="006B1279" w:rsidP="00F948CA">
      <w:pPr>
        <w:ind w:firstLine="709"/>
        <w:jc w:val="both"/>
        <w:rPr>
          <w:bCs/>
          <w:color w:val="000000" w:themeColor="text1"/>
        </w:rPr>
      </w:pPr>
    </w:p>
    <w:p w14:paraId="3D99AF2D" w14:textId="319E06CF" w:rsidR="005E347A" w:rsidRPr="002A0C8E" w:rsidRDefault="00E56D45" w:rsidP="00F948CA">
      <w:pPr>
        <w:pStyle w:val="GvdeMetni"/>
        <w:ind w:left="0" w:firstLine="709"/>
        <w:rPr>
          <w:b/>
          <w:bCs/>
          <w:color w:val="000000" w:themeColor="text1"/>
          <w:sz w:val="22"/>
          <w:szCs w:val="22"/>
        </w:rPr>
      </w:pPr>
      <w:r w:rsidRPr="002A0C8E">
        <w:rPr>
          <w:b/>
          <w:bCs/>
          <w:color w:val="000000" w:themeColor="text1"/>
          <w:sz w:val="22"/>
          <w:szCs w:val="22"/>
        </w:rPr>
        <w:t>Sözleşme</w:t>
      </w:r>
      <w:r w:rsidR="005E347A" w:rsidRPr="002A0C8E">
        <w:rPr>
          <w:b/>
          <w:bCs/>
          <w:color w:val="000000" w:themeColor="text1"/>
          <w:sz w:val="22"/>
          <w:szCs w:val="22"/>
        </w:rPr>
        <w:t xml:space="preserve"> bedeli ve ödeme</w:t>
      </w:r>
    </w:p>
    <w:p w14:paraId="4BE228CA" w14:textId="527FABCD" w:rsidR="005E347A" w:rsidRPr="00B8009B" w:rsidRDefault="005E347A" w:rsidP="00F948CA">
      <w:pPr>
        <w:pStyle w:val="GvdeMetni"/>
        <w:ind w:left="0" w:firstLine="709"/>
        <w:rPr>
          <w:bCs/>
          <w:color w:val="000000" w:themeColor="text1"/>
          <w:sz w:val="22"/>
          <w:szCs w:val="22"/>
        </w:rPr>
      </w:pPr>
      <w:r w:rsidRPr="002A0C8E">
        <w:rPr>
          <w:b/>
          <w:color w:val="000000" w:themeColor="text1"/>
          <w:sz w:val="22"/>
          <w:szCs w:val="22"/>
        </w:rPr>
        <w:t>MADDE 6 –</w:t>
      </w:r>
      <w:r w:rsidRPr="002A0C8E">
        <w:rPr>
          <w:bCs/>
          <w:color w:val="000000" w:themeColor="text1"/>
          <w:sz w:val="22"/>
          <w:szCs w:val="22"/>
        </w:rPr>
        <w:t xml:space="preserve"> </w:t>
      </w:r>
      <w:r w:rsidRPr="00B8009B">
        <w:rPr>
          <w:bCs/>
          <w:color w:val="000000" w:themeColor="text1"/>
          <w:sz w:val="22"/>
          <w:szCs w:val="22"/>
        </w:rPr>
        <w:t xml:space="preserve">(1) Üniversite, işbu </w:t>
      </w:r>
      <w:proofErr w:type="spellStart"/>
      <w:r w:rsidRPr="00B8009B">
        <w:rPr>
          <w:bCs/>
          <w:color w:val="000000" w:themeColor="text1"/>
          <w:sz w:val="22"/>
          <w:szCs w:val="22"/>
        </w:rPr>
        <w:t>Sözleşme’ye</w:t>
      </w:r>
      <w:proofErr w:type="spellEnd"/>
      <w:r w:rsidRPr="00B8009B">
        <w:rPr>
          <w:bCs/>
          <w:color w:val="000000" w:themeColor="text1"/>
          <w:sz w:val="22"/>
          <w:szCs w:val="22"/>
        </w:rPr>
        <w:t xml:space="preserve"> konu iş için </w:t>
      </w:r>
      <w:proofErr w:type="spellStart"/>
      <w:r w:rsidRPr="00B8009B">
        <w:rPr>
          <w:bCs/>
          <w:color w:val="000000" w:themeColor="text1"/>
          <w:sz w:val="22"/>
          <w:szCs w:val="22"/>
        </w:rPr>
        <w:t>Yüklenici’ye</w:t>
      </w:r>
      <w:proofErr w:type="spellEnd"/>
      <w:r w:rsidRPr="00B8009B">
        <w:rPr>
          <w:bCs/>
          <w:color w:val="000000" w:themeColor="text1"/>
          <w:sz w:val="22"/>
          <w:szCs w:val="22"/>
        </w:rPr>
        <w:t xml:space="preserve"> </w:t>
      </w:r>
      <w:r w:rsidR="007F1829">
        <w:rPr>
          <w:b/>
          <w:bCs/>
          <w:color w:val="000000" w:themeColor="text1"/>
          <w:sz w:val="22"/>
          <w:szCs w:val="22"/>
        </w:rPr>
        <w:t>…………………</w:t>
      </w:r>
      <w:r w:rsidR="00B8009B" w:rsidRPr="00B8009B">
        <w:rPr>
          <w:b/>
          <w:bCs/>
          <w:color w:val="000000" w:themeColor="text1"/>
          <w:sz w:val="22"/>
          <w:szCs w:val="22"/>
        </w:rPr>
        <w:t xml:space="preserve"> </w:t>
      </w:r>
      <w:r w:rsidR="00C47E72" w:rsidRPr="00B8009B">
        <w:rPr>
          <w:bCs/>
          <w:color w:val="000000" w:themeColor="text1"/>
          <w:sz w:val="22"/>
          <w:szCs w:val="22"/>
        </w:rPr>
        <w:t>TL</w:t>
      </w:r>
      <w:r w:rsidR="00607F92" w:rsidRPr="00B8009B">
        <w:rPr>
          <w:bCs/>
          <w:color w:val="000000" w:themeColor="text1"/>
          <w:sz w:val="22"/>
          <w:szCs w:val="22"/>
        </w:rPr>
        <w:t xml:space="preserve"> </w:t>
      </w:r>
      <w:r w:rsidR="00607F92" w:rsidRPr="00B8009B">
        <w:rPr>
          <w:b/>
          <w:color w:val="000000" w:themeColor="text1"/>
        </w:rPr>
        <w:t>(</w:t>
      </w:r>
      <w:r w:rsidR="007F1829">
        <w:rPr>
          <w:b/>
          <w:color w:val="000000" w:themeColor="text1"/>
        </w:rPr>
        <w:t>………………………………</w:t>
      </w:r>
      <w:proofErr w:type="gramStart"/>
      <w:r w:rsidR="007F1829">
        <w:rPr>
          <w:b/>
          <w:color w:val="000000" w:themeColor="text1"/>
        </w:rPr>
        <w:t>…….</w:t>
      </w:r>
      <w:proofErr w:type="gramEnd"/>
      <w:r w:rsidR="00607F92" w:rsidRPr="00B8009B">
        <w:rPr>
          <w:b/>
          <w:color w:val="000000" w:themeColor="text1"/>
        </w:rPr>
        <w:t>)</w:t>
      </w:r>
      <w:r w:rsidR="00607F92" w:rsidRPr="00B8009B">
        <w:rPr>
          <w:bCs/>
          <w:color w:val="000000" w:themeColor="text1"/>
        </w:rPr>
        <w:t xml:space="preserve"> </w:t>
      </w:r>
      <w:r w:rsidR="007506A0" w:rsidRPr="00B8009B">
        <w:rPr>
          <w:bCs/>
          <w:color w:val="000000" w:themeColor="text1"/>
          <w:sz w:val="22"/>
          <w:szCs w:val="22"/>
        </w:rPr>
        <w:t>ödeme</w:t>
      </w:r>
      <w:r w:rsidRPr="00B8009B">
        <w:rPr>
          <w:bCs/>
          <w:color w:val="000000" w:themeColor="text1"/>
          <w:sz w:val="22"/>
          <w:szCs w:val="22"/>
        </w:rPr>
        <w:t xml:space="preserve"> yapacaktır.</w:t>
      </w:r>
      <w:r w:rsidR="00FF5D1E" w:rsidRPr="00B8009B">
        <w:rPr>
          <w:bCs/>
          <w:color w:val="000000" w:themeColor="text1"/>
          <w:sz w:val="22"/>
          <w:szCs w:val="22"/>
        </w:rPr>
        <w:t xml:space="preserve"> İşin ayrıntıları aşağıdaki çizelgede belirtilmiştir.</w:t>
      </w:r>
      <w:r w:rsidR="00725BDA" w:rsidRPr="00B8009B">
        <w:rPr>
          <w:bCs/>
          <w:color w:val="000000" w:themeColor="text1"/>
          <w:sz w:val="22"/>
          <w:szCs w:val="22"/>
        </w:rPr>
        <w:t xml:space="preserve"> </w:t>
      </w:r>
    </w:p>
    <w:p w14:paraId="085C4BBC" w14:textId="77777777" w:rsidR="00BB48F1" w:rsidRPr="00B8009B" w:rsidRDefault="00BB48F1" w:rsidP="00F948CA">
      <w:pPr>
        <w:pStyle w:val="GvdeMetni"/>
        <w:ind w:left="0" w:firstLine="709"/>
        <w:rPr>
          <w:bCs/>
          <w:color w:val="000000" w:themeColor="text1"/>
          <w:sz w:val="22"/>
          <w:szCs w:val="22"/>
        </w:rPr>
      </w:pPr>
    </w:p>
    <w:tbl>
      <w:tblPr>
        <w:tblStyle w:val="TabloKlavuzu"/>
        <w:tblW w:w="9634" w:type="dxa"/>
        <w:tblLook w:val="04A0" w:firstRow="1" w:lastRow="0" w:firstColumn="1" w:lastColumn="0" w:noHBand="0" w:noVBand="1"/>
      </w:tblPr>
      <w:tblGrid>
        <w:gridCol w:w="1221"/>
        <w:gridCol w:w="3594"/>
        <w:gridCol w:w="2672"/>
        <w:gridCol w:w="2147"/>
      </w:tblGrid>
      <w:tr w:rsidR="002A0C8E" w:rsidRPr="00B8009B" w14:paraId="043BD265" w14:textId="77777777" w:rsidTr="00B8009B">
        <w:trPr>
          <w:trHeight w:val="279"/>
        </w:trPr>
        <w:tc>
          <w:tcPr>
            <w:tcW w:w="1221" w:type="dxa"/>
            <w:vAlign w:val="center"/>
            <w:hideMark/>
          </w:tcPr>
          <w:p w14:paraId="2969849D" w14:textId="0C3C4A28" w:rsidR="00E95620" w:rsidRPr="00B8009B" w:rsidRDefault="00747439" w:rsidP="00FF5D1E">
            <w:pPr>
              <w:pStyle w:val="GvdeMetni"/>
              <w:ind w:left="0"/>
              <w:jc w:val="center"/>
              <w:rPr>
                <w:b/>
                <w:bCs/>
                <w:color w:val="000000" w:themeColor="text1"/>
                <w:sz w:val="22"/>
                <w:szCs w:val="22"/>
              </w:rPr>
            </w:pPr>
            <w:r w:rsidRPr="00B8009B">
              <w:rPr>
                <w:b/>
                <w:bCs/>
                <w:color w:val="000000" w:themeColor="text1"/>
                <w:sz w:val="22"/>
                <w:szCs w:val="22"/>
              </w:rPr>
              <w:t>Sıra</w:t>
            </w:r>
            <w:r w:rsidR="00E95620" w:rsidRPr="00B8009B">
              <w:rPr>
                <w:b/>
                <w:bCs/>
                <w:color w:val="000000" w:themeColor="text1"/>
                <w:sz w:val="22"/>
                <w:szCs w:val="22"/>
              </w:rPr>
              <w:t xml:space="preserve"> No</w:t>
            </w:r>
          </w:p>
        </w:tc>
        <w:tc>
          <w:tcPr>
            <w:tcW w:w="3594" w:type="dxa"/>
            <w:vAlign w:val="center"/>
            <w:hideMark/>
          </w:tcPr>
          <w:p w14:paraId="50114B65" w14:textId="0ECC7496" w:rsidR="00E95620" w:rsidRPr="00B8009B" w:rsidRDefault="00E95620" w:rsidP="00FF5D1E">
            <w:pPr>
              <w:pStyle w:val="GvdeMetni"/>
              <w:ind w:left="0"/>
              <w:jc w:val="center"/>
              <w:rPr>
                <w:b/>
                <w:bCs/>
                <w:color w:val="000000" w:themeColor="text1"/>
                <w:sz w:val="22"/>
                <w:szCs w:val="22"/>
              </w:rPr>
            </w:pPr>
            <w:r w:rsidRPr="00B8009B">
              <w:rPr>
                <w:b/>
                <w:bCs/>
                <w:color w:val="000000" w:themeColor="text1"/>
                <w:sz w:val="22"/>
                <w:szCs w:val="22"/>
              </w:rPr>
              <w:t>Yerleşke</w:t>
            </w:r>
          </w:p>
        </w:tc>
        <w:tc>
          <w:tcPr>
            <w:tcW w:w="2672" w:type="dxa"/>
            <w:vAlign w:val="center"/>
            <w:hideMark/>
          </w:tcPr>
          <w:p w14:paraId="42864768" w14:textId="4BEF2779" w:rsidR="00E95620" w:rsidRPr="00B8009B" w:rsidRDefault="00E95620" w:rsidP="00FF5D1E">
            <w:pPr>
              <w:pStyle w:val="GvdeMetni"/>
              <w:ind w:left="0"/>
              <w:jc w:val="center"/>
              <w:rPr>
                <w:b/>
                <w:bCs/>
                <w:color w:val="000000" w:themeColor="text1"/>
                <w:sz w:val="22"/>
                <w:szCs w:val="22"/>
              </w:rPr>
            </w:pPr>
            <w:r w:rsidRPr="00B8009B">
              <w:rPr>
                <w:b/>
                <w:bCs/>
                <w:color w:val="000000" w:themeColor="text1"/>
                <w:sz w:val="22"/>
                <w:szCs w:val="22"/>
              </w:rPr>
              <w:t>İşin Adı</w:t>
            </w:r>
          </w:p>
        </w:tc>
        <w:tc>
          <w:tcPr>
            <w:tcW w:w="2147" w:type="dxa"/>
            <w:vAlign w:val="center"/>
            <w:hideMark/>
          </w:tcPr>
          <w:p w14:paraId="346E3D8B" w14:textId="55C0B778" w:rsidR="00E95620" w:rsidRPr="00B8009B" w:rsidRDefault="00E95620" w:rsidP="00FF5D1E">
            <w:pPr>
              <w:pStyle w:val="GvdeMetni"/>
              <w:ind w:left="0"/>
              <w:jc w:val="center"/>
              <w:rPr>
                <w:b/>
                <w:bCs/>
                <w:color w:val="000000" w:themeColor="text1"/>
                <w:sz w:val="22"/>
                <w:szCs w:val="22"/>
              </w:rPr>
            </w:pPr>
            <w:r w:rsidRPr="00B8009B">
              <w:rPr>
                <w:b/>
                <w:bCs/>
                <w:color w:val="000000" w:themeColor="text1"/>
                <w:sz w:val="22"/>
                <w:szCs w:val="22"/>
              </w:rPr>
              <w:t>Sözleşme Tutarı</w:t>
            </w:r>
          </w:p>
        </w:tc>
      </w:tr>
      <w:tr w:rsidR="002A0C8E" w:rsidRPr="00B8009B" w14:paraId="42FC37CC" w14:textId="77777777" w:rsidTr="00B8009B">
        <w:trPr>
          <w:trHeight w:val="497"/>
        </w:trPr>
        <w:tc>
          <w:tcPr>
            <w:tcW w:w="1221" w:type="dxa"/>
            <w:noWrap/>
            <w:vAlign w:val="center"/>
            <w:hideMark/>
          </w:tcPr>
          <w:p w14:paraId="06031874" w14:textId="77777777" w:rsidR="00E95620" w:rsidRPr="00B8009B" w:rsidRDefault="00E95620" w:rsidP="00FF5D1E">
            <w:pPr>
              <w:pStyle w:val="GvdeMetni"/>
              <w:ind w:left="0"/>
              <w:jc w:val="center"/>
              <w:rPr>
                <w:bCs/>
                <w:color w:val="000000" w:themeColor="text1"/>
                <w:sz w:val="22"/>
                <w:szCs w:val="22"/>
              </w:rPr>
            </w:pPr>
            <w:r w:rsidRPr="00B8009B">
              <w:rPr>
                <w:bCs/>
                <w:color w:val="000000" w:themeColor="text1"/>
                <w:sz w:val="22"/>
                <w:szCs w:val="22"/>
              </w:rPr>
              <w:t>1</w:t>
            </w:r>
          </w:p>
        </w:tc>
        <w:tc>
          <w:tcPr>
            <w:tcW w:w="3594" w:type="dxa"/>
            <w:noWrap/>
            <w:vAlign w:val="center"/>
            <w:hideMark/>
          </w:tcPr>
          <w:p w14:paraId="3FCDD09D" w14:textId="0A9D5A86" w:rsidR="00E95620" w:rsidRPr="00B8009B" w:rsidRDefault="00BD1B7E" w:rsidP="00E95620">
            <w:pPr>
              <w:pStyle w:val="GvdeMetni"/>
              <w:ind w:left="0"/>
              <w:jc w:val="left"/>
              <w:rPr>
                <w:bCs/>
                <w:color w:val="000000" w:themeColor="text1"/>
                <w:sz w:val="22"/>
                <w:szCs w:val="22"/>
              </w:rPr>
            </w:pPr>
            <w:r w:rsidRPr="00B8009B">
              <w:rPr>
                <w:bCs/>
                <w:color w:val="000000" w:themeColor="text1"/>
                <w:sz w:val="22"/>
                <w:szCs w:val="22"/>
              </w:rPr>
              <w:t xml:space="preserve">İNŞAAT YAPIM İŞLERİ </w:t>
            </w:r>
          </w:p>
        </w:tc>
        <w:tc>
          <w:tcPr>
            <w:tcW w:w="2672" w:type="dxa"/>
            <w:noWrap/>
            <w:vAlign w:val="center"/>
            <w:hideMark/>
          </w:tcPr>
          <w:p w14:paraId="55C8F2E5" w14:textId="0914F289" w:rsidR="00E95620" w:rsidRPr="00B8009B" w:rsidRDefault="00725BDA" w:rsidP="00E95620">
            <w:pPr>
              <w:pStyle w:val="GvdeMetni"/>
              <w:ind w:left="0"/>
              <w:rPr>
                <w:bCs/>
                <w:color w:val="000000" w:themeColor="text1"/>
                <w:sz w:val="22"/>
                <w:szCs w:val="22"/>
              </w:rPr>
            </w:pPr>
            <w:r w:rsidRPr="00B8009B">
              <w:rPr>
                <w:bCs/>
                <w:color w:val="000000" w:themeColor="text1"/>
                <w:sz w:val="22"/>
                <w:szCs w:val="22"/>
              </w:rPr>
              <w:t>İnşaat İşleri</w:t>
            </w:r>
            <w:r w:rsidR="007A3D79" w:rsidRPr="00B8009B">
              <w:rPr>
                <w:bCs/>
                <w:color w:val="000000" w:themeColor="text1"/>
                <w:sz w:val="22"/>
                <w:szCs w:val="22"/>
              </w:rPr>
              <w:t xml:space="preserve"> ve Yapım işleri</w:t>
            </w:r>
          </w:p>
        </w:tc>
        <w:tc>
          <w:tcPr>
            <w:tcW w:w="2147" w:type="dxa"/>
            <w:noWrap/>
            <w:vAlign w:val="center"/>
          </w:tcPr>
          <w:p w14:paraId="191B2F8F" w14:textId="1A8F02A4" w:rsidR="00E95620" w:rsidRPr="00B8009B" w:rsidRDefault="007F1829" w:rsidP="00FF5D1E">
            <w:pPr>
              <w:pStyle w:val="GvdeMetni"/>
              <w:ind w:left="0"/>
              <w:jc w:val="right"/>
              <w:rPr>
                <w:bCs/>
                <w:color w:val="000000" w:themeColor="text1"/>
                <w:sz w:val="22"/>
                <w:szCs w:val="22"/>
              </w:rPr>
            </w:pPr>
            <w:r>
              <w:rPr>
                <w:color w:val="000000" w:themeColor="text1"/>
                <w:sz w:val="22"/>
                <w:szCs w:val="22"/>
              </w:rPr>
              <w:t>………………….</w:t>
            </w:r>
            <w:r w:rsidR="00B8009B" w:rsidRPr="00B8009B">
              <w:rPr>
                <w:color w:val="000000" w:themeColor="text1"/>
                <w:sz w:val="22"/>
                <w:szCs w:val="22"/>
              </w:rPr>
              <w:t xml:space="preserve"> T</w:t>
            </w:r>
            <w:r w:rsidR="00BD1B7E" w:rsidRPr="00B8009B">
              <w:rPr>
                <w:color w:val="000000" w:themeColor="text1"/>
                <w:sz w:val="22"/>
                <w:szCs w:val="22"/>
              </w:rPr>
              <w:t>L</w:t>
            </w:r>
          </w:p>
        </w:tc>
      </w:tr>
      <w:tr w:rsidR="007F1829" w:rsidRPr="00B8009B" w14:paraId="45E95201" w14:textId="77777777" w:rsidTr="00B8009B">
        <w:trPr>
          <w:trHeight w:val="497"/>
        </w:trPr>
        <w:tc>
          <w:tcPr>
            <w:tcW w:w="1221" w:type="dxa"/>
            <w:noWrap/>
            <w:vAlign w:val="center"/>
          </w:tcPr>
          <w:p w14:paraId="5198C617" w14:textId="544BE004" w:rsidR="007F1829" w:rsidRPr="00B8009B" w:rsidRDefault="007F1829" w:rsidP="007F1829">
            <w:pPr>
              <w:pStyle w:val="GvdeMetni"/>
              <w:ind w:left="0"/>
              <w:jc w:val="center"/>
              <w:rPr>
                <w:bCs/>
                <w:color w:val="000000" w:themeColor="text1"/>
                <w:sz w:val="22"/>
                <w:szCs w:val="22"/>
              </w:rPr>
            </w:pPr>
            <w:r w:rsidRPr="00B8009B">
              <w:rPr>
                <w:bCs/>
                <w:color w:val="000000" w:themeColor="text1"/>
                <w:sz w:val="22"/>
                <w:szCs w:val="22"/>
              </w:rPr>
              <w:t>2</w:t>
            </w:r>
          </w:p>
        </w:tc>
        <w:tc>
          <w:tcPr>
            <w:tcW w:w="3594" w:type="dxa"/>
            <w:noWrap/>
            <w:vAlign w:val="center"/>
          </w:tcPr>
          <w:p w14:paraId="6CF42FB4" w14:textId="54F74DFA" w:rsidR="007F1829" w:rsidRPr="00B8009B" w:rsidRDefault="007F1829" w:rsidP="007F1829">
            <w:pPr>
              <w:pStyle w:val="GvdeMetni"/>
              <w:ind w:left="0"/>
              <w:jc w:val="left"/>
              <w:rPr>
                <w:bCs/>
                <w:color w:val="000000" w:themeColor="text1"/>
                <w:sz w:val="22"/>
                <w:szCs w:val="22"/>
              </w:rPr>
            </w:pPr>
            <w:r w:rsidRPr="00B8009B">
              <w:rPr>
                <w:bCs/>
                <w:color w:val="000000" w:themeColor="text1"/>
                <w:sz w:val="22"/>
                <w:szCs w:val="22"/>
              </w:rPr>
              <w:t>SABİT MOBİLYA İŞLERİ</w:t>
            </w:r>
          </w:p>
        </w:tc>
        <w:tc>
          <w:tcPr>
            <w:tcW w:w="2672" w:type="dxa"/>
            <w:noWrap/>
            <w:vAlign w:val="center"/>
          </w:tcPr>
          <w:p w14:paraId="6ED6F3F0" w14:textId="76A0D7C7" w:rsidR="007F1829" w:rsidRPr="00B8009B" w:rsidRDefault="007F1829" w:rsidP="007F1829">
            <w:pPr>
              <w:pStyle w:val="GvdeMetni"/>
              <w:ind w:left="0"/>
              <w:rPr>
                <w:bCs/>
                <w:color w:val="000000" w:themeColor="text1"/>
                <w:sz w:val="22"/>
                <w:szCs w:val="22"/>
              </w:rPr>
            </w:pPr>
            <w:r w:rsidRPr="00B8009B">
              <w:rPr>
                <w:bCs/>
                <w:color w:val="000000" w:themeColor="text1"/>
                <w:sz w:val="22"/>
                <w:szCs w:val="22"/>
              </w:rPr>
              <w:t>İnşaat İşleri ve Yapım işleri</w:t>
            </w:r>
          </w:p>
        </w:tc>
        <w:tc>
          <w:tcPr>
            <w:tcW w:w="2147" w:type="dxa"/>
            <w:noWrap/>
            <w:vAlign w:val="center"/>
          </w:tcPr>
          <w:p w14:paraId="47593F97" w14:textId="5954E2F8" w:rsidR="007F1829" w:rsidRPr="00B8009B" w:rsidRDefault="007F1829" w:rsidP="007F1829">
            <w:pPr>
              <w:pStyle w:val="GvdeMetni"/>
              <w:ind w:left="0"/>
              <w:jc w:val="right"/>
              <w:rPr>
                <w:color w:val="000000" w:themeColor="text1"/>
                <w:sz w:val="22"/>
                <w:szCs w:val="22"/>
              </w:rPr>
            </w:pPr>
            <w:r>
              <w:rPr>
                <w:color w:val="000000" w:themeColor="text1"/>
                <w:sz w:val="22"/>
                <w:szCs w:val="22"/>
              </w:rPr>
              <w:t>………………….</w:t>
            </w:r>
            <w:r w:rsidRPr="00B8009B">
              <w:rPr>
                <w:color w:val="000000" w:themeColor="text1"/>
                <w:sz w:val="22"/>
                <w:szCs w:val="22"/>
              </w:rPr>
              <w:t xml:space="preserve"> TL</w:t>
            </w:r>
          </w:p>
        </w:tc>
      </w:tr>
      <w:tr w:rsidR="007F1829" w:rsidRPr="00B8009B" w14:paraId="17E004C5" w14:textId="77777777" w:rsidTr="00B8009B">
        <w:trPr>
          <w:trHeight w:val="497"/>
        </w:trPr>
        <w:tc>
          <w:tcPr>
            <w:tcW w:w="1221" w:type="dxa"/>
            <w:noWrap/>
            <w:vAlign w:val="center"/>
          </w:tcPr>
          <w:p w14:paraId="311A2E47" w14:textId="7DDDD948" w:rsidR="007F1829" w:rsidRPr="00B8009B" w:rsidRDefault="007F1829" w:rsidP="007F1829">
            <w:pPr>
              <w:pStyle w:val="GvdeMetni"/>
              <w:ind w:left="0"/>
              <w:jc w:val="center"/>
              <w:rPr>
                <w:bCs/>
                <w:color w:val="000000" w:themeColor="text1"/>
                <w:sz w:val="22"/>
                <w:szCs w:val="22"/>
              </w:rPr>
            </w:pPr>
            <w:r w:rsidRPr="00B8009B">
              <w:rPr>
                <w:bCs/>
                <w:color w:val="000000" w:themeColor="text1"/>
                <w:sz w:val="22"/>
                <w:szCs w:val="22"/>
              </w:rPr>
              <w:t>3</w:t>
            </w:r>
          </w:p>
        </w:tc>
        <w:tc>
          <w:tcPr>
            <w:tcW w:w="3594" w:type="dxa"/>
            <w:noWrap/>
            <w:vAlign w:val="center"/>
          </w:tcPr>
          <w:p w14:paraId="546E18A8" w14:textId="4EFC9A60" w:rsidR="007F1829" w:rsidRPr="00B8009B" w:rsidRDefault="007F1829" w:rsidP="007F1829">
            <w:pPr>
              <w:pStyle w:val="GvdeMetni"/>
              <w:ind w:left="0"/>
              <w:jc w:val="left"/>
              <w:rPr>
                <w:bCs/>
                <w:color w:val="000000" w:themeColor="text1"/>
                <w:sz w:val="22"/>
                <w:szCs w:val="22"/>
              </w:rPr>
            </w:pPr>
            <w:r w:rsidRPr="00B8009B">
              <w:rPr>
                <w:bCs/>
                <w:color w:val="000000" w:themeColor="text1"/>
                <w:sz w:val="22"/>
                <w:szCs w:val="22"/>
              </w:rPr>
              <w:t>SABİT MOBİLYA İŞLERİ</w:t>
            </w:r>
          </w:p>
        </w:tc>
        <w:tc>
          <w:tcPr>
            <w:tcW w:w="2672" w:type="dxa"/>
            <w:noWrap/>
            <w:vAlign w:val="center"/>
          </w:tcPr>
          <w:p w14:paraId="1EB4CE15" w14:textId="3F12997F" w:rsidR="007F1829" w:rsidRPr="00B8009B" w:rsidRDefault="007F1829" w:rsidP="007F1829">
            <w:pPr>
              <w:pStyle w:val="GvdeMetni"/>
              <w:ind w:left="0"/>
              <w:rPr>
                <w:bCs/>
                <w:color w:val="000000" w:themeColor="text1"/>
                <w:sz w:val="22"/>
                <w:szCs w:val="22"/>
              </w:rPr>
            </w:pPr>
            <w:r w:rsidRPr="00B8009B">
              <w:rPr>
                <w:bCs/>
                <w:color w:val="000000" w:themeColor="text1"/>
                <w:sz w:val="22"/>
                <w:szCs w:val="22"/>
              </w:rPr>
              <w:t>İnşaat İşleri ve Yapım işleri</w:t>
            </w:r>
          </w:p>
        </w:tc>
        <w:tc>
          <w:tcPr>
            <w:tcW w:w="2147" w:type="dxa"/>
            <w:noWrap/>
            <w:vAlign w:val="center"/>
          </w:tcPr>
          <w:p w14:paraId="1952C86F" w14:textId="5769932F" w:rsidR="007F1829" w:rsidRPr="00B8009B" w:rsidRDefault="007F1829" w:rsidP="007F1829">
            <w:pPr>
              <w:pStyle w:val="GvdeMetni"/>
              <w:ind w:left="0"/>
              <w:jc w:val="right"/>
              <w:rPr>
                <w:color w:val="000000" w:themeColor="text1"/>
                <w:sz w:val="22"/>
                <w:szCs w:val="22"/>
              </w:rPr>
            </w:pPr>
            <w:r>
              <w:rPr>
                <w:color w:val="000000" w:themeColor="text1"/>
                <w:sz w:val="22"/>
                <w:szCs w:val="22"/>
              </w:rPr>
              <w:t>………………….</w:t>
            </w:r>
            <w:r w:rsidRPr="00B8009B">
              <w:rPr>
                <w:color w:val="000000" w:themeColor="text1"/>
                <w:sz w:val="22"/>
                <w:szCs w:val="22"/>
              </w:rPr>
              <w:t xml:space="preserve"> TL</w:t>
            </w:r>
          </w:p>
        </w:tc>
      </w:tr>
      <w:tr w:rsidR="007F1829" w:rsidRPr="00B8009B" w14:paraId="41E7C8DD" w14:textId="77777777" w:rsidTr="00B8009B">
        <w:trPr>
          <w:trHeight w:val="497"/>
        </w:trPr>
        <w:tc>
          <w:tcPr>
            <w:tcW w:w="1221" w:type="dxa"/>
            <w:noWrap/>
            <w:vAlign w:val="center"/>
          </w:tcPr>
          <w:p w14:paraId="3A2F306F" w14:textId="42E5AB92" w:rsidR="007F1829" w:rsidRPr="00B8009B" w:rsidRDefault="007F1829" w:rsidP="007F1829">
            <w:pPr>
              <w:pStyle w:val="GvdeMetni"/>
              <w:ind w:left="0"/>
              <w:jc w:val="center"/>
              <w:rPr>
                <w:bCs/>
                <w:color w:val="000000" w:themeColor="text1"/>
                <w:sz w:val="22"/>
                <w:szCs w:val="22"/>
              </w:rPr>
            </w:pPr>
            <w:r w:rsidRPr="00B8009B">
              <w:rPr>
                <w:bCs/>
                <w:color w:val="000000" w:themeColor="text1"/>
                <w:sz w:val="22"/>
                <w:szCs w:val="22"/>
              </w:rPr>
              <w:t>4</w:t>
            </w:r>
          </w:p>
        </w:tc>
        <w:tc>
          <w:tcPr>
            <w:tcW w:w="3594" w:type="dxa"/>
            <w:noWrap/>
            <w:vAlign w:val="center"/>
          </w:tcPr>
          <w:p w14:paraId="3F61F827" w14:textId="355BF80E" w:rsidR="007F1829" w:rsidRPr="00B8009B" w:rsidRDefault="007F1829" w:rsidP="007F1829">
            <w:pPr>
              <w:pStyle w:val="GvdeMetni"/>
              <w:ind w:left="0"/>
              <w:jc w:val="left"/>
              <w:rPr>
                <w:bCs/>
                <w:color w:val="000000" w:themeColor="text1"/>
                <w:sz w:val="22"/>
                <w:szCs w:val="22"/>
              </w:rPr>
            </w:pPr>
            <w:r w:rsidRPr="00B8009B">
              <w:rPr>
                <w:bCs/>
                <w:color w:val="000000" w:themeColor="text1"/>
                <w:sz w:val="22"/>
                <w:szCs w:val="22"/>
              </w:rPr>
              <w:t>MEKANİK TESİSAT İŞLERİ</w:t>
            </w:r>
          </w:p>
        </w:tc>
        <w:tc>
          <w:tcPr>
            <w:tcW w:w="2672" w:type="dxa"/>
            <w:noWrap/>
            <w:vAlign w:val="center"/>
          </w:tcPr>
          <w:p w14:paraId="2C79C43D" w14:textId="55367C4A" w:rsidR="007F1829" w:rsidRPr="00B8009B" w:rsidRDefault="007F1829" w:rsidP="007F1829">
            <w:pPr>
              <w:pStyle w:val="GvdeMetni"/>
              <w:ind w:left="0"/>
              <w:rPr>
                <w:bCs/>
                <w:color w:val="000000" w:themeColor="text1"/>
                <w:sz w:val="22"/>
                <w:szCs w:val="22"/>
              </w:rPr>
            </w:pPr>
            <w:r w:rsidRPr="00B8009B">
              <w:rPr>
                <w:bCs/>
                <w:color w:val="000000" w:themeColor="text1"/>
                <w:sz w:val="22"/>
                <w:szCs w:val="22"/>
              </w:rPr>
              <w:t>İnşaat İşleri ve Yapım işleri</w:t>
            </w:r>
          </w:p>
        </w:tc>
        <w:tc>
          <w:tcPr>
            <w:tcW w:w="2147" w:type="dxa"/>
            <w:noWrap/>
            <w:vAlign w:val="center"/>
          </w:tcPr>
          <w:p w14:paraId="566A2A5B" w14:textId="247C6F64" w:rsidR="007F1829" w:rsidRPr="00B8009B" w:rsidRDefault="007F1829" w:rsidP="007F1829">
            <w:pPr>
              <w:pStyle w:val="GvdeMetni"/>
              <w:ind w:left="0"/>
              <w:jc w:val="right"/>
              <w:rPr>
                <w:color w:val="000000" w:themeColor="text1"/>
                <w:sz w:val="22"/>
                <w:szCs w:val="22"/>
              </w:rPr>
            </w:pPr>
            <w:r>
              <w:rPr>
                <w:color w:val="000000" w:themeColor="text1"/>
                <w:sz w:val="22"/>
                <w:szCs w:val="22"/>
              </w:rPr>
              <w:t>………………….</w:t>
            </w:r>
            <w:r w:rsidRPr="00B8009B">
              <w:rPr>
                <w:color w:val="000000" w:themeColor="text1"/>
                <w:sz w:val="22"/>
                <w:szCs w:val="22"/>
              </w:rPr>
              <w:t xml:space="preserve"> TL</w:t>
            </w:r>
          </w:p>
        </w:tc>
      </w:tr>
      <w:tr w:rsidR="007F1829" w:rsidRPr="00B8009B" w14:paraId="1CBFECC6" w14:textId="77777777" w:rsidTr="00B8009B">
        <w:trPr>
          <w:trHeight w:val="497"/>
        </w:trPr>
        <w:tc>
          <w:tcPr>
            <w:tcW w:w="1221" w:type="dxa"/>
            <w:noWrap/>
            <w:vAlign w:val="center"/>
          </w:tcPr>
          <w:p w14:paraId="0D90032A" w14:textId="09EB26E0" w:rsidR="007F1829" w:rsidRPr="00B8009B" w:rsidRDefault="007F1829" w:rsidP="007F1829">
            <w:pPr>
              <w:pStyle w:val="GvdeMetni"/>
              <w:ind w:left="0"/>
              <w:jc w:val="center"/>
              <w:rPr>
                <w:bCs/>
                <w:color w:val="000000" w:themeColor="text1"/>
                <w:sz w:val="22"/>
                <w:szCs w:val="22"/>
              </w:rPr>
            </w:pPr>
            <w:r w:rsidRPr="00B8009B">
              <w:rPr>
                <w:bCs/>
                <w:color w:val="000000" w:themeColor="text1"/>
                <w:sz w:val="22"/>
                <w:szCs w:val="22"/>
              </w:rPr>
              <w:t>5</w:t>
            </w:r>
          </w:p>
        </w:tc>
        <w:tc>
          <w:tcPr>
            <w:tcW w:w="3594" w:type="dxa"/>
            <w:noWrap/>
            <w:vAlign w:val="center"/>
          </w:tcPr>
          <w:p w14:paraId="68D60B8B" w14:textId="71600190" w:rsidR="007F1829" w:rsidRPr="00B8009B" w:rsidRDefault="007F1829" w:rsidP="007F1829">
            <w:pPr>
              <w:pStyle w:val="GvdeMetni"/>
              <w:ind w:left="0"/>
              <w:jc w:val="left"/>
              <w:rPr>
                <w:bCs/>
                <w:color w:val="000000" w:themeColor="text1"/>
                <w:sz w:val="22"/>
                <w:szCs w:val="22"/>
              </w:rPr>
            </w:pPr>
            <w:r w:rsidRPr="00B8009B">
              <w:rPr>
                <w:bCs/>
                <w:color w:val="000000" w:themeColor="text1"/>
                <w:sz w:val="22"/>
                <w:szCs w:val="22"/>
              </w:rPr>
              <w:t>ELEKTRİK TESİSATI İŞLERİ</w:t>
            </w:r>
          </w:p>
        </w:tc>
        <w:tc>
          <w:tcPr>
            <w:tcW w:w="2672" w:type="dxa"/>
            <w:noWrap/>
            <w:vAlign w:val="center"/>
          </w:tcPr>
          <w:p w14:paraId="7685B08E" w14:textId="6BAFCAFB" w:rsidR="007F1829" w:rsidRPr="00B8009B" w:rsidRDefault="007F1829" w:rsidP="007F1829">
            <w:pPr>
              <w:pStyle w:val="GvdeMetni"/>
              <w:ind w:left="0"/>
              <w:rPr>
                <w:bCs/>
                <w:color w:val="000000" w:themeColor="text1"/>
                <w:sz w:val="22"/>
                <w:szCs w:val="22"/>
              </w:rPr>
            </w:pPr>
            <w:r w:rsidRPr="00B8009B">
              <w:rPr>
                <w:bCs/>
                <w:color w:val="000000" w:themeColor="text1"/>
                <w:sz w:val="22"/>
                <w:szCs w:val="22"/>
              </w:rPr>
              <w:t>İnşaat İşleri ve Yapım işleri</w:t>
            </w:r>
          </w:p>
        </w:tc>
        <w:tc>
          <w:tcPr>
            <w:tcW w:w="2147" w:type="dxa"/>
            <w:noWrap/>
            <w:vAlign w:val="center"/>
          </w:tcPr>
          <w:p w14:paraId="01D3285B" w14:textId="670251AD" w:rsidR="007F1829" w:rsidRPr="00B8009B" w:rsidRDefault="007F1829" w:rsidP="007F1829">
            <w:pPr>
              <w:pStyle w:val="GvdeMetni"/>
              <w:ind w:left="0"/>
              <w:jc w:val="right"/>
              <w:rPr>
                <w:color w:val="000000" w:themeColor="text1"/>
                <w:sz w:val="22"/>
                <w:szCs w:val="22"/>
              </w:rPr>
            </w:pPr>
            <w:r>
              <w:rPr>
                <w:color w:val="000000" w:themeColor="text1"/>
                <w:sz w:val="22"/>
                <w:szCs w:val="22"/>
              </w:rPr>
              <w:t>………………….</w:t>
            </w:r>
            <w:r w:rsidRPr="00B8009B">
              <w:rPr>
                <w:color w:val="000000" w:themeColor="text1"/>
                <w:sz w:val="22"/>
                <w:szCs w:val="22"/>
              </w:rPr>
              <w:t xml:space="preserve"> TL</w:t>
            </w:r>
          </w:p>
        </w:tc>
      </w:tr>
      <w:tr w:rsidR="00BD1B7E" w:rsidRPr="00E719BB" w14:paraId="76AFD32D" w14:textId="77777777" w:rsidTr="00B8009B">
        <w:trPr>
          <w:trHeight w:val="417"/>
        </w:trPr>
        <w:tc>
          <w:tcPr>
            <w:tcW w:w="7487" w:type="dxa"/>
            <w:gridSpan w:val="3"/>
            <w:noWrap/>
            <w:vAlign w:val="center"/>
            <w:hideMark/>
          </w:tcPr>
          <w:p w14:paraId="497BEA53" w14:textId="77777777" w:rsidR="00BD1B7E" w:rsidRPr="00B8009B" w:rsidRDefault="00BD1B7E" w:rsidP="00BD1B7E">
            <w:pPr>
              <w:pStyle w:val="GvdeMetni"/>
              <w:ind w:firstLine="709"/>
              <w:rPr>
                <w:b/>
                <w:bCs/>
                <w:color w:val="000000" w:themeColor="text1"/>
                <w:sz w:val="22"/>
                <w:szCs w:val="22"/>
              </w:rPr>
            </w:pPr>
            <w:r w:rsidRPr="00B8009B">
              <w:rPr>
                <w:b/>
                <w:bCs/>
                <w:color w:val="000000" w:themeColor="text1"/>
                <w:sz w:val="22"/>
                <w:szCs w:val="22"/>
              </w:rPr>
              <w:t>TOPLAM SÖZLEŞME TUTARI</w:t>
            </w:r>
          </w:p>
        </w:tc>
        <w:tc>
          <w:tcPr>
            <w:tcW w:w="2147" w:type="dxa"/>
            <w:noWrap/>
            <w:vAlign w:val="center"/>
          </w:tcPr>
          <w:p w14:paraId="31D9416D" w14:textId="2CF56D91" w:rsidR="00BD1B7E" w:rsidRPr="00B8009B" w:rsidRDefault="00BD1B7E" w:rsidP="00BD1B7E">
            <w:pPr>
              <w:pStyle w:val="GvdeMetni"/>
              <w:ind w:left="0"/>
              <w:jc w:val="right"/>
              <w:rPr>
                <w:b/>
                <w:bCs/>
                <w:color w:val="000000" w:themeColor="text1"/>
                <w:sz w:val="22"/>
                <w:szCs w:val="22"/>
              </w:rPr>
            </w:pPr>
            <w:r w:rsidRPr="00B8009B">
              <w:rPr>
                <w:bCs/>
                <w:color w:val="000000" w:themeColor="text1"/>
                <w:sz w:val="22"/>
                <w:szCs w:val="22"/>
              </w:rPr>
              <w:t xml:space="preserve">   </w:t>
            </w:r>
            <w:r w:rsidR="007F1829">
              <w:rPr>
                <w:b/>
                <w:bCs/>
                <w:color w:val="000000" w:themeColor="text1"/>
                <w:sz w:val="22"/>
                <w:szCs w:val="22"/>
              </w:rPr>
              <w:t>……………….</w:t>
            </w:r>
            <w:r w:rsidR="00B8009B" w:rsidRPr="00B8009B">
              <w:rPr>
                <w:b/>
                <w:bCs/>
                <w:color w:val="000000" w:themeColor="text1"/>
                <w:sz w:val="22"/>
                <w:szCs w:val="22"/>
              </w:rPr>
              <w:t xml:space="preserve"> TL</w:t>
            </w:r>
          </w:p>
        </w:tc>
      </w:tr>
    </w:tbl>
    <w:p w14:paraId="5D2B7598" w14:textId="77777777" w:rsidR="00E95620" w:rsidRPr="002A0C8E" w:rsidRDefault="00E95620" w:rsidP="00F948CA">
      <w:pPr>
        <w:pStyle w:val="GvdeMetni"/>
        <w:ind w:left="0" w:firstLine="709"/>
        <w:rPr>
          <w:b/>
          <w:bCs/>
          <w:color w:val="000000" w:themeColor="text1"/>
          <w:sz w:val="22"/>
          <w:szCs w:val="22"/>
        </w:rPr>
      </w:pPr>
    </w:p>
    <w:p w14:paraId="3E43A640" w14:textId="2A01B044" w:rsidR="005E347A" w:rsidRPr="002A0C8E" w:rsidRDefault="005E347A" w:rsidP="00F948CA">
      <w:pPr>
        <w:pStyle w:val="GvdeMetni"/>
        <w:ind w:left="0" w:firstLine="709"/>
        <w:rPr>
          <w:bCs/>
          <w:color w:val="000000" w:themeColor="text1"/>
          <w:sz w:val="22"/>
          <w:szCs w:val="22"/>
        </w:rPr>
      </w:pPr>
      <w:r w:rsidRPr="002A0C8E">
        <w:rPr>
          <w:bCs/>
          <w:color w:val="000000" w:themeColor="text1"/>
          <w:sz w:val="22"/>
          <w:szCs w:val="22"/>
        </w:rPr>
        <w:t xml:space="preserve">(2) </w:t>
      </w:r>
      <w:r w:rsidR="00466EF4" w:rsidRPr="002A0C8E">
        <w:rPr>
          <w:bCs/>
          <w:color w:val="000000" w:themeColor="text1"/>
          <w:sz w:val="22"/>
          <w:szCs w:val="22"/>
        </w:rPr>
        <w:t xml:space="preserve">Yükleniciye talep etmesi halinde sözleşme tutarının </w:t>
      </w:r>
      <w:r w:rsidR="0005730B" w:rsidRPr="002A0C8E">
        <w:rPr>
          <w:bCs/>
          <w:color w:val="000000" w:themeColor="text1"/>
          <w:sz w:val="22"/>
          <w:szCs w:val="22"/>
        </w:rPr>
        <w:t>%</w:t>
      </w:r>
      <w:r w:rsidR="006200C8" w:rsidRPr="002A0C8E">
        <w:rPr>
          <w:bCs/>
          <w:color w:val="000000" w:themeColor="text1"/>
          <w:sz w:val="22"/>
          <w:szCs w:val="22"/>
        </w:rPr>
        <w:t>40</w:t>
      </w:r>
      <w:r w:rsidR="00466EF4" w:rsidRPr="002A0C8E">
        <w:rPr>
          <w:bCs/>
          <w:color w:val="000000" w:themeColor="text1"/>
          <w:sz w:val="22"/>
          <w:szCs w:val="22"/>
        </w:rPr>
        <w:t>’</w:t>
      </w:r>
      <w:r w:rsidR="007506A0" w:rsidRPr="002A0C8E">
        <w:rPr>
          <w:bCs/>
          <w:color w:val="000000" w:themeColor="text1"/>
          <w:sz w:val="22"/>
          <w:szCs w:val="22"/>
        </w:rPr>
        <w:t>ı</w:t>
      </w:r>
      <w:r w:rsidR="00466EF4" w:rsidRPr="002A0C8E">
        <w:rPr>
          <w:bCs/>
          <w:color w:val="000000" w:themeColor="text1"/>
          <w:sz w:val="22"/>
          <w:szCs w:val="22"/>
        </w:rPr>
        <w:t>na kadar avans verilebilir. Kalan sözleşme tutarı aylık olarak gerçekleştirilen iş oranında hesaplanarak ödenecektir.</w:t>
      </w:r>
      <w:r w:rsidRPr="002A0C8E">
        <w:rPr>
          <w:bCs/>
          <w:color w:val="000000" w:themeColor="text1"/>
          <w:sz w:val="22"/>
          <w:szCs w:val="22"/>
        </w:rPr>
        <w:t xml:space="preserve"> Yüklenici tarafından kaynaklanan gecikmeler bu süreye ilave edilecektir.</w:t>
      </w:r>
    </w:p>
    <w:p w14:paraId="716AA6F7" w14:textId="77777777" w:rsidR="00BD1B7E" w:rsidRDefault="005E347A" w:rsidP="00F948CA">
      <w:pPr>
        <w:pStyle w:val="GvdeMetni"/>
        <w:ind w:left="0" w:firstLine="709"/>
        <w:rPr>
          <w:bCs/>
          <w:color w:val="000000" w:themeColor="text1"/>
          <w:sz w:val="22"/>
          <w:szCs w:val="22"/>
        </w:rPr>
      </w:pPr>
      <w:r w:rsidRPr="002A0C8E">
        <w:rPr>
          <w:bCs/>
          <w:color w:val="000000" w:themeColor="text1"/>
          <w:sz w:val="22"/>
          <w:szCs w:val="22"/>
        </w:rPr>
        <w:t xml:space="preserve">(3) Üniversite tarafından daha önce yazılı onay alınmayan ve bu Sözleşme kapsamında olmayan </w:t>
      </w:r>
    </w:p>
    <w:p w14:paraId="444DA90F" w14:textId="66735401" w:rsidR="005E347A" w:rsidRPr="002A0C8E" w:rsidRDefault="005E347A" w:rsidP="00F948CA">
      <w:pPr>
        <w:pStyle w:val="GvdeMetni"/>
        <w:ind w:left="0" w:firstLine="709"/>
        <w:rPr>
          <w:bCs/>
          <w:color w:val="000000" w:themeColor="text1"/>
          <w:sz w:val="22"/>
          <w:szCs w:val="22"/>
        </w:rPr>
      </w:pPr>
      <w:proofErr w:type="gramStart"/>
      <w:r w:rsidRPr="002A0C8E">
        <w:rPr>
          <w:bCs/>
          <w:color w:val="000000" w:themeColor="text1"/>
          <w:sz w:val="22"/>
          <w:szCs w:val="22"/>
        </w:rPr>
        <w:t>hiçbir</w:t>
      </w:r>
      <w:proofErr w:type="gramEnd"/>
      <w:r w:rsidRPr="002A0C8E">
        <w:rPr>
          <w:bCs/>
          <w:color w:val="000000" w:themeColor="text1"/>
          <w:sz w:val="22"/>
          <w:szCs w:val="22"/>
        </w:rPr>
        <w:t xml:space="preserve"> alım için harcama yapılmayacak olup, Yüklenici, Üniversite’den bunun için ödeme talep etmeyecektir.</w:t>
      </w:r>
    </w:p>
    <w:p w14:paraId="03A18EB5" w14:textId="7FBBA90E" w:rsidR="007852E1" w:rsidRPr="002A0C8E" w:rsidRDefault="005E347A" w:rsidP="00F948CA">
      <w:pPr>
        <w:pStyle w:val="GvdeMetni"/>
        <w:ind w:left="0" w:firstLine="709"/>
        <w:rPr>
          <w:color w:val="000000" w:themeColor="text1"/>
          <w:sz w:val="22"/>
          <w:szCs w:val="22"/>
        </w:rPr>
      </w:pPr>
      <w:r w:rsidRPr="002A0C8E">
        <w:rPr>
          <w:bCs/>
          <w:color w:val="000000" w:themeColor="text1"/>
          <w:sz w:val="22"/>
          <w:szCs w:val="22"/>
        </w:rPr>
        <w:t xml:space="preserve">(4) Üniversite, </w:t>
      </w:r>
      <w:proofErr w:type="spellStart"/>
      <w:r w:rsidRPr="002A0C8E">
        <w:rPr>
          <w:bCs/>
          <w:color w:val="000000" w:themeColor="text1"/>
          <w:sz w:val="22"/>
          <w:szCs w:val="22"/>
        </w:rPr>
        <w:t>Yüklenici’nin</w:t>
      </w:r>
      <w:proofErr w:type="spellEnd"/>
      <w:r w:rsidRPr="002A0C8E">
        <w:rPr>
          <w:bCs/>
          <w:color w:val="000000" w:themeColor="text1"/>
          <w:sz w:val="22"/>
          <w:szCs w:val="22"/>
        </w:rPr>
        <w:t xml:space="preserve"> tasarım hatalarından dolayı kusurlu olan ürünün</w:t>
      </w:r>
      <w:r w:rsidR="00A43949" w:rsidRPr="002A0C8E">
        <w:rPr>
          <w:bCs/>
          <w:color w:val="000000" w:themeColor="text1"/>
          <w:sz w:val="22"/>
          <w:szCs w:val="22"/>
        </w:rPr>
        <w:t>ün</w:t>
      </w:r>
      <w:r w:rsidRPr="002A0C8E">
        <w:rPr>
          <w:bCs/>
          <w:color w:val="000000" w:themeColor="text1"/>
          <w:sz w:val="22"/>
          <w:szCs w:val="22"/>
        </w:rPr>
        <w:t xml:space="preserve"> ödemesini yapmaz. Ayrıca, bu ürün ve hizmetlerden dolayı uğrayacağı zararı da </w:t>
      </w:r>
      <w:proofErr w:type="spellStart"/>
      <w:r w:rsidRPr="002A0C8E">
        <w:rPr>
          <w:bCs/>
          <w:color w:val="000000" w:themeColor="text1"/>
          <w:sz w:val="22"/>
          <w:szCs w:val="22"/>
        </w:rPr>
        <w:t>Yüklenici’nin</w:t>
      </w:r>
      <w:proofErr w:type="spellEnd"/>
      <w:r w:rsidRPr="002A0C8E">
        <w:rPr>
          <w:bCs/>
          <w:color w:val="000000" w:themeColor="text1"/>
          <w:sz w:val="22"/>
          <w:szCs w:val="22"/>
        </w:rPr>
        <w:t xml:space="preserve"> alacağından mahsup </w:t>
      </w:r>
      <w:proofErr w:type="gramStart"/>
      <w:r w:rsidRPr="002A0C8E">
        <w:rPr>
          <w:bCs/>
          <w:color w:val="000000" w:themeColor="text1"/>
          <w:sz w:val="22"/>
          <w:szCs w:val="22"/>
        </w:rPr>
        <w:lastRenderedPageBreak/>
        <w:t>edecektir</w:t>
      </w:r>
      <w:proofErr w:type="gramEnd"/>
      <w:r w:rsidRPr="002A0C8E">
        <w:rPr>
          <w:bCs/>
          <w:color w:val="000000" w:themeColor="text1"/>
          <w:sz w:val="22"/>
          <w:szCs w:val="22"/>
        </w:rPr>
        <w:t>. Alacağın yetmemesi halinde</w:t>
      </w:r>
      <w:r w:rsidR="00711138" w:rsidRPr="002A0C8E">
        <w:rPr>
          <w:bCs/>
          <w:color w:val="000000" w:themeColor="text1"/>
          <w:sz w:val="22"/>
          <w:szCs w:val="22"/>
        </w:rPr>
        <w:t xml:space="preserve"> </w:t>
      </w:r>
      <w:r w:rsidRPr="002A0C8E">
        <w:rPr>
          <w:bCs/>
          <w:color w:val="000000" w:themeColor="text1"/>
          <w:sz w:val="22"/>
          <w:szCs w:val="22"/>
        </w:rPr>
        <w:t xml:space="preserve">ise kesin teminat gelir kaydedilecektir. Bu işlemlerden sonra da karşılanmamış bir zarar olması halinde ise Yüklenici, </w:t>
      </w:r>
      <w:r w:rsidR="007852E1" w:rsidRPr="002A0C8E">
        <w:rPr>
          <w:bCs/>
          <w:color w:val="000000" w:themeColor="text1"/>
          <w:sz w:val="22"/>
          <w:szCs w:val="22"/>
        </w:rPr>
        <w:t xml:space="preserve">bakiye tutarı herhangi bir noter kanalı ile ihtar ve/veya ihbara ya da mahkeme kararına gerek olmadan, bildirimi takip eden 10 (on) gün içinde nakden ve defaten ödeyeceğini kabul, beyan ve taahhüt eder. </w:t>
      </w:r>
      <w:r w:rsidR="007852E1" w:rsidRPr="002A0C8E">
        <w:rPr>
          <w:color w:val="000000" w:themeColor="text1"/>
          <w:sz w:val="22"/>
          <w:szCs w:val="22"/>
        </w:rPr>
        <w:t xml:space="preserve"> </w:t>
      </w:r>
      <w:r w:rsidR="007852E1" w:rsidRPr="002A0C8E" w:rsidDel="000254E7">
        <w:rPr>
          <w:color w:val="000000" w:themeColor="text1"/>
          <w:sz w:val="22"/>
          <w:szCs w:val="22"/>
        </w:rPr>
        <w:t xml:space="preserve"> </w:t>
      </w:r>
    </w:p>
    <w:p w14:paraId="5621A4CF" w14:textId="77777777" w:rsidR="007502D9" w:rsidRPr="002A0C8E" w:rsidRDefault="007502D9" w:rsidP="00F948CA">
      <w:pPr>
        <w:ind w:firstLine="709"/>
        <w:jc w:val="both"/>
        <w:rPr>
          <w:b/>
          <w:bCs/>
          <w:color w:val="000000" w:themeColor="text1"/>
        </w:rPr>
      </w:pPr>
    </w:p>
    <w:p w14:paraId="5C600542" w14:textId="11A8C885" w:rsidR="00664A48" w:rsidRPr="002A0C8E" w:rsidRDefault="00664A48" w:rsidP="00F948CA">
      <w:pPr>
        <w:ind w:firstLine="709"/>
        <w:jc w:val="both"/>
        <w:rPr>
          <w:rStyle w:val="FontStyle27"/>
          <w:rFonts w:ascii="Times New Roman" w:hAnsi="Times New Roman" w:cs="Times New Roman"/>
          <w:b w:val="0"/>
          <w:bCs w:val="0"/>
          <w:color w:val="000000" w:themeColor="text1"/>
          <w:sz w:val="22"/>
          <w:szCs w:val="22"/>
        </w:rPr>
      </w:pPr>
      <w:r w:rsidRPr="002A0C8E">
        <w:rPr>
          <w:b/>
          <w:bCs/>
          <w:color w:val="000000" w:themeColor="text1"/>
        </w:rPr>
        <w:t>Üçüncü şahıslara gelebilecek zararların tazmini</w:t>
      </w:r>
    </w:p>
    <w:p w14:paraId="7B5C5C40" w14:textId="62360114" w:rsidR="001B2E5C" w:rsidRPr="002A0C8E" w:rsidRDefault="00664A48" w:rsidP="00F948CA">
      <w:pPr>
        <w:ind w:firstLine="709"/>
        <w:jc w:val="both"/>
        <w:rPr>
          <w:bCs/>
          <w:strike/>
          <w:color w:val="000000" w:themeColor="text1"/>
          <w:lang w:bidi="ar-SA"/>
        </w:rPr>
      </w:pPr>
      <w:r w:rsidRPr="002A0C8E">
        <w:rPr>
          <w:b/>
          <w:color w:val="000000" w:themeColor="text1"/>
        </w:rPr>
        <w:t xml:space="preserve">MADDE </w:t>
      </w:r>
      <w:r w:rsidR="00962990" w:rsidRPr="002A0C8E">
        <w:rPr>
          <w:b/>
          <w:color w:val="000000" w:themeColor="text1"/>
        </w:rPr>
        <w:t>7</w:t>
      </w:r>
      <w:r w:rsidRPr="002A0C8E">
        <w:rPr>
          <w:color w:val="000000" w:themeColor="text1"/>
        </w:rPr>
        <w:t xml:space="preserve"> </w:t>
      </w:r>
      <w:r w:rsidRPr="002A0C8E">
        <w:rPr>
          <w:b/>
          <w:color w:val="000000" w:themeColor="text1"/>
        </w:rPr>
        <w:t>–</w:t>
      </w:r>
      <w:r w:rsidRPr="002A0C8E">
        <w:rPr>
          <w:color w:val="000000" w:themeColor="text1"/>
        </w:rPr>
        <w:t xml:space="preserve"> (1) Sözleşme konusu </w:t>
      </w:r>
      <w:r w:rsidRPr="002A0C8E">
        <w:rPr>
          <w:bCs/>
          <w:color w:val="000000" w:themeColor="text1"/>
        </w:rPr>
        <w:t xml:space="preserve">işlerin ifası esnasında </w:t>
      </w:r>
      <w:r w:rsidRPr="002A0C8E">
        <w:rPr>
          <w:color w:val="000000" w:themeColor="text1"/>
        </w:rPr>
        <w:t xml:space="preserve">kendi çalışanlarının veya taşeron firma çalışanlarının eylemleri ya da kullandığı malzemeleri nedeniyle Üniversite’nin ya da üçüncü şahısların zarar görmesi halinde bu zararlardan Yüklenici sorumludur. </w:t>
      </w:r>
      <w:r w:rsidR="007506A0" w:rsidRPr="002A0C8E">
        <w:rPr>
          <w:color w:val="000000" w:themeColor="text1"/>
        </w:rPr>
        <w:t xml:space="preserve">Üniversite, Yüklenici tarafından verilen söz konusu zararın bedelini bütün ferileri </w:t>
      </w:r>
      <w:proofErr w:type="gramStart"/>
      <w:r w:rsidR="007506A0" w:rsidRPr="002A0C8E">
        <w:rPr>
          <w:color w:val="000000" w:themeColor="text1"/>
        </w:rPr>
        <w:t>ile birlikte</w:t>
      </w:r>
      <w:proofErr w:type="gramEnd"/>
      <w:r w:rsidR="007506A0" w:rsidRPr="002A0C8E">
        <w:rPr>
          <w:color w:val="000000" w:themeColor="text1"/>
        </w:rPr>
        <w:t xml:space="preserve"> </w:t>
      </w:r>
      <w:proofErr w:type="spellStart"/>
      <w:r w:rsidR="007506A0" w:rsidRPr="002A0C8E">
        <w:rPr>
          <w:color w:val="000000" w:themeColor="text1"/>
        </w:rPr>
        <w:t>Yüklenici’nin</w:t>
      </w:r>
      <w:proofErr w:type="spellEnd"/>
      <w:r w:rsidR="007506A0" w:rsidRPr="002A0C8E">
        <w:rPr>
          <w:color w:val="000000" w:themeColor="text1"/>
        </w:rPr>
        <w:t xml:space="preserve"> doğmuş/doğacak alacağından mahsup edilecektir. Alacağının yetmemesi halinde ise Yüklenici, </w:t>
      </w:r>
      <w:r w:rsidR="007506A0" w:rsidRPr="002A0C8E">
        <w:rPr>
          <w:bCs/>
          <w:color w:val="000000" w:themeColor="text1"/>
        </w:rPr>
        <w:t xml:space="preserve">noter kanalı ile herhangi bir </w:t>
      </w:r>
      <w:r w:rsidR="007506A0" w:rsidRPr="002A0C8E">
        <w:rPr>
          <w:bCs/>
          <w:color w:val="000000" w:themeColor="text1"/>
          <w:spacing w:val="-20"/>
        </w:rPr>
        <w:t>ihtar ve/veya ihbara</w:t>
      </w:r>
      <w:r w:rsidR="007506A0" w:rsidRPr="002A0C8E">
        <w:rPr>
          <w:bCs/>
          <w:color w:val="000000" w:themeColor="text1"/>
        </w:rPr>
        <w:t xml:space="preserve"> ya da mahkeme kararına gerek olmadan, bildirim üzerine en geç 10 (on) gün içinde tüm </w:t>
      </w:r>
      <w:proofErr w:type="spellStart"/>
      <w:r w:rsidR="007506A0" w:rsidRPr="002A0C8E">
        <w:rPr>
          <w:bCs/>
          <w:color w:val="000000" w:themeColor="text1"/>
        </w:rPr>
        <w:t>fer’ileri</w:t>
      </w:r>
      <w:proofErr w:type="spellEnd"/>
      <w:r w:rsidR="007506A0" w:rsidRPr="002A0C8E">
        <w:rPr>
          <w:bCs/>
          <w:color w:val="000000" w:themeColor="text1"/>
        </w:rPr>
        <w:t xml:space="preserve"> ve en yüksek ticari faiz ile Üniversite’ye kabul, beyan ve taahhüt eder</w:t>
      </w:r>
    </w:p>
    <w:p w14:paraId="765A728E" w14:textId="77777777" w:rsidR="007506A0" w:rsidRPr="002A0C8E" w:rsidRDefault="007506A0" w:rsidP="007506A0">
      <w:pPr>
        <w:ind w:firstLine="709"/>
        <w:jc w:val="both"/>
        <w:rPr>
          <w:bCs/>
          <w:color w:val="000000" w:themeColor="text1"/>
        </w:rPr>
      </w:pPr>
      <w:r w:rsidRPr="002A0C8E">
        <w:rPr>
          <w:color w:val="000000" w:themeColor="text1"/>
        </w:rPr>
        <w:t xml:space="preserve">(2) Üçüncü kişilere verilen zararların bedelini Üniversite’nin ödemesi halinde Üniversite bu bedeli bütün ferileri ile </w:t>
      </w:r>
      <w:proofErr w:type="spellStart"/>
      <w:r w:rsidRPr="002A0C8E">
        <w:rPr>
          <w:color w:val="000000" w:themeColor="text1"/>
        </w:rPr>
        <w:t>Yüklenici’nin</w:t>
      </w:r>
      <w:proofErr w:type="spellEnd"/>
      <w:r w:rsidRPr="002A0C8E">
        <w:rPr>
          <w:color w:val="000000" w:themeColor="text1"/>
        </w:rPr>
        <w:t xml:space="preserve"> doğmuş/doğacak alacağından mahsup eder. Alacağının yetmemesi halinde kesin teminatının gelir kaydedilmesini; bu işlemlerden sonra da karşılanmamış bir zarar olması halinde ise </w:t>
      </w:r>
      <w:r w:rsidRPr="002A0C8E">
        <w:rPr>
          <w:bCs/>
          <w:color w:val="000000" w:themeColor="text1"/>
        </w:rPr>
        <w:t xml:space="preserve">Yüklenici, herhangi bir noter kanalı ile ihtar ve/veya ihbara ya da mahkeme kararına gerek olmadan, bildirim üzerine en geç 10 (on) gün içinde tüm </w:t>
      </w:r>
      <w:proofErr w:type="spellStart"/>
      <w:r w:rsidRPr="002A0C8E">
        <w:rPr>
          <w:bCs/>
          <w:color w:val="000000" w:themeColor="text1"/>
        </w:rPr>
        <w:t>fer’ileri</w:t>
      </w:r>
      <w:proofErr w:type="spellEnd"/>
      <w:r w:rsidRPr="002A0C8E">
        <w:rPr>
          <w:bCs/>
          <w:color w:val="000000" w:themeColor="text1"/>
        </w:rPr>
        <w:t xml:space="preserve"> ve en yüksek ticari faiz ile Üniversite’ye ödeyeceğini kabul, beyan ve taahhüt eder.</w:t>
      </w:r>
    </w:p>
    <w:p w14:paraId="3B8BC51D" w14:textId="77777777" w:rsidR="00B82C27" w:rsidRPr="002A0C8E" w:rsidRDefault="00B82C27" w:rsidP="00F948CA">
      <w:pPr>
        <w:pStyle w:val="Style6"/>
        <w:spacing w:line="240" w:lineRule="auto"/>
        <w:ind w:firstLine="709"/>
        <w:rPr>
          <w:rStyle w:val="FontStyle29"/>
          <w:rFonts w:ascii="Times New Roman" w:eastAsiaTheme="minorHAnsi" w:hAnsi="Times New Roman" w:cs="Times New Roman"/>
          <w:color w:val="000000" w:themeColor="text1"/>
          <w:sz w:val="22"/>
          <w:szCs w:val="22"/>
          <w:lang w:eastAsia="en-US"/>
        </w:rPr>
      </w:pPr>
    </w:p>
    <w:p w14:paraId="7CA24AC7" w14:textId="77777777" w:rsidR="00664A48" w:rsidRPr="002A0C8E" w:rsidRDefault="00664A48" w:rsidP="00F948CA">
      <w:pPr>
        <w:ind w:firstLine="709"/>
        <w:jc w:val="both"/>
        <w:rPr>
          <w:b/>
          <w:bCs/>
          <w:color w:val="000000" w:themeColor="text1"/>
        </w:rPr>
      </w:pPr>
      <w:r w:rsidRPr="002A0C8E">
        <w:rPr>
          <w:b/>
          <w:bCs/>
          <w:color w:val="000000" w:themeColor="text1"/>
        </w:rPr>
        <w:t xml:space="preserve">Sözleşme maddelerinin tamlığı ve bağlayıcılığı </w:t>
      </w:r>
    </w:p>
    <w:p w14:paraId="791BB863" w14:textId="42D88354" w:rsidR="00664A48" w:rsidRPr="002A0C8E" w:rsidRDefault="00664A48" w:rsidP="00F948CA">
      <w:pPr>
        <w:pStyle w:val="Style6"/>
        <w:tabs>
          <w:tab w:val="left" w:pos="284"/>
        </w:tabs>
        <w:spacing w:line="240" w:lineRule="auto"/>
        <w:ind w:firstLine="709"/>
        <w:rPr>
          <w:rFonts w:ascii="Times New Roman" w:hAnsi="Times New Roman" w:cs="Times New Roman"/>
          <w:color w:val="000000" w:themeColor="text1"/>
          <w:sz w:val="22"/>
          <w:szCs w:val="22"/>
        </w:rPr>
      </w:pPr>
      <w:r w:rsidRPr="002A0C8E">
        <w:rPr>
          <w:rFonts w:ascii="Times New Roman" w:hAnsi="Times New Roman" w:cs="Times New Roman"/>
          <w:b/>
          <w:color w:val="000000" w:themeColor="text1"/>
          <w:sz w:val="22"/>
          <w:szCs w:val="22"/>
        </w:rPr>
        <w:t xml:space="preserve">MADDE </w:t>
      </w:r>
      <w:r w:rsidR="00962990" w:rsidRPr="002A0C8E">
        <w:rPr>
          <w:rFonts w:ascii="Times New Roman" w:hAnsi="Times New Roman" w:cs="Times New Roman"/>
          <w:b/>
          <w:color w:val="000000" w:themeColor="text1"/>
          <w:sz w:val="22"/>
          <w:szCs w:val="22"/>
        </w:rPr>
        <w:t>8</w:t>
      </w:r>
      <w:r w:rsidRPr="002A0C8E">
        <w:rPr>
          <w:rFonts w:ascii="Times New Roman" w:hAnsi="Times New Roman" w:cs="Times New Roman"/>
          <w:color w:val="000000" w:themeColor="text1"/>
          <w:sz w:val="22"/>
          <w:szCs w:val="22"/>
        </w:rPr>
        <w:t xml:space="preserve"> </w:t>
      </w:r>
      <w:r w:rsidRPr="002A0C8E">
        <w:rPr>
          <w:rFonts w:ascii="Times New Roman" w:hAnsi="Times New Roman" w:cs="Times New Roman"/>
          <w:b/>
          <w:color w:val="000000" w:themeColor="text1"/>
          <w:sz w:val="22"/>
          <w:szCs w:val="22"/>
        </w:rPr>
        <w:t>–</w:t>
      </w:r>
      <w:r w:rsidRPr="002A0C8E">
        <w:rPr>
          <w:rFonts w:ascii="Times New Roman" w:hAnsi="Times New Roman" w:cs="Times New Roman"/>
          <w:color w:val="000000" w:themeColor="text1"/>
          <w:sz w:val="22"/>
          <w:szCs w:val="22"/>
        </w:rPr>
        <w:t xml:space="preserve"> (1) Bu Sözleşme ve </w:t>
      </w:r>
      <w:proofErr w:type="spellStart"/>
      <w:r w:rsidR="00F948CA" w:rsidRPr="002A0C8E">
        <w:rPr>
          <w:rFonts w:ascii="Times New Roman" w:hAnsi="Times New Roman" w:cs="Times New Roman"/>
          <w:color w:val="000000" w:themeColor="text1"/>
          <w:sz w:val="22"/>
          <w:szCs w:val="22"/>
        </w:rPr>
        <w:t>E</w:t>
      </w:r>
      <w:r w:rsidRPr="002A0C8E">
        <w:rPr>
          <w:rFonts w:ascii="Times New Roman" w:hAnsi="Times New Roman" w:cs="Times New Roman"/>
          <w:color w:val="000000" w:themeColor="text1"/>
          <w:sz w:val="22"/>
          <w:szCs w:val="22"/>
        </w:rPr>
        <w:t>kleri</w:t>
      </w:r>
      <w:r w:rsidR="00F948CA" w:rsidRPr="002A0C8E">
        <w:rPr>
          <w:rFonts w:ascii="Times New Roman" w:hAnsi="Times New Roman" w:cs="Times New Roman"/>
          <w:color w:val="000000" w:themeColor="text1"/>
          <w:sz w:val="22"/>
          <w:szCs w:val="22"/>
        </w:rPr>
        <w:t>’</w:t>
      </w:r>
      <w:r w:rsidRPr="002A0C8E">
        <w:rPr>
          <w:rFonts w:ascii="Times New Roman" w:hAnsi="Times New Roman" w:cs="Times New Roman"/>
          <w:color w:val="000000" w:themeColor="text1"/>
          <w:sz w:val="22"/>
          <w:szCs w:val="22"/>
        </w:rPr>
        <w:t>ndeki</w:t>
      </w:r>
      <w:proofErr w:type="spellEnd"/>
      <w:r w:rsidRPr="002A0C8E">
        <w:rPr>
          <w:rFonts w:ascii="Times New Roman" w:hAnsi="Times New Roman" w:cs="Times New Roman"/>
          <w:color w:val="000000" w:themeColor="text1"/>
          <w:sz w:val="22"/>
          <w:szCs w:val="22"/>
        </w:rPr>
        <w:t xml:space="preserve"> şartlar, Taraflar arasında varılmış olan anlaşmanın tam ve yek beyanını teşkil eder. Bu Sözleşme’nin şartlarının aşağıda sayılanlar ile bunlarla sınırlı olmamak kaydı ile tenakuzu halinde bu Sözleşme’nin şartları geçerlidir:</w:t>
      </w:r>
    </w:p>
    <w:p w14:paraId="377DB729" w14:textId="77777777" w:rsidR="00664A48" w:rsidRPr="002A0C8E"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2A0C8E">
        <w:rPr>
          <w:rFonts w:ascii="Times New Roman" w:hAnsi="Times New Roman" w:cs="Times New Roman"/>
          <w:color w:val="000000" w:themeColor="text1"/>
          <w:sz w:val="22"/>
          <w:szCs w:val="22"/>
        </w:rPr>
        <w:t>a)</w:t>
      </w:r>
      <w:r w:rsidRPr="002A0C8E">
        <w:rPr>
          <w:rFonts w:ascii="Times New Roman" w:hAnsi="Times New Roman" w:cs="Times New Roman"/>
          <w:color w:val="000000" w:themeColor="text1"/>
          <w:sz w:val="22"/>
          <w:szCs w:val="22"/>
        </w:rPr>
        <w:tab/>
        <w:t>Bu Sözleşme’nin imzasından önce teati edilen her türlü şifahi ve yazılı beyanlar.</w:t>
      </w:r>
    </w:p>
    <w:p w14:paraId="6CE869D9" w14:textId="7B053332" w:rsidR="00664A48" w:rsidRPr="002A0C8E"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2A0C8E">
        <w:rPr>
          <w:rFonts w:ascii="Times New Roman" w:hAnsi="Times New Roman" w:cs="Times New Roman"/>
          <w:color w:val="000000" w:themeColor="text1"/>
          <w:sz w:val="22"/>
          <w:szCs w:val="22"/>
        </w:rPr>
        <w:t>b)</w:t>
      </w:r>
      <w:r w:rsidRPr="002A0C8E">
        <w:rPr>
          <w:rFonts w:ascii="Times New Roman" w:hAnsi="Times New Roman" w:cs="Times New Roman"/>
          <w:color w:val="000000" w:themeColor="text1"/>
          <w:sz w:val="22"/>
          <w:szCs w:val="22"/>
        </w:rPr>
        <w:tab/>
      </w:r>
      <w:proofErr w:type="spellStart"/>
      <w:r w:rsidRPr="002A0C8E">
        <w:rPr>
          <w:rFonts w:ascii="Times New Roman" w:hAnsi="Times New Roman" w:cs="Times New Roman"/>
          <w:color w:val="000000" w:themeColor="text1"/>
          <w:sz w:val="22"/>
          <w:szCs w:val="22"/>
        </w:rPr>
        <w:t>Taraflar</w:t>
      </w:r>
      <w:r w:rsidR="00F948CA" w:rsidRPr="002A0C8E">
        <w:rPr>
          <w:rFonts w:ascii="Times New Roman" w:hAnsi="Times New Roman" w:cs="Times New Roman"/>
          <w:color w:val="000000" w:themeColor="text1"/>
          <w:sz w:val="22"/>
          <w:szCs w:val="22"/>
        </w:rPr>
        <w:t>’</w:t>
      </w:r>
      <w:r w:rsidRPr="002A0C8E">
        <w:rPr>
          <w:rFonts w:ascii="Times New Roman" w:hAnsi="Times New Roman" w:cs="Times New Roman"/>
          <w:color w:val="000000" w:themeColor="text1"/>
          <w:sz w:val="22"/>
          <w:szCs w:val="22"/>
        </w:rPr>
        <w:t>a</w:t>
      </w:r>
      <w:proofErr w:type="spellEnd"/>
      <w:r w:rsidRPr="002A0C8E">
        <w:rPr>
          <w:rFonts w:ascii="Times New Roman" w:hAnsi="Times New Roman" w:cs="Times New Roman"/>
          <w:color w:val="000000" w:themeColor="text1"/>
          <w:sz w:val="22"/>
          <w:szCs w:val="22"/>
        </w:rPr>
        <w:t xml:space="preserve"> ait her türlü ticaret-muamelat usulleri ile bunların yazılı beyanları.</w:t>
      </w:r>
    </w:p>
    <w:p w14:paraId="2B318E63" w14:textId="2656040D" w:rsidR="00664A48" w:rsidRPr="002A0C8E"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2A0C8E">
        <w:rPr>
          <w:rFonts w:ascii="Times New Roman" w:hAnsi="Times New Roman" w:cs="Times New Roman"/>
          <w:color w:val="000000" w:themeColor="text1"/>
          <w:sz w:val="22"/>
          <w:szCs w:val="22"/>
        </w:rPr>
        <w:t>c)</w:t>
      </w:r>
      <w:r w:rsidRPr="002A0C8E">
        <w:rPr>
          <w:rFonts w:ascii="Times New Roman" w:hAnsi="Times New Roman" w:cs="Times New Roman"/>
          <w:color w:val="000000" w:themeColor="text1"/>
          <w:sz w:val="22"/>
          <w:szCs w:val="22"/>
        </w:rPr>
        <w:tab/>
      </w:r>
      <w:proofErr w:type="spellStart"/>
      <w:r w:rsidRPr="002A0C8E">
        <w:rPr>
          <w:rFonts w:ascii="Times New Roman" w:hAnsi="Times New Roman" w:cs="Times New Roman"/>
          <w:color w:val="000000" w:themeColor="text1"/>
          <w:sz w:val="22"/>
          <w:szCs w:val="22"/>
        </w:rPr>
        <w:t>Sözleşme’ye</w:t>
      </w:r>
      <w:proofErr w:type="spellEnd"/>
      <w:r w:rsidRPr="002A0C8E">
        <w:rPr>
          <w:rFonts w:ascii="Times New Roman" w:hAnsi="Times New Roman" w:cs="Times New Roman"/>
          <w:color w:val="000000" w:themeColor="text1"/>
          <w:sz w:val="22"/>
          <w:szCs w:val="22"/>
        </w:rPr>
        <w:t xml:space="preserve"> ekli olmayan teklifler ile geçerliliği belirtilmeyen geçmiş sözleşmeler.</w:t>
      </w:r>
    </w:p>
    <w:p w14:paraId="4CE63732" w14:textId="1B7D1EBA" w:rsidR="00ED584A" w:rsidRPr="002A0C8E" w:rsidRDefault="00ED584A"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2A0C8E">
        <w:rPr>
          <w:rFonts w:ascii="Times New Roman" w:hAnsi="Times New Roman" w:cs="Times New Roman"/>
          <w:color w:val="000000" w:themeColor="text1"/>
          <w:sz w:val="22"/>
          <w:szCs w:val="22"/>
        </w:rPr>
        <w:t xml:space="preserve">d) Bu Sözleşme ile ilgili olarak </w:t>
      </w:r>
      <w:proofErr w:type="spellStart"/>
      <w:r w:rsidRPr="002A0C8E">
        <w:rPr>
          <w:rFonts w:ascii="Times New Roman" w:hAnsi="Times New Roman" w:cs="Times New Roman"/>
          <w:color w:val="000000" w:themeColor="text1"/>
          <w:sz w:val="22"/>
          <w:szCs w:val="22"/>
        </w:rPr>
        <w:t>Yüklenici’nin</w:t>
      </w:r>
      <w:proofErr w:type="spellEnd"/>
      <w:r w:rsidRPr="002A0C8E">
        <w:rPr>
          <w:rFonts w:ascii="Times New Roman" w:hAnsi="Times New Roman" w:cs="Times New Roman"/>
          <w:color w:val="000000" w:themeColor="text1"/>
          <w:sz w:val="22"/>
          <w:szCs w:val="22"/>
        </w:rPr>
        <w:t xml:space="preserve"> veya </w:t>
      </w:r>
      <w:proofErr w:type="spellStart"/>
      <w:r w:rsidRPr="002A0C8E">
        <w:rPr>
          <w:rFonts w:ascii="Times New Roman" w:hAnsi="Times New Roman" w:cs="Times New Roman"/>
          <w:color w:val="000000" w:themeColor="text1"/>
          <w:sz w:val="22"/>
          <w:szCs w:val="22"/>
        </w:rPr>
        <w:t>ücüncü</w:t>
      </w:r>
      <w:proofErr w:type="spellEnd"/>
      <w:r w:rsidRPr="002A0C8E">
        <w:rPr>
          <w:rFonts w:ascii="Times New Roman" w:hAnsi="Times New Roman" w:cs="Times New Roman"/>
          <w:color w:val="000000" w:themeColor="text1"/>
          <w:sz w:val="22"/>
          <w:szCs w:val="22"/>
        </w:rPr>
        <w:t xml:space="preserve"> şahısların düzenleyeceği proforma fatura, fatura veya diğer dokümanlar üzerinde kayıtlı herhangi bir hüküm.</w:t>
      </w:r>
    </w:p>
    <w:p w14:paraId="4E5BD354" w14:textId="77777777" w:rsidR="000319CD" w:rsidRPr="002A0C8E" w:rsidRDefault="000319CD" w:rsidP="00F948CA">
      <w:pPr>
        <w:pStyle w:val="Balk1"/>
        <w:spacing w:before="0"/>
        <w:ind w:left="0" w:firstLine="709"/>
        <w:jc w:val="both"/>
        <w:rPr>
          <w:color w:val="000000" w:themeColor="text1"/>
          <w:sz w:val="22"/>
          <w:szCs w:val="22"/>
        </w:rPr>
      </w:pPr>
    </w:p>
    <w:p w14:paraId="3812014E" w14:textId="76C50006" w:rsidR="00741009" w:rsidRPr="002A0C8E" w:rsidRDefault="000A44A7" w:rsidP="00F948CA">
      <w:pPr>
        <w:pStyle w:val="Balk1"/>
        <w:spacing w:before="0"/>
        <w:ind w:left="0" w:firstLine="709"/>
        <w:jc w:val="both"/>
        <w:rPr>
          <w:color w:val="000000" w:themeColor="text1"/>
          <w:sz w:val="22"/>
          <w:szCs w:val="22"/>
        </w:rPr>
      </w:pPr>
      <w:r w:rsidRPr="002A0C8E">
        <w:rPr>
          <w:color w:val="000000" w:themeColor="text1"/>
          <w:sz w:val="22"/>
          <w:szCs w:val="22"/>
        </w:rPr>
        <w:t>Sözleşmenin süresi ve fesih</w:t>
      </w:r>
    </w:p>
    <w:p w14:paraId="25C8CE00" w14:textId="7ED02167" w:rsidR="00741009" w:rsidRPr="002A0C8E" w:rsidRDefault="000A44A7" w:rsidP="00F948CA">
      <w:pPr>
        <w:pStyle w:val="GvdeMetni"/>
        <w:ind w:left="0" w:firstLine="709"/>
        <w:rPr>
          <w:color w:val="000000" w:themeColor="text1"/>
          <w:sz w:val="22"/>
          <w:szCs w:val="22"/>
        </w:rPr>
      </w:pPr>
      <w:r w:rsidRPr="002A0C8E">
        <w:rPr>
          <w:b/>
          <w:color w:val="000000" w:themeColor="text1"/>
          <w:sz w:val="22"/>
          <w:szCs w:val="22"/>
        </w:rPr>
        <w:t xml:space="preserve">MADDE </w:t>
      </w:r>
      <w:r w:rsidR="00962990" w:rsidRPr="002A0C8E">
        <w:rPr>
          <w:b/>
          <w:color w:val="000000" w:themeColor="text1"/>
          <w:sz w:val="22"/>
          <w:szCs w:val="22"/>
        </w:rPr>
        <w:t>9</w:t>
      </w:r>
      <w:r w:rsidRPr="002A0C8E">
        <w:rPr>
          <w:b/>
          <w:color w:val="000000" w:themeColor="text1"/>
          <w:sz w:val="22"/>
          <w:szCs w:val="22"/>
        </w:rPr>
        <w:t xml:space="preserve"> </w:t>
      </w:r>
      <w:r w:rsidR="00274E4B" w:rsidRPr="002A0C8E">
        <w:rPr>
          <w:b/>
          <w:color w:val="000000" w:themeColor="text1"/>
          <w:sz w:val="22"/>
          <w:szCs w:val="22"/>
        </w:rPr>
        <w:t>–</w:t>
      </w:r>
      <w:r w:rsidR="00035477" w:rsidRPr="002A0C8E">
        <w:rPr>
          <w:color w:val="000000" w:themeColor="text1"/>
          <w:sz w:val="22"/>
          <w:szCs w:val="22"/>
        </w:rPr>
        <w:t xml:space="preserve"> </w:t>
      </w:r>
      <w:r w:rsidRPr="002A0C8E">
        <w:rPr>
          <w:color w:val="000000" w:themeColor="text1"/>
          <w:sz w:val="22"/>
          <w:szCs w:val="22"/>
        </w:rPr>
        <w:t xml:space="preserve">(1) </w:t>
      </w:r>
      <w:r w:rsidR="00E67457" w:rsidRPr="002A0C8E">
        <w:rPr>
          <w:color w:val="000000" w:themeColor="text1"/>
          <w:sz w:val="22"/>
          <w:szCs w:val="22"/>
        </w:rPr>
        <w:t xml:space="preserve">İşbu Sözleşme, imza tarihinde yürürlüğe </w:t>
      </w:r>
      <w:r w:rsidR="00ED584A" w:rsidRPr="002A0C8E">
        <w:rPr>
          <w:color w:val="000000" w:themeColor="text1"/>
          <w:sz w:val="22"/>
          <w:szCs w:val="22"/>
        </w:rPr>
        <w:t xml:space="preserve">girecek ve </w:t>
      </w:r>
      <w:r w:rsidR="00F5453D" w:rsidRPr="002A0C8E">
        <w:rPr>
          <w:color w:val="000000" w:themeColor="text1"/>
          <w:sz w:val="22"/>
          <w:szCs w:val="22"/>
        </w:rPr>
        <w:t>2</w:t>
      </w:r>
      <w:r w:rsidR="00ED584A" w:rsidRPr="002A0C8E">
        <w:rPr>
          <w:color w:val="000000" w:themeColor="text1"/>
          <w:sz w:val="22"/>
          <w:szCs w:val="22"/>
        </w:rPr>
        <w:t xml:space="preserve"> </w:t>
      </w:r>
      <w:r w:rsidR="00962990" w:rsidRPr="002A0C8E">
        <w:rPr>
          <w:color w:val="000000" w:themeColor="text1"/>
          <w:sz w:val="22"/>
          <w:szCs w:val="22"/>
        </w:rPr>
        <w:t>(</w:t>
      </w:r>
      <w:r w:rsidR="00F5453D" w:rsidRPr="002A0C8E">
        <w:rPr>
          <w:color w:val="000000" w:themeColor="text1"/>
          <w:sz w:val="22"/>
          <w:szCs w:val="22"/>
        </w:rPr>
        <w:t>iki</w:t>
      </w:r>
      <w:r w:rsidR="00962990" w:rsidRPr="002A0C8E">
        <w:rPr>
          <w:color w:val="000000" w:themeColor="text1"/>
          <w:sz w:val="22"/>
          <w:szCs w:val="22"/>
        </w:rPr>
        <w:t>) yıl</w:t>
      </w:r>
      <w:r w:rsidR="00E67457" w:rsidRPr="002A0C8E">
        <w:rPr>
          <w:color w:val="000000" w:themeColor="text1"/>
          <w:sz w:val="22"/>
          <w:szCs w:val="22"/>
        </w:rPr>
        <w:t xml:space="preserve"> boyunca geçerli olacaktır. Sözleşme süresi sona erdikten sonra da </w:t>
      </w:r>
      <w:proofErr w:type="spellStart"/>
      <w:r w:rsidR="00E67457" w:rsidRPr="002A0C8E">
        <w:rPr>
          <w:color w:val="000000" w:themeColor="text1"/>
          <w:sz w:val="22"/>
          <w:szCs w:val="22"/>
        </w:rPr>
        <w:t>Yüklenici’nin</w:t>
      </w:r>
      <w:proofErr w:type="spellEnd"/>
      <w:r w:rsidR="00E67457" w:rsidRPr="002A0C8E">
        <w:rPr>
          <w:color w:val="000000" w:themeColor="text1"/>
          <w:sz w:val="22"/>
          <w:szCs w:val="22"/>
        </w:rPr>
        <w:t xml:space="preserve"> Sözleşme konusu taahhütleri, garantileri ve ürünlere ilişkin ayıba karşı tekeffül sorumlulukları devam edecektir.</w:t>
      </w:r>
      <w:r w:rsidR="0009740A" w:rsidRPr="002A0C8E">
        <w:rPr>
          <w:color w:val="000000" w:themeColor="text1"/>
          <w:sz w:val="22"/>
          <w:szCs w:val="22"/>
        </w:rPr>
        <w:t xml:space="preserve"> </w:t>
      </w:r>
    </w:p>
    <w:p w14:paraId="2393A67A" w14:textId="3783AC6F" w:rsidR="00D5699B" w:rsidRPr="002A0C8E" w:rsidRDefault="00D5699B" w:rsidP="00F948CA">
      <w:pPr>
        <w:pStyle w:val="GvdeMetni"/>
        <w:tabs>
          <w:tab w:val="left" w:pos="426"/>
          <w:tab w:val="left" w:pos="709"/>
        </w:tabs>
        <w:ind w:left="0" w:firstLine="709"/>
        <w:rPr>
          <w:color w:val="000000" w:themeColor="text1"/>
          <w:sz w:val="22"/>
          <w:szCs w:val="22"/>
        </w:rPr>
      </w:pPr>
      <w:r w:rsidRPr="002A0C8E">
        <w:rPr>
          <w:color w:val="000000" w:themeColor="text1"/>
          <w:sz w:val="22"/>
          <w:szCs w:val="22"/>
        </w:rPr>
        <w:tab/>
        <w:t>(2)</w:t>
      </w:r>
      <w:r w:rsidR="002B7EE5" w:rsidRPr="002A0C8E">
        <w:rPr>
          <w:color w:val="000000" w:themeColor="text1"/>
          <w:sz w:val="22"/>
          <w:szCs w:val="22"/>
        </w:rPr>
        <w:t xml:space="preserve"> </w:t>
      </w:r>
      <w:r w:rsidR="007502D9" w:rsidRPr="002A0C8E">
        <w:rPr>
          <w:color w:val="000000" w:themeColor="text1"/>
          <w:sz w:val="22"/>
          <w:szCs w:val="22"/>
        </w:rPr>
        <w:t xml:space="preserve">Üniversite 30 (otuz) gün önceden yazılı bildirimde bulunmak koşulu ile </w:t>
      </w:r>
      <w:proofErr w:type="spellStart"/>
      <w:r w:rsidR="007502D9" w:rsidRPr="002A0C8E">
        <w:rPr>
          <w:color w:val="000000" w:themeColor="text1"/>
          <w:sz w:val="22"/>
          <w:szCs w:val="22"/>
        </w:rPr>
        <w:t>Sözleşme’yi</w:t>
      </w:r>
      <w:proofErr w:type="spellEnd"/>
      <w:r w:rsidR="007502D9" w:rsidRPr="002A0C8E">
        <w:rPr>
          <w:color w:val="000000" w:themeColor="text1"/>
          <w:sz w:val="22"/>
          <w:szCs w:val="22"/>
        </w:rPr>
        <w:t xml:space="preserve"> her zaman tazminatsız feshetme hakkına sahiptir.</w:t>
      </w:r>
    </w:p>
    <w:p w14:paraId="72664CF1" w14:textId="2A98B59D" w:rsidR="00D5699B" w:rsidRPr="002A0C8E" w:rsidRDefault="00D5699B" w:rsidP="00F948CA">
      <w:pPr>
        <w:pStyle w:val="GvdeMetni"/>
        <w:tabs>
          <w:tab w:val="left" w:pos="426"/>
        </w:tabs>
        <w:ind w:left="0" w:firstLine="709"/>
        <w:rPr>
          <w:color w:val="000000" w:themeColor="text1"/>
          <w:sz w:val="22"/>
          <w:szCs w:val="22"/>
        </w:rPr>
      </w:pPr>
      <w:r w:rsidRPr="002A0C8E">
        <w:rPr>
          <w:color w:val="000000" w:themeColor="text1"/>
          <w:sz w:val="22"/>
          <w:szCs w:val="22"/>
        </w:rPr>
        <w:t xml:space="preserve">(3) </w:t>
      </w:r>
      <w:proofErr w:type="spellStart"/>
      <w:r w:rsidR="000A44A7" w:rsidRPr="002A0C8E">
        <w:rPr>
          <w:color w:val="000000" w:themeColor="text1"/>
          <w:sz w:val="22"/>
          <w:szCs w:val="22"/>
        </w:rPr>
        <w:t>Yüklenici’nin</w:t>
      </w:r>
      <w:proofErr w:type="spellEnd"/>
      <w:r w:rsidR="000A44A7" w:rsidRPr="002A0C8E">
        <w:rPr>
          <w:color w:val="000000" w:themeColor="text1"/>
          <w:sz w:val="22"/>
          <w:szCs w:val="22"/>
        </w:rPr>
        <w:t xml:space="preserve"> </w:t>
      </w:r>
      <w:r w:rsidR="00D6373E" w:rsidRPr="002A0C8E">
        <w:rPr>
          <w:color w:val="000000" w:themeColor="text1"/>
          <w:sz w:val="22"/>
          <w:szCs w:val="22"/>
        </w:rPr>
        <w:t>iş</w:t>
      </w:r>
      <w:r w:rsidR="000A44A7" w:rsidRPr="002A0C8E">
        <w:rPr>
          <w:color w:val="000000" w:themeColor="text1"/>
          <w:sz w:val="22"/>
          <w:szCs w:val="22"/>
        </w:rPr>
        <w:t xml:space="preserve">bu </w:t>
      </w:r>
      <w:r w:rsidR="00D6373E" w:rsidRPr="002A0C8E">
        <w:rPr>
          <w:color w:val="000000" w:themeColor="text1"/>
          <w:sz w:val="22"/>
          <w:szCs w:val="22"/>
        </w:rPr>
        <w:t>S</w:t>
      </w:r>
      <w:r w:rsidR="000A44A7" w:rsidRPr="002A0C8E">
        <w:rPr>
          <w:color w:val="000000" w:themeColor="text1"/>
          <w:sz w:val="22"/>
          <w:szCs w:val="22"/>
        </w:rPr>
        <w:t>özleşme kapsamındaki edimlerini gereği gibi ifa etmemesi halinde Üniversite</w:t>
      </w:r>
      <w:r w:rsidR="00797240" w:rsidRPr="002A0C8E">
        <w:rPr>
          <w:color w:val="000000" w:themeColor="text1"/>
          <w:sz w:val="22"/>
          <w:szCs w:val="22"/>
        </w:rPr>
        <w:t xml:space="preserve"> </w:t>
      </w:r>
      <w:proofErr w:type="spellStart"/>
      <w:r w:rsidR="000A44A7" w:rsidRPr="002A0C8E">
        <w:rPr>
          <w:color w:val="000000" w:themeColor="text1"/>
          <w:sz w:val="22"/>
          <w:szCs w:val="22"/>
        </w:rPr>
        <w:t>Sözleşme</w:t>
      </w:r>
      <w:r w:rsidR="00D6373E" w:rsidRPr="002A0C8E">
        <w:rPr>
          <w:color w:val="000000" w:themeColor="text1"/>
          <w:sz w:val="22"/>
          <w:szCs w:val="22"/>
        </w:rPr>
        <w:t>’</w:t>
      </w:r>
      <w:r w:rsidR="000A44A7" w:rsidRPr="002A0C8E">
        <w:rPr>
          <w:color w:val="000000" w:themeColor="text1"/>
          <w:sz w:val="22"/>
          <w:szCs w:val="22"/>
        </w:rPr>
        <w:t>yi</w:t>
      </w:r>
      <w:proofErr w:type="spellEnd"/>
      <w:r w:rsidR="000A44A7" w:rsidRPr="002A0C8E">
        <w:rPr>
          <w:color w:val="000000" w:themeColor="text1"/>
          <w:sz w:val="22"/>
          <w:szCs w:val="22"/>
        </w:rPr>
        <w:t xml:space="preserve"> bildirim yapmadan feshedebilir. Bu durumda fesih sebebiyle doğmuş/doğacak zararlarını </w:t>
      </w:r>
      <w:proofErr w:type="spellStart"/>
      <w:r w:rsidR="000A44A7" w:rsidRPr="002A0C8E">
        <w:rPr>
          <w:color w:val="000000" w:themeColor="text1"/>
          <w:sz w:val="22"/>
          <w:szCs w:val="22"/>
        </w:rPr>
        <w:t>Yüklenici</w:t>
      </w:r>
      <w:r w:rsidR="00D6373E" w:rsidRPr="002A0C8E">
        <w:rPr>
          <w:color w:val="000000" w:themeColor="text1"/>
          <w:sz w:val="22"/>
          <w:szCs w:val="22"/>
        </w:rPr>
        <w:t>’</w:t>
      </w:r>
      <w:r w:rsidR="000A44A7" w:rsidRPr="002A0C8E">
        <w:rPr>
          <w:color w:val="000000" w:themeColor="text1"/>
          <w:sz w:val="22"/>
          <w:szCs w:val="22"/>
        </w:rPr>
        <w:t>den</w:t>
      </w:r>
      <w:proofErr w:type="spellEnd"/>
      <w:r w:rsidR="000A44A7" w:rsidRPr="002A0C8E">
        <w:rPr>
          <w:color w:val="000000" w:themeColor="text1"/>
          <w:sz w:val="22"/>
          <w:szCs w:val="22"/>
        </w:rPr>
        <w:t xml:space="preserve"> talep</w:t>
      </w:r>
      <w:r w:rsidR="000A44A7" w:rsidRPr="002A0C8E">
        <w:rPr>
          <w:color w:val="000000" w:themeColor="text1"/>
          <w:spacing w:val="-1"/>
          <w:sz w:val="22"/>
          <w:szCs w:val="22"/>
        </w:rPr>
        <w:t xml:space="preserve"> </w:t>
      </w:r>
      <w:r w:rsidR="000A44A7" w:rsidRPr="002A0C8E">
        <w:rPr>
          <w:color w:val="000000" w:themeColor="text1"/>
          <w:sz w:val="22"/>
          <w:szCs w:val="22"/>
        </w:rPr>
        <w:t>eder.</w:t>
      </w:r>
      <w:r w:rsidR="007502D9" w:rsidRPr="002A0C8E">
        <w:rPr>
          <w:color w:val="000000" w:themeColor="text1"/>
          <w:sz w:val="22"/>
          <w:szCs w:val="22"/>
        </w:rPr>
        <w:t xml:space="preserve"> </w:t>
      </w:r>
      <w:proofErr w:type="spellStart"/>
      <w:r w:rsidR="007502D9" w:rsidRPr="002A0C8E">
        <w:rPr>
          <w:color w:val="000000" w:themeColor="text1"/>
          <w:sz w:val="22"/>
          <w:szCs w:val="22"/>
        </w:rPr>
        <w:t>Yüklenici’nin</w:t>
      </w:r>
      <w:proofErr w:type="spellEnd"/>
      <w:r w:rsidR="007502D9" w:rsidRPr="002A0C8E">
        <w:rPr>
          <w:color w:val="000000" w:themeColor="text1"/>
          <w:sz w:val="22"/>
          <w:szCs w:val="22"/>
        </w:rPr>
        <w:t xml:space="preserve"> vermiş olduğu teminat Üniversite tarafından gelir kaydedilir.</w:t>
      </w:r>
    </w:p>
    <w:p w14:paraId="3F7C088C" w14:textId="12B04585" w:rsidR="004D0414" w:rsidRPr="002A0C8E" w:rsidRDefault="004D0414" w:rsidP="00F948CA">
      <w:pPr>
        <w:pStyle w:val="GvdeMetni"/>
        <w:tabs>
          <w:tab w:val="left" w:pos="426"/>
        </w:tabs>
        <w:ind w:left="0" w:firstLine="709"/>
        <w:rPr>
          <w:color w:val="000000" w:themeColor="text1"/>
          <w:sz w:val="22"/>
          <w:szCs w:val="22"/>
        </w:rPr>
      </w:pPr>
      <w:r w:rsidRPr="002A0C8E">
        <w:rPr>
          <w:color w:val="000000" w:themeColor="text1"/>
          <w:sz w:val="22"/>
          <w:szCs w:val="22"/>
        </w:rPr>
        <w:t xml:space="preserve">(4) </w:t>
      </w:r>
      <w:r w:rsidRPr="002A0C8E">
        <w:rPr>
          <w:rStyle w:val="FontStyle29"/>
          <w:rFonts w:ascii="Times New Roman" w:hAnsi="Times New Roman" w:cs="Times New Roman"/>
          <w:color w:val="000000" w:themeColor="text1"/>
          <w:sz w:val="22"/>
          <w:szCs w:val="22"/>
        </w:rPr>
        <w:t xml:space="preserve">Yüklenici, </w:t>
      </w:r>
      <w:r w:rsidR="0027275E" w:rsidRPr="002A0C8E">
        <w:rPr>
          <w:rStyle w:val="FontStyle29"/>
          <w:rFonts w:ascii="Times New Roman" w:hAnsi="Times New Roman" w:cs="Times New Roman"/>
          <w:color w:val="000000" w:themeColor="text1"/>
          <w:sz w:val="22"/>
          <w:szCs w:val="22"/>
        </w:rPr>
        <w:t xml:space="preserve">haklı neden ve </w:t>
      </w:r>
      <w:r w:rsidRPr="002A0C8E">
        <w:rPr>
          <w:rStyle w:val="FontStyle29"/>
          <w:rFonts w:ascii="Times New Roman" w:hAnsi="Times New Roman" w:cs="Times New Roman"/>
          <w:color w:val="000000" w:themeColor="text1"/>
          <w:sz w:val="22"/>
          <w:szCs w:val="22"/>
        </w:rPr>
        <w:t>Üniversite’</w:t>
      </w:r>
      <w:r w:rsidR="00351F8F" w:rsidRPr="002A0C8E">
        <w:rPr>
          <w:rStyle w:val="FontStyle29"/>
          <w:rFonts w:ascii="Times New Roman" w:hAnsi="Times New Roman" w:cs="Times New Roman"/>
          <w:color w:val="000000" w:themeColor="text1"/>
          <w:sz w:val="22"/>
          <w:szCs w:val="22"/>
        </w:rPr>
        <w:t>nin</w:t>
      </w:r>
      <w:r w:rsidRPr="002A0C8E">
        <w:rPr>
          <w:rStyle w:val="FontStyle29"/>
          <w:rFonts w:ascii="Times New Roman" w:hAnsi="Times New Roman" w:cs="Times New Roman"/>
          <w:color w:val="000000" w:themeColor="text1"/>
          <w:sz w:val="22"/>
          <w:szCs w:val="22"/>
        </w:rPr>
        <w:t xml:space="preserve"> </w:t>
      </w:r>
      <w:r w:rsidR="00351F8F" w:rsidRPr="002A0C8E">
        <w:rPr>
          <w:rStyle w:val="FontStyle29"/>
          <w:rFonts w:ascii="Times New Roman" w:hAnsi="Times New Roman" w:cs="Times New Roman"/>
          <w:color w:val="000000" w:themeColor="text1"/>
          <w:sz w:val="22"/>
          <w:szCs w:val="22"/>
        </w:rPr>
        <w:t xml:space="preserve">yazılı onayı olmadan ve </w:t>
      </w:r>
      <w:r w:rsidRPr="002A0C8E">
        <w:rPr>
          <w:rStyle w:val="FontStyle29"/>
          <w:rFonts w:ascii="Times New Roman" w:hAnsi="Times New Roman" w:cs="Times New Roman"/>
          <w:color w:val="000000" w:themeColor="text1"/>
          <w:sz w:val="22"/>
          <w:szCs w:val="22"/>
        </w:rPr>
        <w:t xml:space="preserve">en az 2 (iki) ay önceden yazılı ihbarda bulunmadan </w:t>
      </w:r>
      <w:proofErr w:type="spellStart"/>
      <w:r w:rsidRPr="002A0C8E">
        <w:rPr>
          <w:rStyle w:val="FontStyle29"/>
          <w:rFonts w:ascii="Times New Roman" w:hAnsi="Times New Roman" w:cs="Times New Roman"/>
          <w:color w:val="000000" w:themeColor="text1"/>
          <w:sz w:val="22"/>
          <w:szCs w:val="22"/>
        </w:rPr>
        <w:t>Sözleşme’yi</w:t>
      </w:r>
      <w:proofErr w:type="spellEnd"/>
      <w:r w:rsidRPr="002A0C8E">
        <w:rPr>
          <w:rStyle w:val="FontStyle29"/>
          <w:rFonts w:ascii="Times New Roman" w:hAnsi="Times New Roman" w:cs="Times New Roman"/>
          <w:color w:val="000000" w:themeColor="text1"/>
          <w:sz w:val="22"/>
          <w:szCs w:val="22"/>
        </w:rPr>
        <w:t xml:space="preserve"> feshedemez. Üniversite, </w:t>
      </w:r>
      <w:proofErr w:type="spellStart"/>
      <w:r w:rsidRPr="002A0C8E">
        <w:rPr>
          <w:rStyle w:val="FontStyle29"/>
          <w:rFonts w:ascii="Times New Roman" w:hAnsi="Times New Roman" w:cs="Times New Roman"/>
          <w:color w:val="000000" w:themeColor="text1"/>
          <w:sz w:val="22"/>
          <w:szCs w:val="22"/>
        </w:rPr>
        <w:t>Yüklenici’nin</w:t>
      </w:r>
      <w:proofErr w:type="spellEnd"/>
      <w:r w:rsidRPr="002A0C8E">
        <w:rPr>
          <w:rStyle w:val="FontStyle29"/>
          <w:rFonts w:ascii="Times New Roman" w:hAnsi="Times New Roman" w:cs="Times New Roman"/>
          <w:color w:val="000000" w:themeColor="text1"/>
          <w:sz w:val="22"/>
          <w:szCs w:val="22"/>
        </w:rPr>
        <w:t xml:space="preserve"> fesih talebini haklı bir gerekçe görmemesi halinde onay vermeme hakkında sahiptir</w:t>
      </w:r>
      <w:r w:rsidR="00711138" w:rsidRPr="002A0C8E">
        <w:rPr>
          <w:rStyle w:val="FontStyle29"/>
          <w:rFonts w:ascii="Times New Roman" w:hAnsi="Times New Roman" w:cs="Times New Roman"/>
          <w:color w:val="000000" w:themeColor="text1"/>
          <w:sz w:val="22"/>
          <w:szCs w:val="22"/>
        </w:rPr>
        <w:t>.</w:t>
      </w:r>
    </w:p>
    <w:p w14:paraId="04145793" w14:textId="2E40ABC1" w:rsidR="00B82C27" w:rsidRPr="002A0C8E" w:rsidRDefault="00D5699B" w:rsidP="00F948CA">
      <w:pPr>
        <w:ind w:firstLine="709"/>
        <w:jc w:val="both"/>
        <w:rPr>
          <w:color w:val="000000" w:themeColor="text1"/>
        </w:rPr>
      </w:pPr>
      <w:r w:rsidRPr="002A0C8E">
        <w:rPr>
          <w:color w:val="000000" w:themeColor="text1"/>
        </w:rPr>
        <w:t>(</w:t>
      </w:r>
      <w:r w:rsidR="002D1F0B" w:rsidRPr="002A0C8E">
        <w:rPr>
          <w:color w:val="000000" w:themeColor="text1"/>
        </w:rPr>
        <w:t>5</w:t>
      </w:r>
      <w:r w:rsidRPr="002A0C8E">
        <w:rPr>
          <w:color w:val="000000" w:themeColor="text1"/>
        </w:rPr>
        <w:t xml:space="preserve">) </w:t>
      </w:r>
      <w:r w:rsidR="007502D9" w:rsidRPr="002A0C8E">
        <w:rPr>
          <w:color w:val="000000" w:themeColor="text1"/>
        </w:rPr>
        <w:t xml:space="preserve">Sözleşme’nin, </w:t>
      </w:r>
      <w:proofErr w:type="spellStart"/>
      <w:r w:rsidR="007502D9" w:rsidRPr="002A0C8E">
        <w:rPr>
          <w:color w:val="000000" w:themeColor="text1"/>
        </w:rPr>
        <w:t>Yüklenici’nin</w:t>
      </w:r>
      <w:proofErr w:type="spellEnd"/>
      <w:r w:rsidR="007502D9" w:rsidRPr="002A0C8E">
        <w:rPr>
          <w:color w:val="000000" w:themeColor="text1"/>
        </w:rPr>
        <w:t xml:space="preserve"> </w:t>
      </w:r>
      <w:proofErr w:type="spellStart"/>
      <w:r w:rsidR="007502D9" w:rsidRPr="002A0C8E">
        <w:rPr>
          <w:color w:val="000000" w:themeColor="text1"/>
        </w:rPr>
        <w:t>Sözleşme’ye</w:t>
      </w:r>
      <w:proofErr w:type="spellEnd"/>
      <w:r w:rsidR="007502D9" w:rsidRPr="002A0C8E">
        <w:rPr>
          <w:color w:val="000000" w:themeColor="text1"/>
        </w:rPr>
        <w:t xml:space="preserve"> aykırı eylemleri </w:t>
      </w:r>
      <w:r w:rsidR="001017E1" w:rsidRPr="002A0C8E">
        <w:rPr>
          <w:color w:val="000000" w:themeColor="text1"/>
        </w:rPr>
        <w:t xml:space="preserve">veya </w:t>
      </w:r>
      <w:r w:rsidR="001017E1" w:rsidRPr="002A0C8E">
        <w:rPr>
          <w:rStyle w:val="FontStyle29"/>
          <w:rFonts w:ascii="Times New Roman" w:hAnsi="Times New Roman" w:cs="Times New Roman"/>
          <w:color w:val="000000" w:themeColor="text1"/>
          <w:sz w:val="22"/>
          <w:szCs w:val="22"/>
        </w:rPr>
        <w:t xml:space="preserve">haklı neden ve Üniversite’nin yazılı onayı olmadan feshetmesi </w:t>
      </w:r>
      <w:r w:rsidR="007502D9" w:rsidRPr="002A0C8E">
        <w:rPr>
          <w:color w:val="000000" w:themeColor="text1"/>
        </w:rPr>
        <w:t xml:space="preserve">nedeniyle sona ermesi halinde Üniversite’nin doğmuş/doğacak zararları bütün ferileri ile </w:t>
      </w:r>
      <w:proofErr w:type="spellStart"/>
      <w:r w:rsidR="007502D9" w:rsidRPr="002A0C8E">
        <w:rPr>
          <w:color w:val="000000" w:themeColor="text1"/>
        </w:rPr>
        <w:t>Yüklenici</w:t>
      </w:r>
      <w:r w:rsidR="00FE548A" w:rsidRPr="002A0C8E">
        <w:rPr>
          <w:color w:val="000000" w:themeColor="text1"/>
        </w:rPr>
        <w:t>’</w:t>
      </w:r>
      <w:r w:rsidR="007502D9" w:rsidRPr="002A0C8E">
        <w:rPr>
          <w:color w:val="000000" w:themeColor="text1"/>
        </w:rPr>
        <w:t>nin</w:t>
      </w:r>
      <w:proofErr w:type="spellEnd"/>
      <w:r w:rsidR="007502D9" w:rsidRPr="002A0C8E">
        <w:rPr>
          <w:color w:val="000000" w:themeColor="text1"/>
        </w:rPr>
        <w:t xml:space="preserve"> doğmuş/doğacak alacağından mahsup edilecektir. Alacağın yetmemesi halinde </w:t>
      </w:r>
      <w:r w:rsidR="00B82C27" w:rsidRPr="002A0C8E">
        <w:rPr>
          <w:color w:val="000000" w:themeColor="text1"/>
        </w:rPr>
        <w:t xml:space="preserve">ise </w:t>
      </w:r>
      <w:proofErr w:type="spellStart"/>
      <w:r w:rsidR="007502D9" w:rsidRPr="002A0C8E">
        <w:rPr>
          <w:color w:val="000000" w:themeColor="text1"/>
        </w:rPr>
        <w:t>Yüklenici</w:t>
      </w:r>
      <w:r w:rsidR="005E347A" w:rsidRPr="002A0C8E">
        <w:rPr>
          <w:color w:val="000000" w:themeColor="text1"/>
        </w:rPr>
        <w:t>’nin</w:t>
      </w:r>
      <w:proofErr w:type="spellEnd"/>
      <w:r w:rsidR="005E347A" w:rsidRPr="002A0C8E">
        <w:rPr>
          <w:color w:val="000000" w:themeColor="text1"/>
        </w:rPr>
        <w:t xml:space="preserve"> kesin teminatı gelir kaydedilecektir.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7E5D2BDD" w14:textId="48A28850" w:rsidR="007502D9" w:rsidRPr="002A0C8E" w:rsidRDefault="007502D9" w:rsidP="00F948CA">
      <w:pPr>
        <w:pStyle w:val="GvdeMetni"/>
        <w:tabs>
          <w:tab w:val="left" w:pos="426"/>
        </w:tabs>
        <w:ind w:left="0" w:firstLine="709"/>
        <w:rPr>
          <w:color w:val="000000" w:themeColor="text1"/>
          <w:sz w:val="22"/>
          <w:szCs w:val="22"/>
        </w:rPr>
      </w:pPr>
      <w:r w:rsidRPr="002A0C8E">
        <w:rPr>
          <w:color w:val="000000" w:themeColor="text1"/>
          <w:sz w:val="22"/>
          <w:szCs w:val="22"/>
        </w:rPr>
        <w:t>(</w:t>
      </w:r>
      <w:r w:rsidR="002D1F0B" w:rsidRPr="002A0C8E">
        <w:rPr>
          <w:color w:val="000000" w:themeColor="text1"/>
          <w:sz w:val="22"/>
          <w:szCs w:val="22"/>
        </w:rPr>
        <w:t>6</w:t>
      </w:r>
      <w:r w:rsidRPr="002A0C8E">
        <w:rPr>
          <w:color w:val="000000" w:themeColor="text1"/>
          <w:sz w:val="22"/>
          <w:szCs w:val="22"/>
        </w:rPr>
        <w:t xml:space="preserve">) Yüklenici, </w:t>
      </w:r>
      <w:r w:rsidR="002660ED" w:rsidRPr="002A0C8E">
        <w:rPr>
          <w:color w:val="000000" w:themeColor="text1"/>
          <w:sz w:val="22"/>
          <w:szCs w:val="22"/>
        </w:rPr>
        <w:t>İstinye Üniversitesi</w:t>
      </w:r>
      <w:r w:rsidRPr="002A0C8E">
        <w:rPr>
          <w:color w:val="000000" w:themeColor="text1"/>
          <w:sz w:val="22"/>
          <w:szCs w:val="22"/>
        </w:rPr>
        <w:t xml:space="preserve"> İhale Yönetmeliği’nin 12</w:t>
      </w:r>
      <w:r w:rsidR="00F948CA" w:rsidRPr="002A0C8E">
        <w:rPr>
          <w:color w:val="000000" w:themeColor="text1"/>
          <w:sz w:val="22"/>
          <w:szCs w:val="22"/>
        </w:rPr>
        <w:t xml:space="preserve"> </w:t>
      </w:r>
      <w:r w:rsidR="00ED584A" w:rsidRPr="002A0C8E">
        <w:rPr>
          <w:color w:val="000000" w:themeColor="text1"/>
          <w:sz w:val="22"/>
          <w:szCs w:val="22"/>
        </w:rPr>
        <w:t>i</w:t>
      </w:r>
      <w:r w:rsidRPr="002A0C8E">
        <w:rPr>
          <w:color w:val="000000" w:themeColor="text1"/>
          <w:sz w:val="22"/>
          <w:szCs w:val="22"/>
        </w:rPr>
        <w:t>nci maddesinde sayılan yasaklı kişilerden olmadığını; aksinin tespit edilmesinin derhal ve tazminatsız fesih nedeni olduğunu bildiğini kabul, beyan ve taahhüt eder.</w:t>
      </w:r>
    </w:p>
    <w:p w14:paraId="4F617974" w14:textId="77777777" w:rsidR="00035477" w:rsidRPr="002A0C8E" w:rsidRDefault="00035477" w:rsidP="00F948CA">
      <w:pPr>
        <w:pStyle w:val="ListeParagraf"/>
        <w:tabs>
          <w:tab w:val="left" w:pos="1163"/>
        </w:tabs>
        <w:spacing w:before="0"/>
        <w:ind w:left="0" w:right="0" w:firstLine="709"/>
        <w:rPr>
          <w:color w:val="000000" w:themeColor="text1"/>
        </w:rPr>
      </w:pPr>
    </w:p>
    <w:p w14:paraId="697D3519" w14:textId="77777777" w:rsidR="00741009" w:rsidRPr="002A0C8E" w:rsidRDefault="000A44A7" w:rsidP="00F948CA">
      <w:pPr>
        <w:pStyle w:val="Balk1"/>
        <w:spacing w:before="0"/>
        <w:ind w:left="0" w:firstLine="709"/>
        <w:jc w:val="both"/>
        <w:rPr>
          <w:color w:val="000000" w:themeColor="text1"/>
          <w:sz w:val="22"/>
          <w:szCs w:val="22"/>
        </w:rPr>
      </w:pPr>
      <w:r w:rsidRPr="002A0C8E">
        <w:rPr>
          <w:color w:val="000000" w:themeColor="text1"/>
          <w:sz w:val="22"/>
          <w:szCs w:val="22"/>
        </w:rPr>
        <w:t>Sözleşmede değişiklik yapılması</w:t>
      </w:r>
    </w:p>
    <w:p w14:paraId="036AF7BF" w14:textId="12818321" w:rsidR="00A9774C" w:rsidRPr="002A0C8E" w:rsidRDefault="000A44A7" w:rsidP="00F948CA">
      <w:pPr>
        <w:pStyle w:val="GvdeMetni"/>
        <w:ind w:left="0" w:firstLine="709"/>
        <w:rPr>
          <w:color w:val="000000" w:themeColor="text1"/>
          <w:sz w:val="22"/>
          <w:szCs w:val="22"/>
        </w:rPr>
      </w:pPr>
      <w:r w:rsidRPr="002A0C8E">
        <w:rPr>
          <w:b/>
          <w:color w:val="000000" w:themeColor="text1"/>
          <w:sz w:val="22"/>
          <w:szCs w:val="22"/>
        </w:rPr>
        <w:lastRenderedPageBreak/>
        <w:t xml:space="preserve">MADDE </w:t>
      </w:r>
      <w:r w:rsidR="00962990" w:rsidRPr="002A0C8E">
        <w:rPr>
          <w:b/>
          <w:color w:val="000000" w:themeColor="text1"/>
          <w:sz w:val="22"/>
          <w:szCs w:val="22"/>
        </w:rPr>
        <w:t>10</w:t>
      </w:r>
      <w:r w:rsidRPr="002A0C8E">
        <w:rPr>
          <w:b/>
          <w:color w:val="000000" w:themeColor="text1"/>
          <w:sz w:val="22"/>
          <w:szCs w:val="22"/>
        </w:rPr>
        <w:t xml:space="preserve"> </w:t>
      </w:r>
      <w:r w:rsidR="00035477" w:rsidRPr="002A0C8E">
        <w:rPr>
          <w:b/>
          <w:color w:val="000000" w:themeColor="text1"/>
          <w:sz w:val="22"/>
          <w:szCs w:val="22"/>
        </w:rPr>
        <w:t xml:space="preserve">– </w:t>
      </w:r>
      <w:r w:rsidRPr="002A0C8E">
        <w:rPr>
          <w:color w:val="000000" w:themeColor="text1"/>
          <w:sz w:val="22"/>
          <w:szCs w:val="22"/>
        </w:rPr>
        <w:t xml:space="preserve">(1) </w:t>
      </w:r>
      <w:r w:rsidR="00A9774C" w:rsidRPr="002A0C8E">
        <w:rPr>
          <w:color w:val="000000" w:themeColor="text1"/>
          <w:sz w:val="22"/>
          <w:szCs w:val="22"/>
        </w:rPr>
        <w:t xml:space="preserve">Tarafların mutabakatı ile </w:t>
      </w:r>
      <w:proofErr w:type="spellStart"/>
      <w:r w:rsidR="00A9774C" w:rsidRPr="002A0C8E">
        <w:rPr>
          <w:color w:val="000000" w:themeColor="text1"/>
          <w:sz w:val="22"/>
          <w:szCs w:val="22"/>
        </w:rPr>
        <w:t>Sözleşme’de</w:t>
      </w:r>
      <w:proofErr w:type="spellEnd"/>
      <w:r w:rsidR="00A9774C" w:rsidRPr="002A0C8E">
        <w:rPr>
          <w:color w:val="000000" w:themeColor="text1"/>
          <w:sz w:val="22"/>
          <w:szCs w:val="22"/>
        </w:rPr>
        <w:t xml:space="preserve"> değişiklik yapılması ve/veya yeni hükümler ihdas edilmesi amacıyla ek protokoller yapılabilir. Bu değişiklikler yazılı olarak yapılmadığı ve usulüne uygun olarak imzalanmadığı takdirde geçerli ve bağlayıcı olmayacaktır.</w:t>
      </w:r>
    </w:p>
    <w:p w14:paraId="39AF10EF" w14:textId="234263A9" w:rsidR="00BF32C5" w:rsidRPr="002A0C8E" w:rsidRDefault="00A9774C" w:rsidP="00F948CA">
      <w:pPr>
        <w:pStyle w:val="GvdeMetni"/>
        <w:ind w:left="0" w:firstLine="709"/>
        <w:rPr>
          <w:color w:val="000000" w:themeColor="text1"/>
          <w:sz w:val="22"/>
          <w:szCs w:val="22"/>
        </w:rPr>
      </w:pPr>
      <w:r w:rsidRPr="002A0C8E">
        <w:rPr>
          <w:color w:val="000000" w:themeColor="text1"/>
          <w:sz w:val="22"/>
          <w:szCs w:val="22"/>
        </w:rPr>
        <w:t>(2) Yapılacak ek protokoller de bu Sözleşme</w:t>
      </w:r>
      <w:r w:rsidR="00D5699B" w:rsidRPr="002A0C8E">
        <w:rPr>
          <w:color w:val="000000" w:themeColor="text1"/>
          <w:sz w:val="22"/>
          <w:szCs w:val="22"/>
        </w:rPr>
        <w:t>’</w:t>
      </w:r>
      <w:r w:rsidRPr="002A0C8E">
        <w:rPr>
          <w:color w:val="000000" w:themeColor="text1"/>
          <w:sz w:val="22"/>
          <w:szCs w:val="22"/>
        </w:rPr>
        <w:t>nin mütemmim cüzü sayılacaktır.</w:t>
      </w:r>
    </w:p>
    <w:p w14:paraId="0C2983A8" w14:textId="77777777" w:rsidR="00CF2943" w:rsidRPr="002A0C8E" w:rsidRDefault="00CF2943" w:rsidP="00F948CA">
      <w:pPr>
        <w:pStyle w:val="GvdeMetni"/>
        <w:tabs>
          <w:tab w:val="left" w:pos="993"/>
        </w:tabs>
        <w:ind w:left="0" w:firstLine="709"/>
        <w:rPr>
          <w:color w:val="000000" w:themeColor="text1"/>
          <w:sz w:val="22"/>
          <w:szCs w:val="22"/>
        </w:rPr>
      </w:pPr>
    </w:p>
    <w:p w14:paraId="2FAC8DE9" w14:textId="77777777" w:rsidR="004E37DC" w:rsidRPr="002A0C8E" w:rsidRDefault="004E37DC" w:rsidP="00F948CA">
      <w:pPr>
        <w:pStyle w:val="Balk1"/>
        <w:tabs>
          <w:tab w:val="left" w:pos="993"/>
        </w:tabs>
        <w:spacing w:before="0"/>
        <w:ind w:left="0" w:firstLine="709"/>
        <w:jc w:val="both"/>
        <w:rPr>
          <w:color w:val="000000" w:themeColor="text1"/>
          <w:sz w:val="22"/>
          <w:szCs w:val="22"/>
        </w:rPr>
      </w:pPr>
      <w:r w:rsidRPr="002A0C8E">
        <w:rPr>
          <w:color w:val="000000" w:themeColor="text1"/>
          <w:sz w:val="22"/>
          <w:szCs w:val="22"/>
        </w:rPr>
        <w:t>Sözleşmenin ekleri</w:t>
      </w:r>
    </w:p>
    <w:p w14:paraId="5B99E363" w14:textId="5369AF0C" w:rsidR="00A959CD" w:rsidRPr="002A0C8E" w:rsidRDefault="004E37DC" w:rsidP="00F948CA">
      <w:pPr>
        <w:pStyle w:val="GvdeMetni"/>
        <w:tabs>
          <w:tab w:val="left" w:pos="993"/>
        </w:tabs>
        <w:ind w:left="0" w:firstLine="709"/>
        <w:rPr>
          <w:bCs/>
          <w:color w:val="000000" w:themeColor="text1"/>
          <w:sz w:val="22"/>
          <w:szCs w:val="22"/>
        </w:rPr>
      </w:pPr>
      <w:r w:rsidRPr="002A0C8E">
        <w:rPr>
          <w:b/>
          <w:color w:val="000000" w:themeColor="text1"/>
          <w:sz w:val="22"/>
          <w:szCs w:val="22"/>
        </w:rPr>
        <w:t xml:space="preserve">MADDE </w:t>
      </w:r>
      <w:r w:rsidR="00962990" w:rsidRPr="002A0C8E">
        <w:rPr>
          <w:b/>
          <w:color w:val="000000" w:themeColor="text1"/>
          <w:sz w:val="22"/>
          <w:szCs w:val="22"/>
        </w:rPr>
        <w:t>11</w:t>
      </w:r>
      <w:r w:rsidRPr="002A0C8E">
        <w:rPr>
          <w:b/>
          <w:color w:val="000000" w:themeColor="text1"/>
          <w:sz w:val="22"/>
          <w:szCs w:val="22"/>
        </w:rPr>
        <w:t xml:space="preserve"> </w:t>
      </w:r>
      <w:r w:rsidR="00274E4B" w:rsidRPr="002A0C8E">
        <w:rPr>
          <w:b/>
          <w:color w:val="000000" w:themeColor="text1"/>
          <w:sz w:val="22"/>
          <w:szCs w:val="22"/>
        </w:rPr>
        <w:t>–</w:t>
      </w:r>
      <w:r w:rsidRPr="002A0C8E">
        <w:rPr>
          <w:bCs/>
          <w:color w:val="000000" w:themeColor="text1"/>
          <w:sz w:val="22"/>
          <w:szCs w:val="22"/>
        </w:rPr>
        <w:t xml:space="preserve"> (1) Aşağıda kayıtlı </w:t>
      </w:r>
      <w:r w:rsidR="00F948CA" w:rsidRPr="002A0C8E">
        <w:rPr>
          <w:bCs/>
          <w:color w:val="000000" w:themeColor="text1"/>
          <w:sz w:val="22"/>
          <w:szCs w:val="22"/>
        </w:rPr>
        <w:t>E</w:t>
      </w:r>
      <w:r w:rsidRPr="002A0C8E">
        <w:rPr>
          <w:bCs/>
          <w:color w:val="000000" w:themeColor="text1"/>
          <w:sz w:val="22"/>
          <w:szCs w:val="22"/>
        </w:rPr>
        <w:t>kler Sözleşme</w:t>
      </w:r>
      <w:r w:rsidR="00A959CD" w:rsidRPr="002A0C8E">
        <w:rPr>
          <w:bCs/>
          <w:color w:val="000000" w:themeColor="text1"/>
          <w:sz w:val="22"/>
          <w:szCs w:val="22"/>
        </w:rPr>
        <w:t xml:space="preserve"> ile ayrılmaz</w:t>
      </w:r>
      <w:r w:rsidRPr="002A0C8E">
        <w:rPr>
          <w:bCs/>
          <w:color w:val="000000" w:themeColor="text1"/>
          <w:sz w:val="22"/>
          <w:szCs w:val="22"/>
        </w:rPr>
        <w:t xml:space="preserve"> bir bütün teşkil eder</w:t>
      </w:r>
      <w:r w:rsidR="00A959CD" w:rsidRPr="002A0C8E">
        <w:rPr>
          <w:bCs/>
          <w:color w:val="000000" w:themeColor="text1"/>
          <w:sz w:val="22"/>
          <w:szCs w:val="22"/>
        </w:rPr>
        <w:t>:</w:t>
      </w:r>
    </w:p>
    <w:p w14:paraId="13B23C4B" w14:textId="034AD1D4" w:rsidR="00F63149" w:rsidRPr="002A0C8E" w:rsidRDefault="00F63149" w:rsidP="00F948CA">
      <w:pPr>
        <w:pStyle w:val="GvdeMetni"/>
        <w:numPr>
          <w:ilvl w:val="0"/>
          <w:numId w:val="15"/>
        </w:numPr>
        <w:tabs>
          <w:tab w:val="left" w:pos="993"/>
        </w:tabs>
        <w:ind w:left="0" w:firstLine="709"/>
        <w:rPr>
          <w:bCs/>
          <w:color w:val="000000" w:themeColor="text1"/>
          <w:sz w:val="22"/>
          <w:szCs w:val="22"/>
        </w:rPr>
      </w:pPr>
      <w:r w:rsidRPr="002A0C8E">
        <w:rPr>
          <w:bCs/>
          <w:color w:val="000000" w:themeColor="text1"/>
          <w:sz w:val="22"/>
          <w:szCs w:val="22"/>
        </w:rPr>
        <w:t>İdari Şartname</w:t>
      </w:r>
    </w:p>
    <w:p w14:paraId="6B36DFA3" w14:textId="2EA4BF27" w:rsidR="00D148FA" w:rsidRPr="002A0C8E" w:rsidRDefault="00D148FA" w:rsidP="00F948CA">
      <w:pPr>
        <w:pStyle w:val="GvdeMetni"/>
        <w:numPr>
          <w:ilvl w:val="0"/>
          <w:numId w:val="15"/>
        </w:numPr>
        <w:tabs>
          <w:tab w:val="left" w:pos="993"/>
        </w:tabs>
        <w:ind w:left="0" w:firstLine="709"/>
        <w:rPr>
          <w:bCs/>
          <w:color w:val="000000" w:themeColor="text1"/>
          <w:sz w:val="22"/>
          <w:szCs w:val="22"/>
        </w:rPr>
      </w:pPr>
      <w:r w:rsidRPr="002A0C8E">
        <w:rPr>
          <w:bCs/>
          <w:color w:val="000000" w:themeColor="text1"/>
          <w:sz w:val="22"/>
          <w:szCs w:val="22"/>
        </w:rPr>
        <w:t>Teknik Şartname</w:t>
      </w:r>
    </w:p>
    <w:p w14:paraId="33836142" w14:textId="7F3AF411" w:rsidR="00A959CD" w:rsidRPr="002A0C8E" w:rsidRDefault="00A959CD" w:rsidP="00F948CA">
      <w:pPr>
        <w:pStyle w:val="GvdeMetni"/>
        <w:numPr>
          <w:ilvl w:val="0"/>
          <w:numId w:val="15"/>
        </w:numPr>
        <w:tabs>
          <w:tab w:val="left" w:pos="993"/>
        </w:tabs>
        <w:ind w:left="0" w:firstLine="709"/>
        <w:rPr>
          <w:bCs/>
          <w:color w:val="000000" w:themeColor="text1"/>
          <w:sz w:val="22"/>
          <w:szCs w:val="22"/>
        </w:rPr>
      </w:pPr>
      <w:r w:rsidRPr="002A0C8E">
        <w:rPr>
          <w:bCs/>
          <w:color w:val="000000" w:themeColor="text1"/>
          <w:sz w:val="22"/>
          <w:szCs w:val="22"/>
        </w:rPr>
        <w:t>Birim Fiyat Cetveli</w:t>
      </w:r>
    </w:p>
    <w:p w14:paraId="2364A5F5" w14:textId="37437F9C" w:rsidR="00A959CD" w:rsidRPr="002A0C8E" w:rsidRDefault="004E37DC" w:rsidP="00F948CA">
      <w:pPr>
        <w:pStyle w:val="GvdeMetni"/>
        <w:numPr>
          <w:ilvl w:val="0"/>
          <w:numId w:val="15"/>
        </w:numPr>
        <w:tabs>
          <w:tab w:val="left" w:pos="993"/>
        </w:tabs>
        <w:ind w:left="0" w:firstLine="709"/>
        <w:rPr>
          <w:bCs/>
          <w:color w:val="000000" w:themeColor="text1"/>
          <w:sz w:val="22"/>
          <w:szCs w:val="22"/>
        </w:rPr>
      </w:pPr>
      <w:r w:rsidRPr="002A0C8E">
        <w:rPr>
          <w:color w:val="000000" w:themeColor="text1"/>
          <w:sz w:val="22"/>
          <w:szCs w:val="22"/>
        </w:rPr>
        <w:t xml:space="preserve">Üniversite </w:t>
      </w:r>
      <w:r w:rsidR="00274E4B" w:rsidRPr="002A0C8E">
        <w:rPr>
          <w:color w:val="000000" w:themeColor="text1"/>
          <w:sz w:val="22"/>
          <w:szCs w:val="22"/>
        </w:rPr>
        <w:t>İmza Sirküleri</w:t>
      </w:r>
    </w:p>
    <w:p w14:paraId="122CDE52" w14:textId="77777777" w:rsidR="00A959CD" w:rsidRPr="002A0C8E" w:rsidRDefault="004E37DC" w:rsidP="00F948CA">
      <w:pPr>
        <w:pStyle w:val="GvdeMetni"/>
        <w:numPr>
          <w:ilvl w:val="0"/>
          <w:numId w:val="15"/>
        </w:numPr>
        <w:tabs>
          <w:tab w:val="left" w:pos="993"/>
        </w:tabs>
        <w:ind w:left="0" w:firstLine="709"/>
        <w:rPr>
          <w:bCs/>
          <w:color w:val="000000" w:themeColor="text1"/>
          <w:sz w:val="22"/>
          <w:szCs w:val="22"/>
        </w:rPr>
      </w:pPr>
      <w:r w:rsidRPr="002A0C8E">
        <w:rPr>
          <w:color w:val="000000" w:themeColor="text1"/>
          <w:sz w:val="22"/>
          <w:szCs w:val="22"/>
        </w:rPr>
        <w:t xml:space="preserve">Yüklenici </w:t>
      </w:r>
      <w:r w:rsidR="00274E4B" w:rsidRPr="002A0C8E">
        <w:rPr>
          <w:color w:val="000000" w:themeColor="text1"/>
          <w:sz w:val="22"/>
          <w:szCs w:val="22"/>
        </w:rPr>
        <w:t>İmza Sirküleri</w:t>
      </w:r>
    </w:p>
    <w:p w14:paraId="6C78D424" w14:textId="77777777" w:rsidR="00A959CD" w:rsidRPr="002A0C8E" w:rsidRDefault="004E37DC" w:rsidP="00F948CA">
      <w:pPr>
        <w:pStyle w:val="GvdeMetni"/>
        <w:numPr>
          <w:ilvl w:val="0"/>
          <w:numId w:val="15"/>
        </w:numPr>
        <w:tabs>
          <w:tab w:val="left" w:pos="993"/>
        </w:tabs>
        <w:ind w:left="0" w:firstLine="709"/>
        <w:rPr>
          <w:bCs/>
          <w:color w:val="000000" w:themeColor="text1"/>
          <w:sz w:val="22"/>
          <w:szCs w:val="22"/>
        </w:rPr>
      </w:pPr>
      <w:r w:rsidRPr="002A0C8E">
        <w:rPr>
          <w:color w:val="000000" w:themeColor="text1"/>
          <w:sz w:val="22"/>
          <w:szCs w:val="22"/>
        </w:rPr>
        <w:t>Yüklenici Ticaret Sicil Gazetesi</w:t>
      </w:r>
    </w:p>
    <w:p w14:paraId="5DF87C33" w14:textId="1B319D1C" w:rsidR="00AE7A74" w:rsidRPr="002A0C8E" w:rsidRDefault="004E37DC" w:rsidP="00F948CA">
      <w:pPr>
        <w:pStyle w:val="GvdeMetni"/>
        <w:numPr>
          <w:ilvl w:val="0"/>
          <w:numId w:val="15"/>
        </w:numPr>
        <w:tabs>
          <w:tab w:val="left" w:pos="993"/>
        </w:tabs>
        <w:ind w:left="0" w:firstLine="709"/>
        <w:rPr>
          <w:bCs/>
          <w:color w:val="000000" w:themeColor="text1"/>
          <w:sz w:val="22"/>
          <w:szCs w:val="22"/>
        </w:rPr>
      </w:pPr>
      <w:r w:rsidRPr="002A0C8E">
        <w:rPr>
          <w:color w:val="000000" w:themeColor="text1"/>
          <w:sz w:val="22"/>
          <w:szCs w:val="22"/>
        </w:rPr>
        <w:t>Yüklenici Vergi Levhası</w:t>
      </w:r>
    </w:p>
    <w:p w14:paraId="56363792" w14:textId="77777777" w:rsidR="000373B0" w:rsidRPr="002A0C8E" w:rsidRDefault="000373B0" w:rsidP="00F948CA">
      <w:pPr>
        <w:ind w:firstLine="709"/>
        <w:jc w:val="both"/>
        <w:rPr>
          <w:b/>
          <w:color w:val="000000" w:themeColor="text1"/>
        </w:rPr>
      </w:pPr>
    </w:p>
    <w:p w14:paraId="2B1A1F6E" w14:textId="68EFE522" w:rsidR="007502D9" w:rsidRPr="002A0C8E" w:rsidRDefault="007502D9" w:rsidP="00F948CA">
      <w:pPr>
        <w:ind w:firstLine="709"/>
        <w:jc w:val="both"/>
        <w:rPr>
          <w:b/>
          <w:color w:val="000000" w:themeColor="text1"/>
        </w:rPr>
      </w:pPr>
      <w:r w:rsidRPr="002A0C8E">
        <w:rPr>
          <w:b/>
          <w:color w:val="000000" w:themeColor="text1"/>
        </w:rPr>
        <w:t>Devir ve temlik yasağı</w:t>
      </w:r>
    </w:p>
    <w:p w14:paraId="24348505" w14:textId="7E4A30B5" w:rsidR="007502D9" w:rsidRPr="002A0C8E" w:rsidRDefault="007502D9" w:rsidP="00F948CA">
      <w:pPr>
        <w:ind w:firstLine="709"/>
        <w:jc w:val="both"/>
        <w:rPr>
          <w:color w:val="000000" w:themeColor="text1"/>
        </w:rPr>
      </w:pPr>
      <w:r w:rsidRPr="002A0C8E">
        <w:rPr>
          <w:b/>
          <w:color w:val="000000" w:themeColor="text1"/>
        </w:rPr>
        <w:t xml:space="preserve">MADDE 12 – </w:t>
      </w:r>
      <w:r w:rsidRPr="002A0C8E">
        <w:rPr>
          <w:color w:val="000000" w:themeColor="text1"/>
        </w:rPr>
        <w:t xml:space="preserve">(1) Yüklenici, işbu </w:t>
      </w:r>
      <w:proofErr w:type="spellStart"/>
      <w:r w:rsidRPr="002A0C8E">
        <w:rPr>
          <w:color w:val="000000" w:themeColor="text1"/>
        </w:rPr>
        <w:t>Sözleşme’den</w:t>
      </w:r>
      <w:proofErr w:type="spellEnd"/>
      <w:r w:rsidRPr="002A0C8E">
        <w:rPr>
          <w:color w:val="000000" w:themeColor="text1"/>
        </w:rPr>
        <w:t xml:space="preserve"> kaynaklanan haklarını ve yükümlülüklerini, Üniversite’nin</w:t>
      </w:r>
      <w:r w:rsidRPr="002A0C8E" w:rsidDel="003E0B9E">
        <w:rPr>
          <w:color w:val="000000" w:themeColor="text1"/>
        </w:rPr>
        <w:t xml:space="preserve"> </w:t>
      </w:r>
      <w:r w:rsidRPr="002A0C8E">
        <w:rPr>
          <w:color w:val="000000" w:themeColor="text1"/>
        </w:rPr>
        <w:t xml:space="preserve">izni ve onayı olmaksızın, herhangi bir amaçla devir ve/veya temlik edemez ve </w:t>
      </w:r>
      <w:proofErr w:type="spellStart"/>
      <w:r w:rsidRPr="002A0C8E">
        <w:rPr>
          <w:color w:val="000000" w:themeColor="text1"/>
        </w:rPr>
        <w:t>Sözleşme</w:t>
      </w:r>
      <w:r w:rsidR="00F948CA" w:rsidRPr="002A0C8E">
        <w:rPr>
          <w:color w:val="000000" w:themeColor="text1"/>
        </w:rPr>
        <w:t>’</w:t>
      </w:r>
      <w:r w:rsidRPr="002A0C8E">
        <w:rPr>
          <w:color w:val="000000" w:themeColor="text1"/>
        </w:rPr>
        <w:t>yi</w:t>
      </w:r>
      <w:proofErr w:type="spellEnd"/>
      <w:r w:rsidRPr="002A0C8E">
        <w:rPr>
          <w:color w:val="000000" w:themeColor="text1"/>
        </w:rPr>
        <w:t xml:space="preserve"> teminat mektubu olarak kullanamaz. </w:t>
      </w:r>
    </w:p>
    <w:p w14:paraId="4ECCE7F3" w14:textId="56030329" w:rsidR="007506A0" w:rsidRPr="002A0C8E" w:rsidRDefault="007502D9" w:rsidP="00F948CA">
      <w:pPr>
        <w:ind w:firstLine="709"/>
        <w:jc w:val="both"/>
        <w:rPr>
          <w:color w:val="000000" w:themeColor="text1"/>
        </w:rPr>
      </w:pPr>
      <w:r w:rsidRPr="002A0C8E">
        <w:rPr>
          <w:color w:val="000000" w:themeColor="text1"/>
        </w:rPr>
        <w:t xml:space="preserve">(2) Yüklenici, bir başka gerçek veya tüzel üçüncü bir şahsı herhangi bir sebeple, bu </w:t>
      </w:r>
      <w:proofErr w:type="spellStart"/>
      <w:r w:rsidRPr="002A0C8E">
        <w:rPr>
          <w:color w:val="000000" w:themeColor="text1"/>
        </w:rPr>
        <w:t>Sözleşme’de</w:t>
      </w:r>
      <w:proofErr w:type="spellEnd"/>
      <w:r w:rsidRPr="002A0C8E">
        <w:rPr>
          <w:color w:val="000000" w:themeColor="text1"/>
        </w:rPr>
        <w:t xml:space="preserve"> ve dolayısıyla ilgili yasal hükümlerde belirtilen sorumluluklarına, hak ve alacaklarına ortak edemeyecektir.</w:t>
      </w:r>
      <w:r w:rsidR="007506A0" w:rsidRPr="002A0C8E">
        <w:rPr>
          <w:color w:val="000000" w:themeColor="text1"/>
        </w:rPr>
        <w:t xml:space="preserve"> Aksi halde, Üniversite </w:t>
      </w:r>
      <w:proofErr w:type="spellStart"/>
      <w:r w:rsidR="007506A0" w:rsidRPr="002A0C8E">
        <w:rPr>
          <w:color w:val="000000" w:themeColor="text1"/>
        </w:rPr>
        <w:t>Sözleşme’yi</w:t>
      </w:r>
      <w:proofErr w:type="spellEnd"/>
      <w:r w:rsidR="007506A0" w:rsidRPr="002A0C8E">
        <w:rPr>
          <w:color w:val="000000" w:themeColor="text1"/>
        </w:rPr>
        <w:t xml:space="preserve"> haklı nedenle feshederek zararını </w:t>
      </w:r>
      <w:proofErr w:type="spellStart"/>
      <w:r w:rsidR="007506A0" w:rsidRPr="002A0C8E">
        <w:rPr>
          <w:color w:val="000000" w:themeColor="text1"/>
        </w:rPr>
        <w:t>Yüklenici’den</w:t>
      </w:r>
      <w:proofErr w:type="spellEnd"/>
      <w:r w:rsidR="007506A0" w:rsidRPr="002A0C8E">
        <w:rPr>
          <w:color w:val="000000" w:themeColor="text1"/>
        </w:rPr>
        <w:t xml:space="preserve"> talep etme hakkına sahip olacaktır. Üniversite’nin bu hakkını 6 (altı) ay içinde kullanabilecektir.</w:t>
      </w:r>
    </w:p>
    <w:p w14:paraId="42A962FE" w14:textId="77777777" w:rsidR="00037C4F" w:rsidRPr="002A0C8E" w:rsidRDefault="00037C4F" w:rsidP="00F948CA">
      <w:pPr>
        <w:ind w:firstLine="709"/>
        <w:jc w:val="both"/>
        <w:rPr>
          <w:b/>
          <w:color w:val="000000" w:themeColor="text1"/>
        </w:rPr>
      </w:pPr>
    </w:p>
    <w:p w14:paraId="37872D08" w14:textId="77777777" w:rsidR="00805164" w:rsidRPr="002A0C8E" w:rsidRDefault="00805164" w:rsidP="00805164">
      <w:pPr>
        <w:ind w:firstLine="709"/>
        <w:jc w:val="both"/>
        <w:rPr>
          <w:b/>
          <w:color w:val="000000" w:themeColor="text1"/>
        </w:rPr>
      </w:pPr>
      <w:r w:rsidRPr="002A0C8E">
        <w:rPr>
          <w:b/>
          <w:color w:val="000000" w:themeColor="text1"/>
        </w:rPr>
        <w:t>Gizlilik</w:t>
      </w:r>
    </w:p>
    <w:p w14:paraId="57D7618C" w14:textId="77777777" w:rsidR="00805164" w:rsidRPr="002A0C8E" w:rsidRDefault="00805164" w:rsidP="00805164">
      <w:pPr>
        <w:tabs>
          <w:tab w:val="left" w:pos="709"/>
        </w:tabs>
        <w:ind w:firstLine="709"/>
        <w:jc w:val="both"/>
        <w:rPr>
          <w:color w:val="000000" w:themeColor="text1"/>
        </w:rPr>
      </w:pPr>
      <w:r w:rsidRPr="002A0C8E">
        <w:rPr>
          <w:b/>
          <w:color w:val="000000" w:themeColor="text1"/>
        </w:rPr>
        <w:t xml:space="preserve">MADDE 13 – </w:t>
      </w:r>
      <w:r w:rsidRPr="002A0C8E">
        <w:rPr>
          <w:color w:val="000000" w:themeColor="text1"/>
        </w:rPr>
        <w:t xml:space="preserve">(1) </w:t>
      </w:r>
      <w:proofErr w:type="spellStart"/>
      <w:r w:rsidRPr="002A0C8E">
        <w:rPr>
          <w:color w:val="000000" w:themeColor="text1"/>
        </w:rPr>
        <w:t>Taraflar’ın</w:t>
      </w:r>
      <w:proofErr w:type="spellEnd"/>
      <w:r w:rsidRPr="002A0C8E">
        <w:rPr>
          <w:color w:val="000000" w:themeColor="text1"/>
        </w:rPr>
        <w:t xml:space="preserve">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w:t>
      </w:r>
      <w:proofErr w:type="spellStart"/>
      <w:r w:rsidRPr="002A0C8E">
        <w:rPr>
          <w:color w:val="000000" w:themeColor="text1"/>
        </w:rPr>
        <w:t>Taraflar’dan</w:t>
      </w:r>
      <w:proofErr w:type="spellEnd"/>
      <w:r w:rsidRPr="002A0C8E">
        <w:rPr>
          <w:color w:val="000000" w:themeColor="text1"/>
        </w:rPr>
        <w:t xml:space="preserve"> birinin elde etmiş olduğu bilgilerden herhangi birini yasal olarak ifşa etmesi gerektiğinde de geçerli olmayacaktır. Bu yükümlülük, işbu Sözleşme’nin geçerliliğini yitirmesinden sonra da süresiz olarak varlığını koruyacaktır.</w:t>
      </w:r>
    </w:p>
    <w:p w14:paraId="7CC6294C" w14:textId="77777777" w:rsidR="00805164" w:rsidRPr="002A0C8E" w:rsidRDefault="00805164" w:rsidP="00805164">
      <w:pPr>
        <w:ind w:firstLine="709"/>
        <w:jc w:val="both"/>
        <w:rPr>
          <w:color w:val="000000" w:themeColor="text1"/>
        </w:rPr>
      </w:pPr>
      <w:r w:rsidRPr="002A0C8E">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592B48F6" w14:textId="77777777" w:rsidR="00805164" w:rsidRPr="002A0C8E" w:rsidRDefault="00805164" w:rsidP="00805164">
      <w:pPr>
        <w:ind w:firstLine="709"/>
        <w:jc w:val="both"/>
        <w:rPr>
          <w:color w:val="000000" w:themeColor="text1"/>
        </w:rPr>
      </w:pPr>
      <w:r w:rsidRPr="002A0C8E">
        <w:rPr>
          <w:color w:val="000000" w:themeColor="text1"/>
        </w:rPr>
        <w:t xml:space="preserve">(3) Taraflar, bilgilerin izinsiz bir şekilde ifşa edilmesinin, kullanılmasının veya elden çıkarılmasının, bilgi sahibi Taraf açısından, tamiri olanaksız zarara, iş kaybına ve önemli hasara yol açacağını kabul ederler. Bu nedenle </w:t>
      </w:r>
      <w:proofErr w:type="spellStart"/>
      <w:r w:rsidRPr="002A0C8E">
        <w:rPr>
          <w:color w:val="000000" w:themeColor="text1"/>
        </w:rPr>
        <w:t>Taraflar’dan</w:t>
      </w:r>
      <w:proofErr w:type="spellEnd"/>
      <w:r w:rsidRPr="002A0C8E">
        <w:rPr>
          <w:color w:val="000000" w:themeColor="text1"/>
        </w:rPr>
        <w:t xml:space="preserve">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6C9AE50C" w14:textId="77777777" w:rsidR="00805164" w:rsidRPr="002A0C8E" w:rsidRDefault="00805164" w:rsidP="00805164">
      <w:pPr>
        <w:ind w:firstLine="709"/>
        <w:jc w:val="both"/>
        <w:rPr>
          <w:color w:val="000000" w:themeColor="text1"/>
        </w:rPr>
      </w:pPr>
      <w:r w:rsidRPr="002A0C8E">
        <w:rPr>
          <w:color w:val="000000" w:themeColor="text1"/>
        </w:rPr>
        <w:t>(4) Taraflar, kendisi ile paylaşılan kişisel verilerin kanuni olmayan yollar ile başkaları tarafından elde edilmesi halinde bu durumu en kısa süre içerisinde birbirlerine bildirecektir.</w:t>
      </w:r>
    </w:p>
    <w:p w14:paraId="3370D08D" w14:textId="77777777" w:rsidR="007506A0" w:rsidRPr="002A0C8E" w:rsidRDefault="007506A0" w:rsidP="007506A0">
      <w:pPr>
        <w:ind w:firstLine="709"/>
        <w:jc w:val="both"/>
        <w:rPr>
          <w:color w:val="000000" w:themeColor="text1"/>
        </w:rPr>
      </w:pPr>
      <w:bookmarkStart w:id="0" w:name="_Hlk193356296"/>
      <w:r w:rsidRPr="002A0C8E">
        <w:rPr>
          <w:color w:val="000000" w:themeColor="text1"/>
        </w:rPr>
        <w:t xml:space="preserve">(5)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w:t>
      </w:r>
      <w:proofErr w:type="spellStart"/>
      <w:r w:rsidRPr="002A0C8E">
        <w:rPr>
          <w:color w:val="000000" w:themeColor="text1"/>
        </w:rPr>
        <w:t>Taraflar'dan</w:t>
      </w:r>
      <w:proofErr w:type="spellEnd"/>
      <w:r w:rsidRPr="002A0C8E">
        <w:rPr>
          <w:color w:val="000000" w:themeColor="text1"/>
        </w:rPr>
        <w:t xml:space="preserve">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bookmarkEnd w:id="0"/>
    <w:p w14:paraId="0D51FBD7" w14:textId="77777777" w:rsidR="00805164" w:rsidRPr="002A0C8E" w:rsidRDefault="00805164" w:rsidP="00805164">
      <w:pPr>
        <w:tabs>
          <w:tab w:val="left" w:pos="709"/>
        </w:tabs>
        <w:ind w:firstLine="709"/>
        <w:jc w:val="both"/>
        <w:rPr>
          <w:rFonts w:eastAsiaTheme="minorEastAsia"/>
          <w:b/>
          <w:color w:val="000000" w:themeColor="text1"/>
        </w:rPr>
      </w:pPr>
    </w:p>
    <w:p w14:paraId="1D3731F6" w14:textId="77777777" w:rsidR="00805164" w:rsidRPr="002A0C8E" w:rsidRDefault="00805164" w:rsidP="00805164">
      <w:pPr>
        <w:ind w:firstLine="709"/>
        <w:jc w:val="both"/>
        <w:rPr>
          <w:rFonts w:eastAsiaTheme="minorEastAsia"/>
          <w:b/>
          <w:color w:val="000000" w:themeColor="text1"/>
        </w:rPr>
      </w:pPr>
      <w:r w:rsidRPr="002A0C8E">
        <w:rPr>
          <w:rFonts w:eastAsiaTheme="minorEastAsia"/>
          <w:b/>
          <w:color w:val="000000" w:themeColor="text1"/>
        </w:rPr>
        <w:t>Yüklenicinin veri alıcısı ol</w:t>
      </w:r>
      <w:r w:rsidRPr="002A0C8E">
        <w:rPr>
          <w:b/>
          <w:color w:val="000000" w:themeColor="text1"/>
        </w:rPr>
        <w:t>arak</w:t>
      </w:r>
      <w:r w:rsidRPr="002A0C8E">
        <w:rPr>
          <w:rFonts w:eastAsiaTheme="minorEastAsia"/>
          <w:b/>
          <w:color w:val="000000" w:themeColor="text1"/>
        </w:rPr>
        <w:t xml:space="preserve"> yükümlülükleri </w:t>
      </w:r>
    </w:p>
    <w:p w14:paraId="69846F73" w14:textId="792C251E" w:rsidR="00805164" w:rsidRPr="002A0C8E" w:rsidRDefault="00805164" w:rsidP="008423B6">
      <w:pPr>
        <w:ind w:firstLine="709"/>
        <w:jc w:val="both"/>
        <w:rPr>
          <w:bCs/>
          <w:color w:val="000000" w:themeColor="text1"/>
        </w:rPr>
      </w:pPr>
      <w:r w:rsidRPr="002A0C8E">
        <w:rPr>
          <w:b/>
          <w:color w:val="000000" w:themeColor="text1"/>
        </w:rPr>
        <w:t>MADDE 14 –</w:t>
      </w:r>
      <w:r w:rsidRPr="002A0C8E">
        <w:rPr>
          <w:color w:val="000000" w:themeColor="text1"/>
        </w:rPr>
        <w:t xml:space="preserve"> </w:t>
      </w:r>
      <w:r w:rsidRPr="002A0C8E">
        <w:rPr>
          <w:rFonts w:eastAsiaTheme="minorEastAsia"/>
          <w:bCs/>
          <w:color w:val="000000" w:themeColor="text1"/>
        </w:rPr>
        <w:t xml:space="preserve">(1) </w:t>
      </w:r>
      <w:r w:rsidRPr="002A0C8E">
        <w:rPr>
          <w:bCs/>
          <w:color w:val="000000" w:themeColor="text1"/>
        </w:rPr>
        <w:t xml:space="preserve">Yüklenici, Sözleşme kapsamındaki yükümlülüklerini yerine getirirken, işbu </w:t>
      </w:r>
      <w:r w:rsidRPr="002A0C8E">
        <w:rPr>
          <w:bCs/>
          <w:color w:val="000000" w:themeColor="text1"/>
        </w:rPr>
        <w:lastRenderedPageBreak/>
        <w:t>madde altında düzenlenenler</w:t>
      </w:r>
      <w:r w:rsidRPr="002A0C8E">
        <w:rPr>
          <w:color w:val="000000" w:themeColor="text1"/>
        </w:rPr>
        <w:t xml:space="preserve"> ile sınırlı olmaksızın 6698 sayılı Kişisel Verilerin Korunması Kanunu’nun (“</w:t>
      </w:r>
      <w:r w:rsidRPr="002A0C8E">
        <w:rPr>
          <w:b/>
          <w:color w:val="000000" w:themeColor="text1"/>
        </w:rPr>
        <w:t>KVK Kanunu</w:t>
      </w:r>
      <w:r w:rsidRPr="002A0C8E">
        <w:rPr>
          <w:color w:val="000000" w:themeColor="text1"/>
        </w:rPr>
        <w:t xml:space="preserve">”) “Veri Sorumlusu” ve “Veri İşleyen” için öngördüğü tüm yükümlülüklere uymak zorundadır. </w:t>
      </w:r>
      <w:r w:rsidR="008423B6" w:rsidRPr="002A0C8E">
        <w:rPr>
          <w:bCs/>
          <w:color w:val="000000" w:themeColor="text1"/>
        </w:rPr>
        <w:t xml:space="preserve">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w:t>
      </w:r>
      <w:r w:rsidR="008423B6" w:rsidRPr="002A0C8E">
        <w:rPr>
          <w:color w:val="000000" w:themeColor="text1"/>
        </w:rPr>
        <w:t xml:space="preserve">Veri alan, işbu Sözleşme çerçevesinde hiçbir şekilde yurtdışına kişisel veri aktarımı yapmayacağını, </w:t>
      </w:r>
      <w:bookmarkStart w:id="1" w:name="_Hlk178601395"/>
      <w:r w:rsidR="008423B6" w:rsidRPr="002A0C8E">
        <w:rPr>
          <w:bCs/>
          <w:color w:val="000000" w:themeColor="text1"/>
        </w:rPr>
        <w:t>“Bir Sözleşme’nin kurulması veya ifasıyla doğrudan doğruya ilgili olması kaydıyla, sözleşmenin taraflarına ait kişisel verilerin işlenmesinin gerekli olması” hukuki sebebi çerçevesinde</w:t>
      </w:r>
      <w:bookmarkEnd w:id="1"/>
      <w:r w:rsidR="008423B6" w:rsidRPr="002A0C8E">
        <w:rPr>
          <w:bCs/>
          <w:color w:val="000000" w:themeColor="text1"/>
        </w:rPr>
        <w:t xml:space="preserve"> </w:t>
      </w:r>
      <w:r w:rsidR="008423B6" w:rsidRPr="002A0C8E">
        <w:rPr>
          <w:color w:val="000000" w:themeColor="text1"/>
        </w:rPr>
        <w:t>kişisel veri aktarımı yapılmasının zorunlu olduğu hallerde Üniversite’yi bilgilendireceğini ve Kişisel Verileri Koruma Kurulu (bundan sonra “Kurul” olarak anılacaktır) tarafından düzenlenen “</w:t>
      </w:r>
      <w:r w:rsidR="008423B6" w:rsidRPr="002A0C8E">
        <w:rPr>
          <w:color w:val="000000" w:themeColor="text1"/>
          <w:spacing w:val="-20"/>
        </w:rPr>
        <w:t>Kişisel Verilerin Yurt Dışına Aktarılmasında Kullanılacak Standart Sözleşme–1 (Veri Sorumlusundan Veri Sorumlusuna)</w:t>
      </w:r>
      <w:r w:rsidR="008423B6" w:rsidRPr="002A0C8E">
        <w:rPr>
          <w:color w:val="000000" w:themeColor="text1"/>
        </w:rPr>
        <w:t xml:space="preserve">” tip </w:t>
      </w:r>
      <w:proofErr w:type="spellStart"/>
      <w:r w:rsidR="008423B6" w:rsidRPr="002A0C8E">
        <w:rPr>
          <w:color w:val="000000" w:themeColor="text1"/>
        </w:rPr>
        <w:t>Sözleşme’sini</w:t>
      </w:r>
      <w:proofErr w:type="spellEnd"/>
      <w:r w:rsidR="008423B6" w:rsidRPr="002A0C8E">
        <w:rPr>
          <w:color w:val="000000" w:themeColor="text1"/>
        </w:rPr>
        <w:t xml:space="preserve"> imzalayacağını ve bu Sözleşme’nin gereklerini ifa edeceğini kabul beyan ve taahhüt eder.</w:t>
      </w:r>
    </w:p>
    <w:p w14:paraId="18B47AC0"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 xml:space="preserve">Yüklenici; Sözleşme’nin ifası sırasında veya Sözleşme’nin ifasıyla bağlantılı olarak </w:t>
      </w:r>
      <w:r w:rsidRPr="002A0C8E">
        <w:rPr>
          <w:bCs/>
          <w:color w:val="000000" w:themeColor="text1"/>
        </w:rPr>
        <w:t xml:space="preserve">Üniversite </w:t>
      </w:r>
      <w:r w:rsidRPr="002A0C8E">
        <w:rPr>
          <w:color w:val="000000" w:themeColor="text1"/>
        </w:rPr>
        <w:t xml:space="preserve">hakkında öğrendiği, eriştiği veya herhangi bir şekilde elde ettiği kişisel verileri yalnızca </w:t>
      </w:r>
      <w:proofErr w:type="spellStart"/>
      <w:r w:rsidRPr="002A0C8E">
        <w:rPr>
          <w:color w:val="000000" w:themeColor="text1"/>
        </w:rPr>
        <w:t>Sözleşme’de</w:t>
      </w:r>
      <w:proofErr w:type="spellEnd"/>
      <w:r w:rsidRPr="002A0C8E">
        <w:rPr>
          <w:color w:val="000000" w:themeColor="text1"/>
        </w:rPr>
        <w:t xml:space="preserv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5ED5E7C6"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 xml:space="preserve">İşlenen kişisel verilerin KVKK kapsamında özel nitelikli kişisel veri barındırması halinde, Yüklenici ayrıca söz konusu özel nitelikli kişisel verilerin işlenmesinde Kişisel Verileri Koruma Kurulu’nun 31/01/2018 tarihli ve 2018/10 K. </w:t>
      </w:r>
      <w:proofErr w:type="spellStart"/>
      <w:r w:rsidRPr="002A0C8E">
        <w:rPr>
          <w:color w:val="000000" w:themeColor="text1"/>
        </w:rPr>
        <w:t>No’lu</w:t>
      </w:r>
      <w:proofErr w:type="spellEnd"/>
      <w:r w:rsidRPr="002A0C8E">
        <w:rPr>
          <w:color w:val="000000" w:themeColor="text1"/>
        </w:rPr>
        <w:t xml:space="preserve"> kararında belirtilen önlemleri ve Kişisel Verileri Koruma Kurulu’nun konuyla ilgili ileride yayınlayabileceği kararlarında yer vereceği önlemleri almakla yükümlüdür. Yüklenici Sözleşme kapsamında elde ettiği kişisel verileri Sözleşme sona ermiş olsa dahi söz konusu veriler imha edilene kadar mezkûr karar maddesinde belirtildiği şekilde korumaya devam edecektir.</w:t>
      </w:r>
    </w:p>
    <w:p w14:paraId="4F297078"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03CC87C2"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 xml:space="preserve">Yüklenici tarafından Sözleşme kapsamında elde edilen her türlü kişisel veri </w:t>
      </w:r>
      <w:proofErr w:type="spellStart"/>
      <w:r w:rsidRPr="002A0C8E">
        <w:rPr>
          <w:color w:val="000000" w:themeColor="text1"/>
        </w:rPr>
        <w:t>Yüklenici’nin</w:t>
      </w:r>
      <w:proofErr w:type="spellEnd"/>
      <w:r w:rsidRPr="002A0C8E">
        <w:rPr>
          <w:color w:val="000000" w:themeColor="text1"/>
        </w:rPr>
        <w:t xml:space="preserve"> Sözleşme’nin ifası doğrultusunda destek alması zorunlu olan danışmanları hariç olmak üzere hiçbir suretle üçüncü kişilere ve/veya yurt dışına aktarılamaz. Üçüncü kişilere ve/veya yurtdışına aktarım kanuni olarak zorunluluk arz ettiğinde, Yüklenici söz konusu aktarımı öncesinde Üniversite’den onay almakla yükümlüdür.</w:t>
      </w:r>
    </w:p>
    <w:p w14:paraId="5880E0FC"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 xml:space="preserve">Kişisel verilerin işlenmesini gerektiren hukuki sebepler ortadan kalktığı takdirde Yüklenici; her halükarda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Üniversite tarafından oluşturulacak kontrol teşkilatı nezaretinde almakla yükümlüdür. </w:t>
      </w:r>
    </w:p>
    <w:p w14:paraId="634416A3"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 xml:space="preserve">Üniversite, </w:t>
      </w:r>
      <w:proofErr w:type="spellStart"/>
      <w:r w:rsidRPr="002A0C8E">
        <w:rPr>
          <w:color w:val="000000" w:themeColor="text1"/>
        </w:rPr>
        <w:t>Yüklenici’den</w:t>
      </w:r>
      <w:proofErr w:type="spellEnd"/>
      <w:r w:rsidRPr="002A0C8E">
        <w:rPr>
          <w:color w:val="000000" w:themeColor="text1"/>
        </w:rPr>
        <w:t xml:space="preserve">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Üniversite’ye bildirmekle ve söz konusu ihlalin giderilmesi için gerekli çalışmaları yapmakla yükümlüdür.</w:t>
      </w:r>
    </w:p>
    <w:p w14:paraId="4625450E" w14:textId="77777777" w:rsidR="00805164" w:rsidRPr="002A0C8E"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2A0C8E">
        <w:rPr>
          <w:color w:val="000000" w:themeColor="text1"/>
        </w:rPr>
        <w:t xml:space="preserve">Şüpheye mahal vermemek amacıyla; Yüklenici yükümlüklerini, kendi çalışanları, </w:t>
      </w:r>
      <w:proofErr w:type="spellStart"/>
      <w:r w:rsidRPr="002A0C8E">
        <w:rPr>
          <w:color w:val="000000" w:themeColor="text1"/>
        </w:rPr>
        <w:t>Yükleniciları</w:t>
      </w:r>
      <w:proofErr w:type="spellEnd"/>
      <w:r w:rsidRPr="002A0C8E">
        <w:rPr>
          <w:color w:val="000000" w:themeColor="text1"/>
        </w:rPr>
        <w:t xml:space="preserve"> ve/veya yetkilendirdiği kişilerin uymamasından dolayı doğrudan sorumlu olacaktır. </w:t>
      </w:r>
    </w:p>
    <w:p w14:paraId="00847887" w14:textId="77777777" w:rsidR="008423B6" w:rsidRPr="002A0C8E" w:rsidRDefault="008423B6" w:rsidP="008423B6">
      <w:pPr>
        <w:pBdr>
          <w:top w:val="nil"/>
          <w:left w:val="nil"/>
          <w:bottom w:val="nil"/>
          <w:right w:val="nil"/>
          <w:between w:val="nil"/>
        </w:pBdr>
        <w:ind w:firstLine="709"/>
        <w:jc w:val="both"/>
        <w:rPr>
          <w:bCs/>
          <w:color w:val="000000" w:themeColor="text1"/>
        </w:rPr>
      </w:pPr>
      <w:r w:rsidRPr="002A0C8E">
        <w:rPr>
          <w:color w:val="000000" w:themeColor="text1"/>
        </w:rPr>
        <w:tab/>
      </w:r>
      <w:r w:rsidRPr="002A0C8E">
        <w:rPr>
          <w:bCs/>
          <w:color w:val="000000" w:themeColor="text1"/>
        </w:rPr>
        <w:t xml:space="preserve">(2) Yüklenici, Sözleşme kapsamındaki </w:t>
      </w:r>
      <w:proofErr w:type="gramStart"/>
      <w:r w:rsidRPr="002A0C8E">
        <w:rPr>
          <w:bCs/>
          <w:color w:val="000000" w:themeColor="text1"/>
        </w:rPr>
        <w:t>doküman</w:t>
      </w:r>
      <w:proofErr w:type="gramEnd"/>
      <w:r w:rsidRPr="002A0C8E">
        <w:rPr>
          <w:bCs/>
          <w:color w:val="000000" w:themeColor="text1"/>
        </w:rPr>
        <w:t xml:space="preserve">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w:t>
      </w:r>
      <w:proofErr w:type="spellStart"/>
      <w:r w:rsidRPr="002A0C8E">
        <w:rPr>
          <w:bCs/>
          <w:color w:val="000000" w:themeColor="text1"/>
        </w:rPr>
        <w:t>Veriler’in</w:t>
      </w:r>
      <w:proofErr w:type="spellEnd"/>
      <w:r w:rsidRPr="002A0C8E">
        <w:rPr>
          <w:bCs/>
          <w:color w:val="000000" w:themeColor="text1"/>
        </w:rPr>
        <w:t xml:space="preserve"> hukuka aykırı olarak işlenmesini önlemek, Kişisel </w:t>
      </w:r>
      <w:proofErr w:type="spellStart"/>
      <w:r w:rsidRPr="002A0C8E">
        <w:rPr>
          <w:bCs/>
          <w:color w:val="000000" w:themeColor="text1"/>
        </w:rPr>
        <w:t>Veriler’e</w:t>
      </w:r>
      <w:proofErr w:type="spellEnd"/>
      <w:r w:rsidRPr="002A0C8E">
        <w:rPr>
          <w:bCs/>
          <w:color w:val="000000" w:themeColor="text1"/>
        </w:rPr>
        <w:t xml:space="preserve"> hukuka aykırı olarak erişilmesini önlemek, Kişisel </w:t>
      </w:r>
      <w:proofErr w:type="spellStart"/>
      <w:r w:rsidRPr="002A0C8E">
        <w:rPr>
          <w:bCs/>
          <w:color w:val="000000" w:themeColor="text1"/>
        </w:rPr>
        <w:t>Veriler’in</w:t>
      </w:r>
      <w:proofErr w:type="spellEnd"/>
      <w:r w:rsidRPr="002A0C8E">
        <w:rPr>
          <w:bCs/>
          <w:color w:val="000000" w:themeColor="text1"/>
        </w:rPr>
        <w:t xml:space="preserve"> muhafazasını sağlamak amacıyla Kişisel Verileri Koruma Kurulu’nun vereceği kararlar veya 6698 sayılı Kanun’a dayanılarak çıkarılacak yönetmelikler ve sair hukuki düzenlemeler ile birlikte, Kişisel Verileri </w:t>
      </w:r>
      <w:r w:rsidRPr="002A0C8E">
        <w:rPr>
          <w:bCs/>
          <w:color w:val="000000" w:themeColor="text1"/>
        </w:rPr>
        <w:lastRenderedPageBreak/>
        <w:t xml:space="preserve">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w:t>
      </w:r>
      <w:proofErr w:type="spellStart"/>
      <w:r w:rsidRPr="002A0C8E">
        <w:rPr>
          <w:bCs/>
          <w:color w:val="000000" w:themeColor="text1"/>
        </w:rPr>
        <w:t>suistimâlden</w:t>
      </w:r>
      <w:proofErr w:type="spellEnd"/>
      <w:r w:rsidRPr="002A0C8E">
        <w:rPr>
          <w:bCs/>
          <w:color w:val="000000" w:themeColor="text1"/>
        </w:rPr>
        <w:t xml:space="preserve"> korumak için her türlü önlemi almakla ve özel nitelikli kişisel verilerle ilgili olarak da Kişisel Verileri Koruma Kurulu’nun almış olduğu </w:t>
      </w:r>
      <w:r w:rsidRPr="002A0C8E">
        <w:rPr>
          <w:color w:val="000000" w:themeColor="text1"/>
        </w:rPr>
        <w:t xml:space="preserve">31/01/2018 tarihli ve </w:t>
      </w:r>
      <w:r w:rsidRPr="002A0C8E">
        <w:rPr>
          <w:bCs/>
          <w:color w:val="000000" w:themeColor="text1"/>
        </w:rPr>
        <w:t>2018/10 sayılı “</w:t>
      </w:r>
      <w:r w:rsidRPr="002A0C8E">
        <w:rPr>
          <w:bCs/>
          <w:color w:val="000000" w:themeColor="text1"/>
          <w:spacing w:val="-20"/>
        </w:rPr>
        <w:t>Özel Nitelikli Kişisel Verilerin Veri Sorumluları Tarafından İşlenmesinde Alınacak Yeterli Önlemler</w:t>
      </w:r>
      <w:r w:rsidRPr="002A0C8E">
        <w:rPr>
          <w:bCs/>
          <w:color w:val="000000" w:themeColor="text1"/>
        </w:rPr>
        <w:t xml:space="preserve">”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75108E02" w14:textId="77777777" w:rsidR="008423B6" w:rsidRPr="002A0C8E" w:rsidRDefault="008423B6" w:rsidP="008423B6">
      <w:pPr>
        <w:pBdr>
          <w:top w:val="nil"/>
          <w:left w:val="nil"/>
          <w:bottom w:val="nil"/>
          <w:right w:val="nil"/>
          <w:between w:val="nil"/>
        </w:pBdr>
        <w:ind w:firstLine="709"/>
        <w:jc w:val="both"/>
        <w:rPr>
          <w:bCs/>
          <w:color w:val="000000" w:themeColor="text1"/>
        </w:rPr>
      </w:pPr>
      <w:r w:rsidRPr="002A0C8E">
        <w:rPr>
          <w:bCs/>
          <w:color w:val="000000" w:themeColor="text1"/>
        </w:rPr>
        <w:t>(3) Yüklenici, Sözleşme kapsamındaki ve Sözleşme’nin ifası için gerekli kişisel verileri Üniversite’ye aktarmadan önce veri sahibi ilgili kişilere yönelik 6698 sayılı Kanun’un 10 uncu maddesi kapsamındaki aydınlatma yükümlülüğünü ifa etmiş, bilgilendirmeleri yapmış ve/veya ilgili kişilerden gerekli izin, rıza ve onayları temin etmiş olduğunu beyan, kabul ve taahhüt eder.</w:t>
      </w:r>
    </w:p>
    <w:p w14:paraId="1724E10F" w14:textId="77777777" w:rsidR="008423B6" w:rsidRPr="002A0C8E" w:rsidRDefault="008423B6" w:rsidP="008423B6">
      <w:pPr>
        <w:pBdr>
          <w:top w:val="nil"/>
          <w:left w:val="nil"/>
          <w:bottom w:val="nil"/>
          <w:right w:val="nil"/>
          <w:between w:val="nil"/>
        </w:pBdr>
        <w:ind w:firstLine="709"/>
        <w:jc w:val="both"/>
        <w:rPr>
          <w:bCs/>
          <w:color w:val="000000" w:themeColor="text1"/>
        </w:rPr>
      </w:pPr>
      <w:r w:rsidRPr="002A0C8E">
        <w:rPr>
          <w:bCs/>
          <w:color w:val="000000" w:themeColor="text1"/>
        </w:rPr>
        <w:t xml:space="preserve">(4)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w:t>
      </w:r>
      <w:proofErr w:type="spellStart"/>
      <w:r w:rsidRPr="002A0C8E">
        <w:rPr>
          <w:bCs/>
          <w:color w:val="000000" w:themeColor="text1"/>
        </w:rPr>
        <w:t>müteselsilen</w:t>
      </w:r>
      <w:proofErr w:type="spellEnd"/>
      <w:r w:rsidRPr="002A0C8E">
        <w:rPr>
          <w:bCs/>
          <w:color w:val="000000" w:themeColor="text1"/>
        </w:rPr>
        <w:t xml:space="preserve"> sorumluluğu bulunduğunu beyan, kabul, beyan ve taahhüt eder.</w:t>
      </w:r>
    </w:p>
    <w:p w14:paraId="7CDAC4E7" w14:textId="77777777" w:rsidR="008423B6" w:rsidRPr="002A0C8E" w:rsidRDefault="008423B6" w:rsidP="008423B6">
      <w:pPr>
        <w:pBdr>
          <w:top w:val="nil"/>
          <w:left w:val="nil"/>
          <w:bottom w:val="nil"/>
          <w:right w:val="nil"/>
          <w:between w:val="nil"/>
        </w:pBdr>
        <w:ind w:firstLine="709"/>
        <w:jc w:val="both"/>
        <w:rPr>
          <w:bCs/>
          <w:strike/>
          <w:color w:val="000000" w:themeColor="text1"/>
        </w:rPr>
      </w:pPr>
      <w:r w:rsidRPr="002A0C8E">
        <w:rPr>
          <w:bCs/>
          <w:color w:val="000000" w:themeColor="text1"/>
        </w:rPr>
        <w:t xml:space="preserve">(5)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sözleşmeyi imzalamakla, Üniversite’nin denetim ile görevlendireceği kişilerin </w:t>
      </w:r>
      <w:proofErr w:type="spellStart"/>
      <w:r w:rsidRPr="002A0C8E">
        <w:rPr>
          <w:bCs/>
          <w:color w:val="000000" w:themeColor="text1"/>
        </w:rPr>
        <w:t>Yüklenici’nin</w:t>
      </w:r>
      <w:proofErr w:type="spellEnd"/>
      <w:r w:rsidRPr="002A0C8E">
        <w:rPr>
          <w:bCs/>
          <w:color w:val="000000" w:themeColor="text1"/>
        </w:rPr>
        <w:t xml:space="preserve">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6FC0C48E" w14:textId="542E477E" w:rsidR="008423B6" w:rsidRPr="002A0C8E" w:rsidRDefault="008423B6" w:rsidP="008423B6">
      <w:pPr>
        <w:pBdr>
          <w:top w:val="nil"/>
          <w:left w:val="nil"/>
          <w:bottom w:val="nil"/>
          <w:right w:val="nil"/>
          <w:between w:val="nil"/>
        </w:pBdr>
        <w:ind w:firstLine="709"/>
        <w:jc w:val="both"/>
        <w:rPr>
          <w:bCs/>
          <w:color w:val="000000" w:themeColor="text1"/>
        </w:rPr>
      </w:pPr>
      <w:r w:rsidRPr="002A0C8E">
        <w:rPr>
          <w:bCs/>
          <w:color w:val="000000" w:themeColor="text1"/>
        </w:rPr>
        <w:t xml:space="preserve">(6) Yüklenici, işbu </w:t>
      </w:r>
      <w:r w:rsidR="00A501BD" w:rsidRPr="002A0C8E">
        <w:rPr>
          <w:bCs/>
          <w:color w:val="000000" w:themeColor="text1"/>
        </w:rPr>
        <w:t>S</w:t>
      </w:r>
      <w:r w:rsidRPr="002A0C8E">
        <w:rPr>
          <w:bCs/>
          <w:color w:val="000000" w:themeColor="text1"/>
        </w:rPr>
        <w:t>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5141787E" w14:textId="12D9F617" w:rsidR="008423B6" w:rsidRPr="002A0C8E" w:rsidRDefault="008423B6" w:rsidP="008423B6">
      <w:pPr>
        <w:pBdr>
          <w:top w:val="nil"/>
          <w:left w:val="nil"/>
          <w:bottom w:val="nil"/>
          <w:right w:val="nil"/>
          <w:between w:val="nil"/>
        </w:pBdr>
        <w:ind w:firstLine="709"/>
        <w:jc w:val="both"/>
        <w:rPr>
          <w:bCs/>
          <w:color w:val="000000" w:themeColor="text1"/>
        </w:rPr>
      </w:pPr>
      <w:r w:rsidRPr="002A0C8E">
        <w:rPr>
          <w:bCs/>
          <w:color w:val="000000" w:themeColor="text1"/>
        </w:rPr>
        <w:t xml:space="preserve">(7) Yüklenici, işbu </w:t>
      </w:r>
      <w:r w:rsidR="00A501BD" w:rsidRPr="002A0C8E">
        <w:rPr>
          <w:bCs/>
          <w:color w:val="000000" w:themeColor="text1"/>
        </w:rPr>
        <w:t>S</w:t>
      </w:r>
      <w:r w:rsidRPr="002A0C8E">
        <w:rPr>
          <w:bCs/>
          <w:color w:val="000000" w:themeColor="text1"/>
        </w:rPr>
        <w:t>özleşme</w:t>
      </w:r>
      <w:r w:rsidR="00A501BD" w:rsidRPr="002A0C8E">
        <w:rPr>
          <w:bCs/>
          <w:color w:val="000000" w:themeColor="text1"/>
        </w:rPr>
        <w:t>’</w:t>
      </w:r>
      <w:r w:rsidRPr="002A0C8E">
        <w:rPr>
          <w:bCs/>
          <w:color w:val="000000" w:themeColor="text1"/>
        </w:rPr>
        <w:t xml:space="preserve">nin ifası kapsamında elde ettiği tüm kişisel ve özel nitelikli verileri, tabi olduğu mevzuat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w:t>
      </w:r>
      <w:r w:rsidR="00A501BD" w:rsidRPr="002A0C8E">
        <w:rPr>
          <w:bCs/>
          <w:color w:val="000000" w:themeColor="text1"/>
        </w:rPr>
        <w:t>Sözleşme’nin</w:t>
      </w:r>
      <w:r w:rsidRPr="002A0C8E">
        <w:rPr>
          <w:bCs/>
          <w:color w:val="000000" w:themeColor="text1"/>
        </w:rPr>
        <w:t xml:space="preserve"> sona ermesi veya feshedilmesi durumunda da aynen geçerli olacağını kabul, beyan ve taahhüt eder.</w:t>
      </w:r>
    </w:p>
    <w:p w14:paraId="57B84BD2" w14:textId="77777777" w:rsidR="008423B6" w:rsidRPr="002A0C8E" w:rsidRDefault="008423B6" w:rsidP="008423B6">
      <w:pPr>
        <w:pBdr>
          <w:top w:val="nil"/>
          <w:left w:val="nil"/>
          <w:bottom w:val="nil"/>
          <w:right w:val="nil"/>
          <w:between w:val="nil"/>
        </w:pBdr>
        <w:ind w:firstLine="709"/>
        <w:jc w:val="both"/>
        <w:rPr>
          <w:bCs/>
          <w:color w:val="000000" w:themeColor="text1"/>
        </w:rPr>
      </w:pPr>
      <w:r w:rsidRPr="002A0C8E">
        <w:rPr>
          <w:bCs/>
          <w:color w:val="000000" w:themeColor="text1"/>
        </w:rPr>
        <w:t>(8)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54418D28" w14:textId="77777777" w:rsidR="008423B6" w:rsidRPr="002A0C8E" w:rsidRDefault="008423B6" w:rsidP="008423B6">
      <w:pPr>
        <w:pBdr>
          <w:top w:val="nil"/>
          <w:left w:val="nil"/>
          <w:bottom w:val="nil"/>
          <w:right w:val="nil"/>
          <w:between w:val="nil"/>
        </w:pBdr>
        <w:ind w:firstLine="709"/>
        <w:jc w:val="both"/>
        <w:rPr>
          <w:bCs/>
          <w:color w:val="000000" w:themeColor="text1"/>
        </w:rPr>
      </w:pPr>
      <w:r w:rsidRPr="002A0C8E">
        <w:rPr>
          <w:bCs/>
          <w:color w:val="000000" w:themeColor="text1"/>
        </w:rPr>
        <w:t xml:space="preserve">(9) Yüklenici, işlenen Kişisel </w:t>
      </w:r>
      <w:proofErr w:type="spellStart"/>
      <w:r w:rsidRPr="002A0C8E">
        <w:rPr>
          <w:bCs/>
          <w:color w:val="000000" w:themeColor="text1"/>
        </w:rPr>
        <w:t>Veriler’in</w:t>
      </w:r>
      <w:proofErr w:type="spellEnd"/>
      <w:r w:rsidRPr="002A0C8E">
        <w:rPr>
          <w:bCs/>
          <w:color w:val="000000" w:themeColor="text1"/>
        </w:rPr>
        <w:t xml:space="preserve">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71D11783" w14:textId="3419EB5E" w:rsidR="008423B6" w:rsidRPr="002A0C8E" w:rsidRDefault="008423B6" w:rsidP="008423B6">
      <w:pPr>
        <w:ind w:firstLine="709"/>
        <w:jc w:val="both"/>
        <w:rPr>
          <w:bCs/>
          <w:color w:val="000000" w:themeColor="text1"/>
        </w:rPr>
      </w:pPr>
      <w:r w:rsidRPr="002A0C8E">
        <w:rPr>
          <w:bCs/>
          <w:color w:val="000000" w:themeColor="text1"/>
        </w:rPr>
        <w:t xml:space="preserve">(10) Üniversite’nin Yüklenici tarafından işbu Sözleşme’nin kişisel verilerin korunmasına ilişkin hükümlerinin ihlalinden veya </w:t>
      </w:r>
      <w:proofErr w:type="spellStart"/>
      <w:r w:rsidRPr="002A0C8E">
        <w:rPr>
          <w:bCs/>
          <w:color w:val="000000" w:themeColor="text1"/>
        </w:rPr>
        <w:t>Yüklenici’nin</w:t>
      </w:r>
      <w:proofErr w:type="spellEnd"/>
      <w:r w:rsidRPr="002A0C8E">
        <w:rPr>
          <w:bCs/>
          <w:color w:val="000000" w:themeColor="text1"/>
        </w:rPr>
        <w:t xml:space="preserve"> veri koruma mevzuatından doğan yükümlülüklerini ihlalinden </w:t>
      </w:r>
      <w:r w:rsidRPr="002A0C8E">
        <w:rPr>
          <w:bCs/>
          <w:color w:val="000000" w:themeColor="text1"/>
        </w:rPr>
        <w:lastRenderedPageBreak/>
        <w:t xml:space="preserve">kaynaklanan nedenlerle bir zarara uğraması, yasal, idari veya cezai bir yaptırıma tabi tutulması ya da herhangi bir zararı tazminle mükellef kılınması ve söz konusu tutarların </w:t>
      </w:r>
      <w:r w:rsidRPr="002A0C8E">
        <w:rPr>
          <w:color w:val="000000" w:themeColor="text1"/>
        </w:rPr>
        <w:t xml:space="preserve">Üniversite tarafından ödemesi halinde Üniversite bu bedeli bütün ferileri ile </w:t>
      </w:r>
      <w:proofErr w:type="spellStart"/>
      <w:r w:rsidRPr="002A0C8E">
        <w:rPr>
          <w:color w:val="000000" w:themeColor="text1"/>
        </w:rPr>
        <w:t>Yüklenici’nin</w:t>
      </w:r>
      <w:proofErr w:type="spellEnd"/>
      <w:r w:rsidRPr="002A0C8E">
        <w:rPr>
          <w:color w:val="000000" w:themeColor="text1"/>
        </w:rPr>
        <w:t xml:space="preserve"> doğmuş/doğacak alacağından mahsup eder. </w:t>
      </w:r>
      <w:r w:rsidRPr="002A0C8E">
        <w:rPr>
          <w:bCs/>
          <w:color w:val="000000" w:themeColor="text1"/>
        </w:rPr>
        <w:t xml:space="preserve">Alacağının yetmemesi halinde ise Yüklenici, noter kanalı ile herhangi bir ihtar ve/veya ihbara ya da mahkeme kararına gerek olmadan, bildirim üzerine en geç 10 (on) gün içinde tüm </w:t>
      </w:r>
      <w:proofErr w:type="spellStart"/>
      <w:r w:rsidRPr="002A0C8E">
        <w:rPr>
          <w:bCs/>
          <w:color w:val="000000" w:themeColor="text1"/>
        </w:rPr>
        <w:t>fer’ileri</w:t>
      </w:r>
      <w:proofErr w:type="spellEnd"/>
      <w:r w:rsidRPr="002A0C8E">
        <w:rPr>
          <w:bCs/>
          <w:color w:val="000000" w:themeColor="text1"/>
        </w:rPr>
        <w:t xml:space="preserve"> ve en yüksek ticari faiz ile Üniversite’ye ödeyeceğini kabul, beyan ve taahhüt eder. Ayrıca, böyle bir ihlalin gerçekleşmesi durumunda Üniversite herhangi bir tazminat ödemeksizin </w:t>
      </w:r>
      <w:proofErr w:type="spellStart"/>
      <w:r w:rsidR="00A501BD" w:rsidRPr="002A0C8E">
        <w:rPr>
          <w:bCs/>
          <w:color w:val="000000" w:themeColor="text1"/>
        </w:rPr>
        <w:t>S</w:t>
      </w:r>
      <w:r w:rsidRPr="002A0C8E">
        <w:rPr>
          <w:bCs/>
          <w:color w:val="000000" w:themeColor="text1"/>
        </w:rPr>
        <w:t>özleşme</w:t>
      </w:r>
      <w:r w:rsidR="00A501BD" w:rsidRPr="002A0C8E">
        <w:rPr>
          <w:bCs/>
          <w:color w:val="000000" w:themeColor="text1"/>
        </w:rPr>
        <w:t>’</w:t>
      </w:r>
      <w:r w:rsidRPr="002A0C8E">
        <w:rPr>
          <w:bCs/>
          <w:color w:val="000000" w:themeColor="text1"/>
        </w:rPr>
        <w:t>yi</w:t>
      </w:r>
      <w:proofErr w:type="spellEnd"/>
      <w:r w:rsidRPr="002A0C8E">
        <w:rPr>
          <w:bCs/>
          <w:color w:val="000000" w:themeColor="text1"/>
        </w:rPr>
        <w:t xml:space="preserve"> derhal feshetme hakkına sahiptir. Sorumlular aleyhinde Üniversite ve/veya zarara uğrayan kişiler tarafından Cumhuriyet Savcılığı’na suç duyurusunda bulunma veya Kişisel Verileri Koruma Kuruluna başvurma hakları saklıdır.</w:t>
      </w:r>
    </w:p>
    <w:p w14:paraId="7D7FF093" w14:textId="43C1EDC5" w:rsidR="008423B6" w:rsidRPr="002A0C8E" w:rsidRDefault="008423B6" w:rsidP="008423B6">
      <w:pPr>
        <w:ind w:firstLine="709"/>
        <w:jc w:val="both"/>
        <w:rPr>
          <w:bCs/>
          <w:color w:val="000000" w:themeColor="text1"/>
        </w:rPr>
      </w:pPr>
      <w:r w:rsidRPr="002A0C8E">
        <w:rPr>
          <w:bCs/>
          <w:color w:val="000000" w:themeColor="text1"/>
        </w:rPr>
        <w:t xml:space="preserve">(11) </w:t>
      </w:r>
      <w:proofErr w:type="spellStart"/>
      <w:r w:rsidRPr="002A0C8E">
        <w:rPr>
          <w:bCs/>
          <w:color w:val="000000" w:themeColor="text1"/>
        </w:rPr>
        <w:t>Yüklenici’nin</w:t>
      </w:r>
      <w:proofErr w:type="spellEnd"/>
      <w:r w:rsidRPr="002A0C8E">
        <w:rPr>
          <w:bCs/>
          <w:color w:val="000000" w:themeColor="text1"/>
        </w:rPr>
        <w:t xml:space="preserve"> işbu madde kapsamındaki yükümlülükleri, Sözleşme</w:t>
      </w:r>
      <w:r w:rsidR="00A501BD" w:rsidRPr="002A0C8E">
        <w:rPr>
          <w:bCs/>
          <w:color w:val="000000" w:themeColor="text1"/>
        </w:rPr>
        <w:t>’</w:t>
      </w:r>
      <w:r w:rsidRPr="002A0C8E">
        <w:rPr>
          <w:bCs/>
          <w:color w:val="000000" w:themeColor="text1"/>
        </w:rPr>
        <w:t>nin sona ermesi halinde dahi süresiz olarak devam edecektir.</w:t>
      </w:r>
    </w:p>
    <w:p w14:paraId="1E69523D" w14:textId="239C4050" w:rsidR="008423B6" w:rsidRPr="002A0C8E" w:rsidRDefault="008423B6" w:rsidP="00805164">
      <w:pPr>
        <w:widowControl/>
        <w:tabs>
          <w:tab w:val="left" w:pos="993"/>
        </w:tabs>
        <w:autoSpaceDE/>
        <w:autoSpaceDN/>
        <w:contextualSpacing/>
        <w:rPr>
          <w:color w:val="000000" w:themeColor="text1"/>
        </w:rPr>
      </w:pPr>
    </w:p>
    <w:p w14:paraId="38851ADE" w14:textId="77777777" w:rsidR="00805164" w:rsidRPr="002A0C8E" w:rsidRDefault="00805164" w:rsidP="00805164">
      <w:pPr>
        <w:ind w:firstLine="709"/>
        <w:jc w:val="both"/>
        <w:rPr>
          <w:rFonts w:eastAsiaTheme="minorEastAsia"/>
          <w:b/>
          <w:color w:val="000000" w:themeColor="text1"/>
        </w:rPr>
      </w:pPr>
      <w:r w:rsidRPr="002A0C8E">
        <w:rPr>
          <w:rFonts w:eastAsiaTheme="minorEastAsia"/>
          <w:b/>
          <w:color w:val="000000" w:themeColor="text1"/>
        </w:rPr>
        <w:t>Üniversitenin veri alıcısı olarak yükümlülükleri</w:t>
      </w:r>
    </w:p>
    <w:p w14:paraId="656484DF" w14:textId="77777777" w:rsidR="00805164" w:rsidRPr="002A0C8E" w:rsidRDefault="00805164" w:rsidP="00805164">
      <w:pPr>
        <w:pStyle w:val="ListeParagraf"/>
        <w:spacing w:before="0"/>
        <w:ind w:left="0" w:right="0" w:firstLine="709"/>
        <w:rPr>
          <w:color w:val="000000" w:themeColor="text1"/>
        </w:rPr>
      </w:pPr>
      <w:r w:rsidRPr="002A0C8E">
        <w:rPr>
          <w:b/>
          <w:color w:val="000000" w:themeColor="text1"/>
        </w:rPr>
        <w:t>MADDE 15 –</w:t>
      </w:r>
      <w:r w:rsidRPr="002A0C8E">
        <w:rPr>
          <w:color w:val="000000" w:themeColor="text1"/>
        </w:rPr>
        <w:t xml:space="preserve"> (1) Yüklenici Üniversite’ye 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Üniversite’ye ibraz etmekle yükümlüdür.</w:t>
      </w:r>
    </w:p>
    <w:p w14:paraId="5C4A5120" w14:textId="77777777" w:rsidR="00805164" w:rsidRPr="002A0C8E" w:rsidRDefault="00805164" w:rsidP="00805164">
      <w:pPr>
        <w:pStyle w:val="ListeParagraf"/>
        <w:spacing w:before="0"/>
        <w:ind w:left="0" w:right="0" w:firstLine="709"/>
        <w:rPr>
          <w:color w:val="000000" w:themeColor="text1"/>
        </w:rPr>
      </w:pPr>
      <w:r w:rsidRPr="002A0C8E">
        <w:rPr>
          <w:color w:val="000000" w:themeColor="text1"/>
        </w:rPr>
        <w:t>(2) Üniversite,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Üniversite ayrıca kendisine aktarılan verilerle ilgili olarak ilgili kişileri aydınlatma yükümlülüğünü, makul süre içerisinde yerine getirecektir. Yüklenici, Üniversite’nin bu yükümlülüğünü yerine getirebilmesi için ilgili kişilerin iletişim bilgilerini Üniversite ile paylaşacağını kabul, beyan ve taahhüt eder.</w:t>
      </w:r>
    </w:p>
    <w:p w14:paraId="361D7858" w14:textId="77777777" w:rsidR="006B1279" w:rsidRPr="002A0C8E" w:rsidRDefault="006B1279" w:rsidP="00805164">
      <w:pPr>
        <w:pStyle w:val="ListeParagraf"/>
        <w:spacing w:before="0"/>
        <w:ind w:left="0" w:right="0" w:firstLine="709"/>
        <w:rPr>
          <w:color w:val="000000" w:themeColor="text1"/>
        </w:rPr>
      </w:pPr>
    </w:p>
    <w:p w14:paraId="64DBEDD7" w14:textId="77777777" w:rsidR="00805164" w:rsidRPr="002A0C8E" w:rsidRDefault="00805164" w:rsidP="00805164">
      <w:pPr>
        <w:ind w:firstLine="709"/>
        <w:jc w:val="both"/>
        <w:rPr>
          <w:color w:val="000000" w:themeColor="text1"/>
        </w:rPr>
      </w:pPr>
      <w:r w:rsidRPr="002A0C8E">
        <w:rPr>
          <w:b/>
          <w:color w:val="000000" w:themeColor="text1"/>
        </w:rPr>
        <w:t>Feragat</w:t>
      </w:r>
      <w:r w:rsidRPr="002A0C8E">
        <w:rPr>
          <w:b/>
          <w:bCs/>
          <w:color w:val="000000" w:themeColor="text1"/>
        </w:rPr>
        <w:t xml:space="preserve"> ve kısmi geçersizlik  </w:t>
      </w:r>
    </w:p>
    <w:p w14:paraId="6440386E" w14:textId="77777777" w:rsidR="00805164" w:rsidRPr="002A0C8E" w:rsidRDefault="00805164" w:rsidP="00805164">
      <w:pPr>
        <w:ind w:firstLine="709"/>
        <w:jc w:val="both"/>
        <w:rPr>
          <w:color w:val="000000" w:themeColor="text1"/>
        </w:rPr>
      </w:pPr>
      <w:r w:rsidRPr="002A0C8E">
        <w:rPr>
          <w:b/>
          <w:color w:val="000000" w:themeColor="text1"/>
        </w:rPr>
        <w:t>MADDE 16 –</w:t>
      </w:r>
      <w:r w:rsidRPr="002A0C8E">
        <w:rPr>
          <w:color w:val="000000" w:themeColor="text1"/>
        </w:rPr>
        <w:t xml:space="preserve"> (1) Herhangi bir Taraf’ın bu Sözleşme hükümlerini veya işbu Sözleşme ve </w:t>
      </w:r>
      <w:proofErr w:type="spellStart"/>
      <w:r w:rsidRPr="002A0C8E">
        <w:rPr>
          <w:color w:val="000000" w:themeColor="text1"/>
        </w:rPr>
        <w:t>Ekleri’nden</w:t>
      </w:r>
      <w:proofErr w:type="spellEnd"/>
      <w:r w:rsidRPr="002A0C8E">
        <w:rPr>
          <w:color w:val="000000" w:themeColor="text1"/>
        </w:rPr>
        <w:t xml:space="preserve"> kaynaklanan bir hakkını tatbik etmemesi bu haklardan feragati olarak yorumlanamaz.</w:t>
      </w:r>
    </w:p>
    <w:p w14:paraId="0EC1C050" w14:textId="77777777" w:rsidR="00805164" w:rsidRPr="002A0C8E" w:rsidRDefault="00805164" w:rsidP="00805164">
      <w:pPr>
        <w:pStyle w:val="Default"/>
        <w:ind w:firstLine="709"/>
        <w:jc w:val="both"/>
        <w:rPr>
          <w:rFonts w:ascii="Times New Roman" w:hAnsi="Times New Roman" w:cs="Times New Roman"/>
          <w:color w:val="000000" w:themeColor="text1"/>
          <w:sz w:val="22"/>
          <w:szCs w:val="22"/>
        </w:rPr>
      </w:pPr>
      <w:r w:rsidRPr="002A0C8E">
        <w:rPr>
          <w:rFonts w:ascii="Times New Roman" w:hAnsi="Times New Roman" w:cs="Times New Roman"/>
          <w:color w:val="000000" w:themeColor="text1"/>
          <w:sz w:val="22"/>
          <w:szCs w:val="22"/>
        </w:rPr>
        <w:t xml:space="preserve">(2) Bu Sözleşme’nin herhangi bir hükmünün, herhangi bir nedenle geçersiz veya uygulanamaz olması, diğer hükümlerin geçerliliğini veya uygulanabilirliğini etkilemeyecektir. Taraflar böyle bir durumda Sözleşme’nin geçerliliğini veya uygulanma kabiliyetini kaybeden hükümlerinin yerine karşılıklı olarak en yakın ticari etkiyi yaratabilecek hükümler üzerinde anlaşılması için elinden gelen tüm çabayı gösterecektir. </w:t>
      </w:r>
    </w:p>
    <w:p w14:paraId="7BA1C406" w14:textId="77777777" w:rsidR="008423B6" w:rsidRPr="002A0C8E" w:rsidRDefault="008423B6" w:rsidP="00805164">
      <w:pPr>
        <w:ind w:firstLine="709"/>
        <w:jc w:val="both"/>
        <w:rPr>
          <w:b/>
          <w:color w:val="000000" w:themeColor="text1"/>
        </w:rPr>
      </w:pPr>
    </w:p>
    <w:p w14:paraId="7A562AAF" w14:textId="77777777" w:rsidR="00805164" w:rsidRPr="002A0C8E" w:rsidRDefault="00805164" w:rsidP="00805164">
      <w:pPr>
        <w:ind w:firstLine="709"/>
        <w:jc w:val="both"/>
        <w:rPr>
          <w:b/>
          <w:color w:val="000000" w:themeColor="text1"/>
        </w:rPr>
      </w:pPr>
      <w:r w:rsidRPr="002A0C8E">
        <w:rPr>
          <w:b/>
          <w:color w:val="000000" w:themeColor="text1"/>
        </w:rPr>
        <w:t>Müzakere süreci</w:t>
      </w:r>
    </w:p>
    <w:p w14:paraId="56B07A47" w14:textId="77777777" w:rsidR="00805164" w:rsidRPr="002A0C8E" w:rsidRDefault="00805164" w:rsidP="00805164">
      <w:pPr>
        <w:ind w:firstLine="709"/>
        <w:jc w:val="both"/>
        <w:rPr>
          <w:color w:val="000000" w:themeColor="text1"/>
        </w:rPr>
      </w:pPr>
      <w:r w:rsidRPr="002A0C8E">
        <w:rPr>
          <w:b/>
          <w:color w:val="000000" w:themeColor="text1"/>
        </w:rPr>
        <w:t>MADDE 17 –</w:t>
      </w:r>
      <w:r w:rsidRPr="002A0C8E">
        <w:rPr>
          <w:color w:val="000000" w:themeColor="text1"/>
        </w:rPr>
        <w:t xml:space="preserve"> (1) İşbu Sözleşme’nin tüm içeriği karşılıklı müzakereler sonucu oluşturulmuş olup, Taraflarca incelenmesi ve değerlendirilmesi bakımından makul süreler tanınmış, </w:t>
      </w:r>
      <w:proofErr w:type="spellStart"/>
      <w:r w:rsidRPr="002A0C8E">
        <w:rPr>
          <w:color w:val="000000" w:themeColor="text1"/>
        </w:rPr>
        <w:t>Taraflar’ın</w:t>
      </w:r>
      <w:proofErr w:type="spellEnd"/>
      <w:r w:rsidRPr="002A0C8E">
        <w:rPr>
          <w:color w:val="000000" w:themeColor="text1"/>
        </w:rPr>
        <w:t xml:space="preserve"> görüş, öneri ve uzlaşıları doğrultusunda gerekli değişiklikler yapılarak imzaya hazır hale getirilmiştir. </w:t>
      </w:r>
    </w:p>
    <w:p w14:paraId="4B4FD5A0" w14:textId="77777777" w:rsidR="00805164" w:rsidRPr="002A0C8E" w:rsidRDefault="00805164" w:rsidP="00805164">
      <w:pPr>
        <w:ind w:firstLine="709"/>
        <w:jc w:val="both"/>
        <w:rPr>
          <w:color w:val="000000" w:themeColor="text1"/>
        </w:rPr>
      </w:pPr>
      <w:r w:rsidRPr="002A0C8E">
        <w:rPr>
          <w:color w:val="000000" w:themeColor="text1"/>
        </w:rPr>
        <w:t xml:space="preserve">(2) Taraflar, işbu Sözleşme ve </w:t>
      </w:r>
      <w:proofErr w:type="spellStart"/>
      <w:r w:rsidRPr="002A0C8E">
        <w:rPr>
          <w:color w:val="000000" w:themeColor="text1"/>
        </w:rPr>
        <w:t>Ekleri’nde</w:t>
      </w:r>
      <w:proofErr w:type="spellEnd"/>
      <w:r w:rsidRPr="002A0C8E">
        <w:rPr>
          <w:color w:val="000000" w:themeColor="text1"/>
        </w:rPr>
        <w:t xml:space="preserve"> yer alan hususlarda mutabık kaldıklarını; işbu Sözleşme ve </w:t>
      </w:r>
      <w:proofErr w:type="spellStart"/>
      <w:r w:rsidRPr="002A0C8E">
        <w:rPr>
          <w:color w:val="000000" w:themeColor="text1"/>
        </w:rPr>
        <w:t>Ekleri’nde</w:t>
      </w:r>
      <w:proofErr w:type="spellEnd"/>
      <w:r w:rsidRPr="002A0C8E">
        <w:rPr>
          <w:color w:val="000000" w:themeColor="text1"/>
        </w:rPr>
        <w:t xml:space="preserve"> yer alan hükümler uyarınca basiretli birer tacir olarak davranmakla yükümlü olduklarını; işbu Sözleşme ve ekleri içeriğinin ve bu içerik kapsamındaki hak ve yükümlülüklerinin farkında olduklarını kabul, beyan ve taahhüt ederler. </w:t>
      </w:r>
    </w:p>
    <w:p w14:paraId="50C3412D" w14:textId="77777777" w:rsidR="00805164" w:rsidRPr="002A0C8E" w:rsidRDefault="00805164" w:rsidP="00805164">
      <w:pPr>
        <w:ind w:firstLine="709"/>
        <w:jc w:val="both"/>
        <w:rPr>
          <w:b/>
          <w:color w:val="000000" w:themeColor="text1"/>
        </w:rPr>
      </w:pPr>
    </w:p>
    <w:p w14:paraId="6DA84452" w14:textId="77777777" w:rsidR="00805164" w:rsidRPr="002A0C8E" w:rsidRDefault="00805164" w:rsidP="00805164">
      <w:pPr>
        <w:ind w:firstLine="709"/>
        <w:jc w:val="both"/>
        <w:rPr>
          <w:b/>
          <w:color w:val="000000" w:themeColor="text1"/>
        </w:rPr>
      </w:pPr>
      <w:r w:rsidRPr="002A0C8E">
        <w:rPr>
          <w:b/>
          <w:color w:val="000000" w:themeColor="text1"/>
        </w:rPr>
        <w:t>Mücbir sebepler</w:t>
      </w:r>
    </w:p>
    <w:p w14:paraId="6B51E9FC" w14:textId="77777777" w:rsidR="00805164" w:rsidRPr="002A0C8E" w:rsidRDefault="00805164" w:rsidP="00805164">
      <w:pPr>
        <w:ind w:firstLine="709"/>
        <w:jc w:val="both"/>
        <w:rPr>
          <w:color w:val="000000" w:themeColor="text1"/>
        </w:rPr>
      </w:pPr>
      <w:r w:rsidRPr="002A0C8E">
        <w:rPr>
          <w:b/>
          <w:color w:val="000000" w:themeColor="text1"/>
        </w:rPr>
        <w:t>MADDE 18</w:t>
      </w:r>
      <w:r w:rsidRPr="002A0C8E">
        <w:rPr>
          <w:color w:val="000000" w:themeColor="text1"/>
        </w:rPr>
        <w:t xml:space="preserve"> </w:t>
      </w:r>
      <w:r w:rsidRPr="002A0C8E">
        <w:rPr>
          <w:b/>
          <w:color w:val="000000" w:themeColor="text1"/>
        </w:rPr>
        <w:t>–</w:t>
      </w:r>
      <w:r w:rsidRPr="002A0C8E">
        <w:rPr>
          <w:color w:val="000000" w:themeColor="text1"/>
        </w:rPr>
        <w:t xml:space="preserve"> (1) 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408A4D7A" w14:textId="77777777" w:rsidR="00805164" w:rsidRPr="002A0C8E" w:rsidRDefault="00805164" w:rsidP="00805164">
      <w:pPr>
        <w:ind w:firstLine="709"/>
        <w:jc w:val="both"/>
        <w:rPr>
          <w:color w:val="000000" w:themeColor="text1"/>
        </w:rPr>
      </w:pPr>
      <w:r w:rsidRPr="002A0C8E">
        <w:rPr>
          <w:color w:val="000000" w:themeColor="text1"/>
        </w:rPr>
        <w:t xml:space="preserve">(2) </w:t>
      </w:r>
      <w:proofErr w:type="spellStart"/>
      <w:r w:rsidRPr="002A0C8E">
        <w:rPr>
          <w:color w:val="000000" w:themeColor="text1"/>
        </w:rPr>
        <w:t>Taraflar’ın</w:t>
      </w:r>
      <w:proofErr w:type="spellEnd"/>
      <w:r w:rsidRPr="002A0C8E">
        <w:rPr>
          <w:color w:val="000000" w:themeColor="text1"/>
        </w:rPr>
        <w:t xml:space="preserve">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w:t>
      </w:r>
      <w:r w:rsidRPr="002A0C8E">
        <w:rPr>
          <w:color w:val="000000" w:themeColor="text1"/>
        </w:rPr>
        <w:lastRenderedPageBreak/>
        <w:t xml:space="preserve">veya ziyandan Taraflar sorumlu olmayacağı gibi bu sebeplerden ötürü yükümlülüklerini ifa edememesinden veya yükümlülüklerinin ifasındaki gecikmelerden sorumlu tutulamaz. </w:t>
      </w:r>
    </w:p>
    <w:p w14:paraId="14CB0E93" w14:textId="77777777" w:rsidR="00805164" w:rsidRPr="002A0C8E" w:rsidRDefault="00805164" w:rsidP="00805164">
      <w:pPr>
        <w:pStyle w:val="Style6"/>
        <w:widowControl/>
        <w:spacing w:line="240" w:lineRule="auto"/>
        <w:ind w:firstLine="709"/>
        <w:rPr>
          <w:rStyle w:val="FontStyle29"/>
          <w:rFonts w:ascii="Times New Roman" w:hAnsi="Times New Roman" w:cs="Times New Roman"/>
          <w:color w:val="000000" w:themeColor="text1"/>
          <w:sz w:val="22"/>
          <w:szCs w:val="22"/>
        </w:rPr>
      </w:pPr>
      <w:r w:rsidRPr="002A0C8E">
        <w:rPr>
          <w:rFonts w:ascii="Times New Roman" w:hAnsi="Times New Roman" w:cs="Times New Roman"/>
          <w:color w:val="000000" w:themeColor="text1"/>
          <w:sz w:val="22"/>
          <w:szCs w:val="22"/>
        </w:rPr>
        <w:t xml:space="preserve">(3) </w:t>
      </w:r>
      <w:proofErr w:type="spellStart"/>
      <w:r w:rsidRPr="002A0C8E">
        <w:rPr>
          <w:rStyle w:val="FontStyle29"/>
          <w:rFonts w:ascii="Times New Roman" w:hAnsi="Times New Roman" w:cs="Times New Roman"/>
          <w:color w:val="000000" w:themeColor="text1"/>
          <w:sz w:val="22"/>
          <w:szCs w:val="22"/>
        </w:rPr>
        <w:t>Taraflar’dan</w:t>
      </w:r>
      <w:proofErr w:type="spellEnd"/>
      <w:r w:rsidRPr="002A0C8E">
        <w:rPr>
          <w:rStyle w:val="FontStyle29"/>
          <w:rFonts w:ascii="Times New Roman" w:hAnsi="Times New Roman" w:cs="Times New Roman"/>
          <w:color w:val="000000" w:themeColor="text1"/>
          <w:sz w:val="22"/>
          <w:szCs w:val="22"/>
        </w:rPr>
        <w:t xml:space="preserve"> birisi mücbir sebeplerden dolayı </w:t>
      </w:r>
      <w:proofErr w:type="spellStart"/>
      <w:r w:rsidRPr="002A0C8E">
        <w:rPr>
          <w:rStyle w:val="FontStyle29"/>
          <w:rFonts w:ascii="Times New Roman" w:hAnsi="Times New Roman" w:cs="Times New Roman"/>
          <w:color w:val="000000" w:themeColor="text1"/>
          <w:sz w:val="22"/>
          <w:szCs w:val="22"/>
        </w:rPr>
        <w:t>Sözleşme’de</w:t>
      </w:r>
      <w:proofErr w:type="spellEnd"/>
      <w:r w:rsidRPr="002A0C8E">
        <w:rPr>
          <w:rStyle w:val="FontStyle29"/>
          <w:rFonts w:ascii="Times New Roman" w:hAnsi="Times New Roman" w:cs="Times New Roman"/>
          <w:color w:val="000000" w:themeColor="text1"/>
          <w:sz w:val="22"/>
          <w:szCs w:val="22"/>
        </w:rPr>
        <w:t xml:space="preserv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CFADB4B" w14:textId="77777777" w:rsidR="00805164" w:rsidRPr="002A0C8E" w:rsidRDefault="00805164" w:rsidP="00805164">
      <w:pPr>
        <w:pStyle w:val="Style22"/>
        <w:widowControl/>
        <w:spacing w:line="240" w:lineRule="auto"/>
        <w:ind w:firstLine="709"/>
        <w:jc w:val="both"/>
        <w:rPr>
          <w:rStyle w:val="FontStyle29"/>
          <w:rFonts w:ascii="Times New Roman" w:eastAsiaTheme="minorHAnsi" w:hAnsi="Times New Roman" w:cs="Times New Roman"/>
          <w:color w:val="000000" w:themeColor="text1"/>
          <w:sz w:val="22"/>
          <w:szCs w:val="22"/>
          <w:lang w:eastAsia="en-US"/>
        </w:rPr>
      </w:pPr>
      <w:r w:rsidRPr="002A0C8E">
        <w:rPr>
          <w:rStyle w:val="FontStyle26"/>
          <w:rFonts w:ascii="Times New Roman" w:hAnsi="Times New Roman" w:cs="Times New Roman"/>
          <w:color w:val="000000" w:themeColor="text1"/>
          <w:sz w:val="22"/>
          <w:szCs w:val="22"/>
        </w:rPr>
        <w:t xml:space="preserve">(4) </w:t>
      </w:r>
      <w:r w:rsidRPr="002A0C8E">
        <w:rPr>
          <w:rStyle w:val="FontStyle29"/>
          <w:rFonts w:ascii="Times New Roman" w:hAnsi="Times New Roman" w:cs="Times New Roman"/>
          <w:color w:val="000000" w:themeColor="text1"/>
          <w:sz w:val="22"/>
          <w:szCs w:val="22"/>
        </w:rPr>
        <w:t>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4EBBA76F" w14:textId="77777777" w:rsidR="00805164" w:rsidRPr="002A0C8E" w:rsidRDefault="00805164" w:rsidP="00805164">
      <w:pPr>
        <w:ind w:firstLine="709"/>
        <w:jc w:val="both"/>
        <w:rPr>
          <w:color w:val="000000" w:themeColor="text1"/>
        </w:rPr>
      </w:pPr>
      <w:r w:rsidRPr="002A0C8E">
        <w:rPr>
          <w:color w:val="000000" w:themeColor="text1"/>
        </w:rPr>
        <w:t xml:space="preserve">(5) Mücbir sebebin 30 (otuz) günü aşması durumunda </w:t>
      </w:r>
      <w:proofErr w:type="spellStart"/>
      <w:r w:rsidRPr="002A0C8E">
        <w:rPr>
          <w:color w:val="000000" w:themeColor="text1"/>
        </w:rPr>
        <w:t>Taraflar’ın</w:t>
      </w:r>
      <w:proofErr w:type="spellEnd"/>
      <w:r w:rsidRPr="002A0C8E">
        <w:rPr>
          <w:color w:val="000000" w:themeColor="text1"/>
        </w:rPr>
        <w:t xml:space="preserve"> </w:t>
      </w:r>
      <w:proofErr w:type="spellStart"/>
      <w:r w:rsidRPr="002A0C8E">
        <w:rPr>
          <w:color w:val="000000" w:themeColor="text1"/>
        </w:rPr>
        <w:t>Sözleşme’yi</w:t>
      </w:r>
      <w:proofErr w:type="spellEnd"/>
      <w:r w:rsidRPr="002A0C8E">
        <w:rPr>
          <w:color w:val="000000" w:themeColor="text1"/>
        </w:rPr>
        <w:t xml:space="preserve"> derhal ve tazminatsız olarak feshetme hakkı saklıdır.</w:t>
      </w:r>
    </w:p>
    <w:p w14:paraId="10132957" w14:textId="77777777" w:rsidR="00805164" w:rsidRPr="002A0C8E" w:rsidRDefault="00805164" w:rsidP="00805164">
      <w:pPr>
        <w:pStyle w:val="Style6"/>
        <w:widowControl/>
        <w:spacing w:line="240" w:lineRule="auto"/>
        <w:ind w:firstLine="709"/>
        <w:rPr>
          <w:rFonts w:ascii="Times New Roman" w:hAnsi="Times New Roman" w:cs="Times New Roman"/>
          <w:b/>
          <w:color w:val="000000" w:themeColor="text1"/>
          <w:sz w:val="22"/>
          <w:szCs w:val="22"/>
        </w:rPr>
      </w:pPr>
    </w:p>
    <w:p w14:paraId="4A25A42E" w14:textId="77777777" w:rsidR="00805164" w:rsidRPr="002A0C8E" w:rsidRDefault="00805164" w:rsidP="00805164">
      <w:pPr>
        <w:ind w:firstLine="709"/>
        <w:jc w:val="both"/>
        <w:rPr>
          <w:b/>
          <w:color w:val="000000" w:themeColor="text1"/>
        </w:rPr>
      </w:pPr>
      <w:r w:rsidRPr="002A0C8E">
        <w:rPr>
          <w:b/>
          <w:color w:val="000000" w:themeColor="text1"/>
        </w:rPr>
        <w:t>Tebligat adresleri</w:t>
      </w:r>
    </w:p>
    <w:p w14:paraId="21184DAF" w14:textId="77777777" w:rsidR="00805164" w:rsidRPr="002A0C8E" w:rsidRDefault="00805164" w:rsidP="00805164">
      <w:pPr>
        <w:ind w:firstLine="709"/>
        <w:jc w:val="both"/>
        <w:rPr>
          <w:color w:val="000000" w:themeColor="text1"/>
        </w:rPr>
      </w:pPr>
      <w:r w:rsidRPr="002A0C8E">
        <w:rPr>
          <w:b/>
          <w:color w:val="000000" w:themeColor="text1"/>
        </w:rPr>
        <w:t>MADDE 19 –</w:t>
      </w:r>
      <w:r w:rsidRPr="002A0C8E">
        <w:rPr>
          <w:color w:val="000000" w:themeColor="text1"/>
        </w:rPr>
        <w:t xml:space="preserve"> (1) Taraflar bu Sözleşme'nin 1 inci maddesinde yazılı adreslerinin kanuni tebligat adresleri olduğunu, adres değişikliği yazılı olarak diğer Taraf’a bildirilmediği sürece bu adreslere yapılacak bildirimlerin kanunen geçerli ve usulüne uygun olarak gerçekleştirilmiş bir tebligatın bütün hukuki sonuçlarına sahip olacağını kabul, beyan ve taahhüt ederler.</w:t>
      </w:r>
    </w:p>
    <w:p w14:paraId="3C68E54D" w14:textId="77777777" w:rsidR="00805164" w:rsidRPr="002A0C8E" w:rsidRDefault="00805164" w:rsidP="00805164">
      <w:pPr>
        <w:ind w:firstLine="709"/>
        <w:jc w:val="both"/>
        <w:rPr>
          <w:b/>
          <w:color w:val="000000" w:themeColor="text1"/>
        </w:rPr>
      </w:pPr>
    </w:p>
    <w:p w14:paraId="1F3193B1" w14:textId="77777777" w:rsidR="00805164" w:rsidRPr="002A0C8E" w:rsidRDefault="00805164" w:rsidP="00805164">
      <w:pPr>
        <w:tabs>
          <w:tab w:val="left" w:pos="1134"/>
        </w:tabs>
        <w:adjustRightInd w:val="0"/>
        <w:ind w:firstLine="709"/>
        <w:jc w:val="both"/>
        <w:rPr>
          <w:color w:val="000000" w:themeColor="text1"/>
        </w:rPr>
      </w:pPr>
      <w:r w:rsidRPr="002A0C8E">
        <w:rPr>
          <w:b/>
          <w:bCs/>
          <w:color w:val="000000" w:themeColor="text1"/>
        </w:rPr>
        <w:t>Hüküm bulunmayan haller</w:t>
      </w:r>
    </w:p>
    <w:p w14:paraId="31F992F9" w14:textId="77777777" w:rsidR="00A818A8" w:rsidRPr="002A0C8E" w:rsidRDefault="00805164" w:rsidP="00805164">
      <w:pPr>
        <w:adjustRightInd w:val="0"/>
        <w:ind w:firstLine="709"/>
        <w:jc w:val="both"/>
        <w:rPr>
          <w:color w:val="000000" w:themeColor="text1"/>
        </w:rPr>
      </w:pPr>
      <w:r w:rsidRPr="002A0C8E">
        <w:rPr>
          <w:b/>
          <w:bCs/>
          <w:color w:val="000000" w:themeColor="text1"/>
        </w:rPr>
        <w:t xml:space="preserve">MADDE </w:t>
      </w:r>
      <w:r w:rsidRPr="002A0C8E">
        <w:rPr>
          <w:b/>
          <w:color w:val="000000" w:themeColor="text1"/>
        </w:rPr>
        <w:t>20</w:t>
      </w:r>
      <w:r w:rsidRPr="002A0C8E">
        <w:rPr>
          <w:color w:val="000000" w:themeColor="text1"/>
        </w:rPr>
        <w:t xml:space="preserve"> </w:t>
      </w:r>
      <w:r w:rsidRPr="002A0C8E">
        <w:rPr>
          <w:b/>
          <w:color w:val="000000" w:themeColor="text1"/>
        </w:rPr>
        <w:t>–</w:t>
      </w:r>
      <w:r w:rsidRPr="002A0C8E">
        <w:rPr>
          <w:b/>
          <w:bCs/>
          <w:color w:val="000000" w:themeColor="text1"/>
        </w:rPr>
        <w:t xml:space="preserve"> </w:t>
      </w:r>
      <w:r w:rsidRPr="002A0C8E">
        <w:rPr>
          <w:bCs/>
          <w:color w:val="000000" w:themeColor="text1"/>
        </w:rPr>
        <w:t xml:space="preserve">(1) </w:t>
      </w:r>
      <w:r w:rsidRPr="002A0C8E">
        <w:rPr>
          <w:color w:val="000000" w:themeColor="text1"/>
        </w:rPr>
        <w:t xml:space="preserve">Bu </w:t>
      </w:r>
      <w:proofErr w:type="spellStart"/>
      <w:r w:rsidRPr="002A0C8E">
        <w:rPr>
          <w:color w:val="000000" w:themeColor="text1"/>
        </w:rPr>
        <w:t>Sözleşme’de</w:t>
      </w:r>
      <w:proofErr w:type="spellEnd"/>
      <w:r w:rsidRPr="002A0C8E">
        <w:rPr>
          <w:color w:val="000000" w:themeColor="text1"/>
        </w:rPr>
        <w:t xml:space="preserve"> hüküm bulunmayan hallerde, genel hükümler</w:t>
      </w:r>
      <w:r w:rsidR="00A818A8" w:rsidRPr="002A0C8E">
        <w:rPr>
          <w:color w:val="000000" w:themeColor="text1"/>
        </w:rPr>
        <w:t xml:space="preserve"> uygulanır.</w:t>
      </w:r>
    </w:p>
    <w:p w14:paraId="2162CE95" w14:textId="77777777" w:rsidR="007502D9" w:rsidRPr="002A0C8E" w:rsidRDefault="007502D9" w:rsidP="00F948CA">
      <w:pPr>
        <w:ind w:firstLine="709"/>
        <w:jc w:val="both"/>
        <w:rPr>
          <w:b/>
          <w:color w:val="000000" w:themeColor="text1"/>
        </w:rPr>
      </w:pPr>
    </w:p>
    <w:p w14:paraId="7D0A7E5A" w14:textId="77777777" w:rsidR="007502D9" w:rsidRPr="002A0C8E" w:rsidRDefault="007502D9" w:rsidP="00F948CA">
      <w:pPr>
        <w:ind w:firstLine="709"/>
        <w:jc w:val="both"/>
        <w:rPr>
          <w:b/>
          <w:color w:val="000000" w:themeColor="text1"/>
        </w:rPr>
      </w:pPr>
      <w:r w:rsidRPr="002A0C8E">
        <w:rPr>
          <w:b/>
          <w:color w:val="000000" w:themeColor="text1"/>
        </w:rPr>
        <w:t>Yetkili yargı yeri</w:t>
      </w:r>
    </w:p>
    <w:p w14:paraId="211029EA" w14:textId="7DC2205B" w:rsidR="000319CD" w:rsidRPr="002A0C8E" w:rsidRDefault="007502D9" w:rsidP="00F948CA">
      <w:pPr>
        <w:ind w:firstLine="709"/>
        <w:jc w:val="both"/>
        <w:rPr>
          <w:color w:val="000000" w:themeColor="text1"/>
        </w:rPr>
      </w:pPr>
      <w:r w:rsidRPr="002A0C8E">
        <w:rPr>
          <w:b/>
          <w:color w:val="000000" w:themeColor="text1"/>
        </w:rPr>
        <w:t xml:space="preserve">MADDE </w:t>
      </w:r>
      <w:r w:rsidR="00805164" w:rsidRPr="002A0C8E">
        <w:rPr>
          <w:b/>
          <w:color w:val="000000" w:themeColor="text1"/>
        </w:rPr>
        <w:t>21</w:t>
      </w:r>
      <w:r w:rsidRPr="002A0C8E">
        <w:rPr>
          <w:color w:val="000000" w:themeColor="text1"/>
        </w:rPr>
        <w:t xml:space="preserve"> </w:t>
      </w:r>
      <w:r w:rsidRPr="002A0C8E">
        <w:rPr>
          <w:b/>
          <w:color w:val="000000" w:themeColor="text1"/>
        </w:rPr>
        <w:t>–</w:t>
      </w:r>
      <w:r w:rsidRPr="002A0C8E">
        <w:rPr>
          <w:color w:val="000000" w:themeColor="text1"/>
        </w:rPr>
        <w:t xml:space="preserve"> (1) Taraflar arasında işbu Sözleşme ve Ekleri dolayısıyla doğabilecek ihtilafların çözümünde İstanbul (Bakırköy) Mahkemeleri ve İcra Daireleri yetkilidir. </w:t>
      </w:r>
    </w:p>
    <w:p w14:paraId="11919D2A" w14:textId="77777777" w:rsidR="000319CD" w:rsidRPr="002A0C8E" w:rsidRDefault="000319CD" w:rsidP="00F948CA">
      <w:pPr>
        <w:ind w:firstLine="709"/>
        <w:jc w:val="both"/>
        <w:rPr>
          <w:color w:val="000000" w:themeColor="text1"/>
        </w:rPr>
      </w:pPr>
    </w:p>
    <w:p w14:paraId="4F21B9A0" w14:textId="77777777" w:rsidR="007502D9" w:rsidRPr="002A0C8E" w:rsidRDefault="007502D9" w:rsidP="00F948CA">
      <w:pPr>
        <w:ind w:firstLine="709"/>
        <w:jc w:val="both"/>
        <w:rPr>
          <w:b/>
          <w:color w:val="000000" w:themeColor="text1"/>
        </w:rPr>
      </w:pPr>
      <w:r w:rsidRPr="002A0C8E">
        <w:rPr>
          <w:b/>
          <w:color w:val="000000" w:themeColor="text1"/>
        </w:rPr>
        <w:t>Vergi ve harçlar</w:t>
      </w:r>
    </w:p>
    <w:p w14:paraId="5BDB0837" w14:textId="5837A51E" w:rsidR="007502D9" w:rsidRPr="002A0C8E" w:rsidRDefault="007502D9" w:rsidP="00F948CA">
      <w:pPr>
        <w:adjustRightInd w:val="0"/>
        <w:ind w:firstLine="709"/>
        <w:jc w:val="both"/>
        <w:rPr>
          <w:color w:val="000000" w:themeColor="text1"/>
        </w:rPr>
      </w:pPr>
      <w:r w:rsidRPr="002A0C8E">
        <w:rPr>
          <w:b/>
          <w:color w:val="000000" w:themeColor="text1"/>
        </w:rPr>
        <w:t>MADDE 2</w:t>
      </w:r>
      <w:r w:rsidR="00805164" w:rsidRPr="002A0C8E">
        <w:rPr>
          <w:b/>
          <w:color w:val="000000" w:themeColor="text1"/>
        </w:rPr>
        <w:t>2</w:t>
      </w:r>
      <w:r w:rsidRPr="002A0C8E">
        <w:rPr>
          <w:b/>
          <w:color w:val="000000" w:themeColor="text1"/>
        </w:rPr>
        <w:t xml:space="preserve"> – </w:t>
      </w:r>
      <w:r w:rsidRPr="002A0C8E">
        <w:rPr>
          <w:color w:val="000000" w:themeColor="text1"/>
        </w:rPr>
        <w:t xml:space="preserve">(1) Bu Sözleşme’nin imzalanması nedeni ile ortaya çıkabilecek damga vergisi, resim, harç vs. masraflar </w:t>
      </w:r>
      <w:proofErr w:type="spellStart"/>
      <w:r w:rsidRPr="002A0C8E">
        <w:rPr>
          <w:color w:val="000000" w:themeColor="text1"/>
        </w:rPr>
        <w:t>Yüklenici’ye</w:t>
      </w:r>
      <w:proofErr w:type="spellEnd"/>
      <w:r w:rsidRPr="002A0C8E">
        <w:rPr>
          <w:color w:val="000000" w:themeColor="text1"/>
        </w:rPr>
        <w:t xml:space="preserve"> ait olup, işin başlangıcında ödeme dekontu Üniversite’ye ibraz edilecektir.</w:t>
      </w:r>
    </w:p>
    <w:p w14:paraId="7CD6FEB1" w14:textId="3EEF7F59" w:rsidR="007502D9" w:rsidRPr="002A0C8E" w:rsidRDefault="007502D9" w:rsidP="00F948CA">
      <w:pPr>
        <w:pStyle w:val="AralkYok"/>
        <w:ind w:firstLine="709"/>
        <w:jc w:val="both"/>
        <w:rPr>
          <w:rFonts w:ascii="Times New Roman" w:eastAsia="Times New Roman" w:hAnsi="Times New Roman" w:cs="Times New Roman"/>
          <w:color w:val="000000" w:themeColor="text1"/>
          <w:lang w:eastAsia="ar-SA"/>
        </w:rPr>
      </w:pPr>
      <w:r w:rsidRPr="002A0C8E">
        <w:rPr>
          <w:rFonts w:ascii="Times New Roman" w:eastAsia="Times New Roman" w:hAnsi="Times New Roman" w:cs="Times New Roman"/>
          <w:color w:val="000000" w:themeColor="text1"/>
          <w:lang w:eastAsia="ar-SA"/>
        </w:rPr>
        <w:t xml:space="preserve">(2) </w:t>
      </w:r>
      <w:proofErr w:type="spellStart"/>
      <w:r w:rsidRPr="002A0C8E">
        <w:rPr>
          <w:rFonts w:ascii="Times New Roman" w:eastAsia="Times New Roman" w:hAnsi="Times New Roman" w:cs="Times New Roman"/>
          <w:color w:val="000000" w:themeColor="text1"/>
          <w:lang w:eastAsia="ar-SA"/>
        </w:rPr>
        <w:t>Yüklen</w:t>
      </w:r>
      <w:r w:rsidR="00F948CA" w:rsidRPr="002A0C8E">
        <w:rPr>
          <w:rFonts w:ascii="Times New Roman" w:eastAsia="Times New Roman" w:hAnsi="Times New Roman" w:cs="Times New Roman"/>
          <w:color w:val="000000" w:themeColor="text1"/>
          <w:lang w:eastAsia="ar-SA"/>
        </w:rPr>
        <w:t>i</w:t>
      </w:r>
      <w:r w:rsidRPr="002A0C8E">
        <w:rPr>
          <w:rFonts w:ascii="Times New Roman" w:eastAsia="Times New Roman" w:hAnsi="Times New Roman" w:cs="Times New Roman"/>
          <w:color w:val="000000" w:themeColor="text1"/>
          <w:lang w:eastAsia="ar-SA"/>
        </w:rPr>
        <w:t>ci’nin</w:t>
      </w:r>
      <w:proofErr w:type="spellEnd"/>
      <w:r w:rsidRPr="002A0C8E">
        <w:rPr>
          <w:rFonts w:ascii="Times New Roman" w:eastAsia="Times New Roman" w:hAnsi="Times New Roman" w:cs="Times New Roman"/>
          <w:color w:val="000000" w:themeColor="text1"/>
          <w:lang w:eastAsia="ar-SA"/>
        </w:rPr>
        <w:t xml:space="preserve"> damga vergisi yükümlülüğünü ifadan kaçınması halinde söz konusu ödeme Üniversite tarafından yapılarak, </w:t>
      </w:r>
      <w:proofErr w:type="spellStart"/>
      <w:r w:rsidRPr="002A0C8E">
        <w:rPr>
          <w:rFonts w:ascii="Times New Roman" w:eastAsia="Times New Roman" w:hAnsi="Times New Roman" w:cs="Times New Roman"/>
          <w:color w:val="000000" w:themeColor="text1"/>
          <w:lang w:eastAsia="ar-SA"/>
        </w:rPr>
        <w:t>Yüklenici’nin</w:t>
      </w:r>
      <w:proofErr w:type="spellEnd"/>
      <w:r w:rsidRPr="002A0C8E">
        <w:rPr>
          <w:rFonts w:ascii="Times New Roman" w:eastAsia="Times New Roman" w:hAnsi="Times New Roman" w:cs="Times New Roman"/>
          <w:color w:val="000000" w:themeColor="text1"/>
          <w:lang w:eastAsia="ar-SA"/>
        </w:rPr>
        <w:t xml:space="preserve"> ilk alacağından </w:t>
      </w:r>
      <w:r w:rsidR="008423B6" w:rsidRPr="002A0C8E">
        <w:rPr>
          <w:rFonts w:ascii="Times New Roman" w:eastAsia="Times New Roman" w:hAnsi="Times New Roman" w:cs="Times New Roman"/>
          <w:color w:val="000000" w:themeColor="text1"/>
          <w:lang w:eastAsia="ar-SA"/>
        </w:rPr>
        <w:t xml:space="preserve">en yüksek ticari faizi uygulanmak suretiyle </w:t>
      </w:r>
      <w:r w:rsidRPr="002A0C8E">
        <w:rPr>
          <w:rFonts w:ascii="Times New Roman" w:eastAsia="Times New Roman" w:hAnsi="Times New Roman" w:cs="Times New Roman"/>
          <w:color w:val="000000" w:themeColor="text1"/>
          <w:lang w:eastAsia="ar-SA"/>
        </w:rPr>
        <w:t>mahsup edilecektir</w:t>
      </w:r>
      <w:r w:rsidR="002D3FDD" w:rsidRPr="002A0C8E">
        <w:rPr>
          <w:rFonts w:ascii="Times New Roman" w:eastAsia="Times New Roman" w:hAnsi="Times New Roman" w:cs="Times New Roman"/>
          <w:color w:val="000000" w:themeColor="text1"/>
          <w:lang w:eastAsia="ar-SA"/>
        </w:rPr>
        <w:t>.</w:t>
      </w:r>
    </w:p>
    <w:p w14:paraId="3FC17B8C" w14:textId="726F6A07" w:rsidR="00904B03" w:rsidRPr="002A0C8E" w:rsidRDefault="00904B03" w:rsidP="00F948CA">
      <w:pPr>
        <w:pStyle w:val="AralkYok"/>
        <w:ind w:firstLine="709"/>
        <w:jc w:val="both"/>
        <w:rPr>
          <w:rFonts w:ascii="Times New Roman" w:hAnsi="Times New Roman" w:cs="Times New Roman"/>
          <w:color w:val="000000" w:themeColor="text1"/>
        </w:rPr>
      </w:pPr>
    </w:p>
    <w:p w14:paraId="170F3E79" w14:textId="77777777" w:rsidR="007502D9" w:rsidRPr="002A0C8E" w:rsidRDefault="007502D9" w:rsidP="00F948CA">
      <w:pPr>
        <w:ind w:firstLine="709"/>
        <w:jc w:val="both"/>
        <w:rPr>
          <w:b/>
          <w:color w:val="000000" w:themeColor="text1"/>
        </w:rPr>
      </w:pPr>
      <w:r w:rsidRPr="002A0C8E">
        <w:rPr>
          <w:b/>
          <w:color w:val="000000" w:themeColor="text1"/>
        </w:rPr>
        <w:t>Sözleşmenin yürürlüğü</w:t>
      </w:r>
    </w:p>
    <w:p w14:paraId="3EDC7788" w14:textId="7000C050" w:rsidR="007502D9" w:rsidRPr="002A0C8E" w:rsidRDefault="007502D9" w:rsidP="00F948CA">
      <w:pPr>
        <w:ind w:firstLine="709"/>
        <w:jc w:val="both"/>
        <w:rPr>
          <w:color w:val="000000" w:themeColor="text1"/>
        </w:rPr>
      </w:pPr>
      <w:r w:rsidRPr="002A0C8E">
        <w:rPr>
          <w:b/>
          <w:color w:val="000000" w:themeColor="text1"/>
        </w:rPr>
        <w:t>MADDE 2</w:t>
      </w:r>
      <w:r w:rsidR="00805164" w:rsidRPr="002A0C8E">
        <w:rPr>
          <w:b/>
          <w:color w:val="000000" w:themeColor="text1"/>
        </w:rPr>
        <w:t>3</w:t>
      </w:r>
      <w:r w:rsidRPr="002A0C8E">
        <w:rPr>
          <w:b/>
          <w:color w:val="000000" w:themeColor="text1"/>
        </w:rPr>
        <w:t xml:space="preserve"> – </w:t>
      </w:r>
      <w:r w:rsidRPr="002A0C8E">
        <w:rPr>
          <w:color w:val="000000" w:themeColor="text1"/>
        </w:rPr>
        <w:t>(1) İşbu Sözleşme,</w:t>
      </w:r>
      <w:r w:rsidR="00F63149" w:rsidRPr="002A0C8E">
        <w:rPr>
          <w:color w:val="000000" w:themeColor="text1"/>
        </w:rPr>
        <w:t xml:space="preserve"> </w:t>
      </w:r>
      <w:r w:rsidR="002F6808" w:rsidRPr="002A0C8E">
        <w:rPr>
          <w:color w:val="000000" w:themeColor="text1"/>
        </w:rPr>
        <w:t>2</w:t>
      </w:r>
      <w:r w:rsidR="00805164" w:rsidRPr="002A0C8E">
        <w:rPr>
          <w:color w:val="000000" w:themeColor="text1"/>
        </w:rPr>
        <w:t>3</w:t>
      </w:r>
      <w:r w:rsidR="002F6808" w:rsidRPr="002A0C8E">
        <w:rPr>
          <w:color w:val="000000" w:themeColor="text1"/>
        </w:rPr>
        <w:t xml:space="preserve"> </w:t>
      </w:r>
      <w:r w:rsidRPr="002A0C8E">
        <w:rPr>
          <w:color w:val="000000" w:themeColor="text1"/>
        </w:rPr>
        <w:t>(</w:t>
      </w:r>
      <w:proofErr w:type="spellStart"/>
      <w:r w:rsidR="002F6808" w:rsidRPr="002A0C8E">
        <w:rPr>
          <w:color w:val="000000" w:themeColor="text1"/>
        </w:rPr>
        <w:t>yirmi</w:t>
      </w:r>
      <w:r w:rsidR="00805164" w:rsidRPr="002A0C8E">
        <w:rPr>
          <w:color w:val="000000" w:themeColor="text1"/>
        </w:rPr>
        <w:t>üç</w:t>
      </w:r>
      <w:proofErr w:type="spellEnd"/>
      <w:r w:rsidRPr="002A0C8E">
        <w:rPr>
          <w:color w:val="000000" w:themeColor="text1"/>
        </w:rPr>
        <w:t xml:space="preserve">) madde, </w:t>
      </w:r>
      <w:r w:rsidR="008423B6" w:rsidRPr="002A0C8E">
        <w:rPr>
          <w:color w:val="000000" w:themeColor="text1"/>
        </w:rPr>
        <w:t>1</w:t>
      </w:r>
      <w:r w:rsidR="00181C0A" w:rsidRPr="002A0C8E">
        <w:rPr>
          <w:color w:val="000000" w:themeColor="text1"/>
        </w:rPr>
        <w:t>2</w:t>
      </w:r>
      <w:r w:rsidR="008423B6" w:rsidRPr="002A0C8E">
        <w:rPr>
          <w:color w:val="000000" w:themeColor="text1"/>
        </w:rPr>
        <w:t xml:space="preserve"> (</w:t>
      </w:r>
      <w:proofErr w:type="spellStart"/>
      <w:r w:rsidR="008423B6" w:rsidRPr="002A0C8E">
        <w:rPr>
          <w:color w:val="000000" w:themeColor="text1"/>
        </w:rPr>
        <w:t>on</w:t>
      </w:r>
      <w:r w:rsidR="00181C0A" w:rsidRPr="002A0C8E">
        <w:rPr>
          <w:color w:val="000000" w:themeColor="text1"/>
        </w:rPr>
        <w:t>iki</w:t>
      </w:r>
      <w:proofErr w:type="spellEnd"/>
      <w:r w:rsidR="008423B6" w:rsidRPr="002A0C8E">
        <w:rPr>
          <w:color w:val="000000" w:themeColor="text1"/>
        </w:rPr>
        <w:t xml:space="preserve">) </w:t>
      </w:r>
      <w:r w:rsidRPr="002A0C8E">
        <w:rPr>
          <w:color w:val="000000" w:themeColor="text1"/>
        </w:rPr>
        <w:t xml:space="preserve">sayfa ve Sözleşme’nin mütemmim cüzü niteliğinde </w:t>
      </w:r>
      <w:r w:rsidR="00805164" w:rsidRPr="002A0C8E">
        <w:rPr>
          <w:color w:val="000000" w:themeColor="text1"/>
        </w:rPr>
        <w:t>7</w:t>
      </w:r>
      <w:r w:rsidRPr="002A0C8E">
        <w:rPr>
          <w:color w:val="000000" w:themeColor="text1"/>
        </w:rPr>
        <w:t xml:space="preserve"> (</w:t>
      </w:r>
      <w:r w:rsidR="00805164" w:rsidRPr="002A0C8E">
        <w:rPr>
          <w:color w:val="000000" w:themeColor="text1"/>
        </w:rPr>
        <w:t>yedi</w:t>
      </w:r>
      <w:r w:rsidRPr="002A0C8E">
        <w:rPr>
          <w:color w:val="000000" w:themeColor="text1"/>
        </w:rPr>
        <w:t xml:space="preserve">) </w:t>
      </w:r>
      <w:r w:rsidR="002F6808" w:rsidRPr="002A0C8E">
        <w:rPr>
          <w:color w:val="000000" w:themeColor="text1"/>
        </w:rPr>
        <w:t xml:space="preserve">adet </w:t>
      </w:r>
      <w:r w:rsidRPr="002A0C8E">
        <w:rPr>
          <w:color w:val="000000" w:themeColor="text1"/>
        </w:rPr>
        <w:t>ekten ibaret olup; 2 (iki) asıl olara</w:t>
      </w:r>
      <w:r w:rsidR="00607F92">
        <w:rPr>
          <w:color w:val="000000" w:themeColor="text1"/>
        </w:rPr>
        <w:t>k</w:t>
      </w:r>
      <w:r w:rsidR="00607F92">
        <w:rPr>
          <w:b/>
          <w:bCs/>
          <w:color w:val="000000" w:themeColor="text1"/>
        </w:rPr>
        <w:t xml:space="preserve"> </w:t>
      </w:r>
      <w:r w:rsidR="007F1829">
        <w:rPr>
          <w:b/>
          <w:bCs/>
          <w:color w:val="000000" w:themeColor="text1"/>
        </w:rPr>
        <w:t>………</w:t>
      </w:r>
      <w:proofErr w:type="gramStart"/>
      <w:r w:rsidR="007F1829">
        <w:rPr>
          <w:b/>
          <w:bCs/>
          <w:color w:val="000000" w:themeColor="text1"/>
        </w:rPr>
        <w:t>…….</w:t>
      </w:r>
      <w:proofErr w:type="gramEnd"/>
      <w:r w:rsidR="007F1829">
        <w:rPr>
          <w:b/>
          <w:bCs/>
          <w:color w:val="000000" w:themeColor="text1"/>
        </w:rPr>
        <w:t>.</w:t>
      </w:r>
      <w:r w:rsidR="00B8009B">
        <w:rPr>
          <w:b/>
          <w:bCs/>
          <w:color w:val="000000" w:themeColor="text1"/>
        </w:rPr>
        <w:t xml:space="preserve"> </w:t>
      </w:r>
      <w:r w:rsidRPr="002A0C8E">
        <w:rPr>
          <w:color w:val="000000" w:themeColor="text1"/>
        </w:rPr>
        <w:t xml:space="preserve">tarihinde </w:t>
      </w:r>
      <w:proofErr w:type="spellStart"/>
      <w:r w:rsidRPr="002A0C8E">
        <w:rPr>
          <w:color w:val="000000" w:themeColor="text1"/>
        </w:rPr>
        <w:t>Taraflar’ın</w:t>
      </w:r>
      <w:proofErr w:type="spellEnd"/>
      <w:r w:rsidRPr="002A0C8E">
        <w:rPr>
          <w:color w:val="000000" w:themeColor="text1"/>
        </w:rPr>
        <w:t xml:space="preserve"> yetkili temsilcilerince müştereken imzalanmıştır.</w:t>
      </w:r>
      <w:r w:rsidRPr="002A0C8E">
        <w:rPr>
          <w:color w:val="000000" w:themeColor="text1"/>
        </w:rPr>
        <w:tab/>
      </w:r>
    </w:p>
    <w:p w14:paraId="75E65941" w14:textId="77777777" w:rsidR="00EA03DB" w:rsidRPr="002A0C8E" w:rsidRDefault="00EA03DB" w:rsidP="00F948CA">
      <w:pPr>
        <w:ind w:firstLine="709"/>
        <w:jc w:val="both"/>
        <w:rPr>
          <w:color w:val="000000" w:themeColor="text1"/>
        </w:rPr>
      </w:pPr>
    </w:p>
    <w:p w14:paraId="0EACBED6" w14:textId="1421CDEB" w:rsidR="005E347A" w:rsidRPr="002A0C8E" w:rsidRDefault="005E347A" w:rsidP="00F948CA">
      <w:pPr>
        <w:ind w:firstLine="709"/>
        <w:jc w:val="both"/>
        <w:rPr>
          <w:color w:val="000000" w:themeColor="text1"/>
        </w:rPr>
      </w:pPr>
    </w:p>
    <w:p w14:paraId="6FE5705B" w14:textId="77777777" w:rsidR="005E347A" w:rsidRPr="002A0C8E" w:rsidRDefault="005E347A" w:rsidP="00F948CA">
      <w:pPr>
        <w:ind w:firstLine="709"/>
        <w:jc w:val="both"/>
        <w:rPr>
          <w:color w:val="000000" w:themeColor="text1"/>
        </w:rPr>
      </w:pPr>
    </w:p>
    <w:tbl>
      <w:tblPr>
        <w:tblStyle w:val="TableNormal1"/>
        <w:tblpPr w:leftFromText="141" w:rightFromText="141" w:vertAnchor="text" w:horzAnchor="margin" w:tblpXSpec="center" w:tblpY="69"/>
        <w:tblW w:w="7894" w:type="dxa"/>
        <w:tblLayout w:type="fixed"/>
        <w:tblLook w:val="01E0" w:firstRow="1" w:lastRow="1" w:firstColumn="1" w:lastColumn="1" w:noHBand="0" w:noVBand="0"/>
      </w:tblPr>
      <w:tblGrid>
        <w:gridCol w:w="4359"/>
        <w:gridCol w:w="3535"/>
      </w:tblGrid>
      <w:tr w:rsidR="002A0C8E" w:rsidRPr="002A0C8E" w14:paraId="1071E36B" w14:textId="77777777" w:rsidTr="002F6808">
        <w:trPr>
          <w:trHeight w:val="265"/>
        </w:trPr>
        <w:tc>
          <w:tcPr>
            <w:tcW w:w="4359" w:type="dxa"/>
          </w:tcPr>
          <w:p w14:paraId="2CD35347" w14:textId="77777777" w:rsidR="002F6808" w:rsidRPr="002A0C8E" w:rsidRDefault="002F6808" w:rsidP="008423B6">
            <w:pPr>
              <w:pStyle w:val="TableParagraph"/>
              <w:jc w:val="center"/>
              <w:rPr>
                <w:rFonts w:ascii="Times New Roman" w:hAnsi="Times New Roman" w:cs="Times New Roman"/>
                <w:b/>
                <w:color w:val="000000" w:themeColor="text1"/>
              </w:rPr>
            </w:pPr>
            <w:r w:rsidRPr="002A0C8E">
              <w:rPr>
                <w:rFonts w:ascii="Times New Roman" w:hAnsi="Times New Roman" w:cs="Times New Roman"/>
                <w:b/>
                <w:color w:val="000000" w:themeColor="text1"/>
              </w:rPr>
              <w:t>YÜKLENİCİ</w:t>
            </w:r>
          </w:p>
        </w:tc>
        <w:tc>
          <w:tcPr>
            <w:tcW w:w="3535" w:type="dxa"/>
          </w:tcPr>
          <w:p w14:paraId="422E975F" w14:textId="77777777" w:rsidR="002F6808" w:rsidRPr="002A0C8E" w:rsidRDefault="002F6808" w:rsidP="008423B6">
            <w:pPr>
              <w:pStyle w:val="TableParagraph"/>
              <w:jc w:val="center"/>
              <w:rPr>
                <w:rFonts w:ascii="Times New Roman" w:hAnsi="Times New Roman" w:cs="Times New Roman"/>
                <w:b/>
                <w:color w:val="000000" w:themeColor="text1"/>
              </w:rPr>
            </w:pPr>
            <w:r w:rsidRPr="002A0C8E">
              <w:rPr>
                <w:rFonts w:ascii="Times New Roman" w:hAnsi="Times New Roman" w:cs="Times New Roman"/>
                <w:b/>
                <w:color w:val="000000" w:themeColor="text1"/>
              </w:rPr>
              <w:t>İSTİNYE ÜNİVERSİTESİ</w:t>
            </w:r>
          </w:p>
        </w:tc>
      </w:tr>
      <w:tr w:rsidR="002A0C8E" w:rsidRPr="002A0C8E" w14:paraId="6CB0FCB7" w14:textId="77777777" w:rsidTr="002F6808">
        <w:trPr>
          <w:trHeight w:val="265"/>
        </w:trPr>
        <w:tc>
          <w:tcPr>
            <w:tcW w:w="4359" w:type="dxa"/>
          </w:tcPr>
          <w:p w14:paraId="7C2E336B" w14:textId="77777777" w:rsidR="002F6808" w:rsidRPr="002A0C8E" w:rsidRDefault="002F6808" w:rsidP="002F6808">
            <w:pPr>
              <w:pStyle w:val="TableParagraph"/>
              <w:ind w:firstLine="709"/>
              <w:jc w:val="both"/>
              <w:rPr>
                <w:rFonts w:ascii="Times New Roman" w:hAnsi="Times New Roman" w:cs="Times New Roman"/>
                <w:b/>
                <w:color w:val="000000" w:themeColor="text1"/>
              </w:rPr>
            </w:pPr>
          </w:p>
        </w:tc>
        <w:tc>
          <w:tcPr>
            <w:tcW w:w="3535" w:type="dxa"/>
          </w:tcPr>
          <w:p w14:paraId="13778EE1" w14:textId="77777777" w:rsidR="002F6808" w:rsidRPr="002A0C8E" w:rsidRDefault="002F6808" w:rsidP="002F6808">
            <w:pPr>
              <w:pStyle w:val="TableParagraph"/>
              <w:ind w:firstLine="709"/>
              <w:jc w:val="both"/>
              <w:rPr>
                <w:rFonts w:ascii="Times New Roman" w:hAnsi="Times New Roman" w:cs="Times New Roman"/>
                <w:b/>
                <w:color w:val="000000" w:themeColor="text1"/>
              </w:rPr>
            </w:pPr>
          </w:p>
        </w:tc>
      </w:tr>
    </w:tbl>
    <w:p w14:paraId="706A0F72" w14:textId="77777777" w:rsidR="00741009" w:rsidRPr="002A0C8E" w:rsidRDefault="00741009" w:rsidP="00F948CA">
      <w:pPr>
        <w:pStyle w:val="GvdeMetni"/>
        <w:ind w:left="0" w:firstLine="709"/>
        <w:rPr>
          <w:color w:val="000000" w:themeColor="text1"/>
          <w:sz w:val="22"/>
          <w:szCs w:val="22"/>
        </w:rPr>
      </w:pPr>
    </w:p>
    <w:p w14:paraId="20FC9151" w14:textId="77777777" w:rsidR="00021436" w:rsidRPr="002A0C8E" w:rsidRDefault="00021436" w:rsidP="00F948CA">
      <w:pPr>
        <w:pStyle w:val="GvdeMetni"/>
        <w:ind w:left="0" w:firstLine="709"/>
        <w:rPr>
          <w:color w:val="000000" w:themeColor="text1"/>
          <w:sz w:val="22"/>
          <w:szCs w:val="22"/>
        </w:rPr>
      </w:pPr>
    </w:p>
    <w:p w14:paraId="33E03237" w14:textId="77777777" w:rsidR="00021436" w:rsidRPr="002A0C8E" w:rsidRDefault="00021436" w:rsidP="00F948CA">
      <w:pPr>
        <w:pStyle w:val="GvdeMetni"/>
        <w:ind w:left="0" w:firstLine="709"/>
        <w:rPr>
          <w:color w:val="000000" w:themeColor="text1"/>
          <w:sz w:val="22"/>
          <w:szCs w:val="22"/>
        </w:rPr>
      </w:pPr>
    </w:p>
    <w:p w14:paraId="3AF97E3B" w14:textId="77777777" w:rsidR="00021436" w:rsidRPr="002A0C8E" w:rsidRDefault="00021436" w:rsidP="00F948CA">
      <w:pPr>
        <w:pStyle w:val="GvdeMetni"/>
        <w:ind w:left="0" w:firstLine="709"/>
        <w:rPr>
          <w:color w:val="000000" w:themeColor="text1"/>
          <w:sz w:val="22"/>
          <w:szCs w:val="22"/>
        </w:rPr>
      </w:pPr>
    </w:p>
    <w:p w14:paraId="2D115FA1" w14:textId="77777777" w:rsidR="00021436" w:rsidRPr="002A0C8E" w:rsidRDefault="00021436" w:rsidP="00F948CA">
      <w:pPr>
        <w:pStyle w:val="GvdeMetni"/>
        <w:ind w:left="0" w:firstLine="709"/>
        <w:rPr>
          <w:color w:val="000000" w:themeColor="text1"/>
          <w:sz w:val="22"/>
          <w:szCs w:val="22"/>
        </w:rPr>
      </w:pPr>
    </w:p>
    <w:p w14:paraId="4DAA7AA5" w14:textId="77777777" w:rsidR="00805164" w:rsidRPr="002A0C8E" w:rsidRDefault="00805164" w:rsidP="00805164">
      <w:pPr>
        <w:jc w:val="both"/>
        <w:rPr>
          <w:b/>
          <w:bCs/>
          <w:color w:val="000000" w:themeColor="text1"/>
        </w:rPr>
      </w:pPr>
      <w:r w:rsidRPr="002A0C8E">
        <w:rPr>
          <w:b/>
          <w:bCs/>
          <w:color w:val="000000" w:themeColor="text1"/>
        </w:rPr>
        <w:t>EKLER</w:t>
      </w:r>
    </w:p>
    <w:p w14:paraId="202FEEC6" w14:textId="77777777" w:rsidR="00805164" w:rsidRPr="002A0C8E" w:rsidRDefault="00805164" w:rsidP="00805164">
      <w:pPr>
        <w:pStyle w:val="GvdeMetni"/>
        <w:ind w:left="0"/>
        <w:rPr>
          <w:bCs/>
          <w:color w:val="000000" w:themeColor="text1"/>
          <w:sz w:val="22"/>
          <w:szCs w:val="22"/>
        </w:rPr>
      </w:pPr>
      <w:r w:rsidRPr="002A0C8E">
        <w:rPr>
          <w:color w:val="000000" w:themeColor="text1"/>
          <w:sz w:val="22"/>
          <w:szCs w:val="22"/>
        </w:rPr>
        <w:t xml:space="preserve">Ek 1- </w:t>
      </w:r>
      <w:r w:rsidRPr="002A0C8E">
        <w:rPr>
          <w:bCs/>
          <w:color w:val="000000" w:themeColor="text1"/>
          <w:sz w:val="22"/>
          <w:szCs w:val="22"/>
        </w:rPr>
        <w:t>İdari Şartname</w:t>
      </w:r>
    </w:p>
    <w:p w14:paraId="69E7EBCF" w14:textId="77777777" w:rsidR="00805164" w:rsidRPr="002A0C8E" w:rsidRDefault="00805164" w:rsidP="00805164">
      <w:pPr>
        <w:pStyle w:val="GvdeMetni"/>
        <w:ind w:left="0"/>
        <w:rPr>
          <w:bCs/>
          <w:color w:val="000000" w:themeColor="text1"/>
          <w:sz w:val="22"/>
          <w:szCs w:val="22"/>
        </w:rPr>
      </w:pPr>
      <w:r w:rsidRPr="002A0C8E">
        <w:rPr>
          <w:bCs/>
          <w:color w:val="000000" w:themeColor="text1"/>
          <w:sz w:val="22"/>
          <w:szCs w:val="22"/>
        </w:rPr>
        <w:t>Ek 2-Teknik Şartname</w:t>
      </w:r>
    </w:p>
    <w:p w14:paraId="014E41CA" w14:textId="77777777" w:rsidR="00805164" w:rsidRPr="002A0C8E" w:rsidRDefault="00805164" w:rsidP="00805164">
      <w:pPr>
        <w:pStyle w:val="GvdeMetni"/>
        <w:ind w:left="0"/>
        <w:rPr>
          <w:color w:val="000000" w:themeColor="text1"/>
          <w:sz w:val="22"/>
          <w:szCs w:val="22"/>
        </w:rPr>
      </w:pPr>
      <w:r w:rsidRPr="002A0C8E">
        <w:rPr>
          <w:color w:val="000000" w:themeColor="text1"/>
          <w:sz w:val="22"/>
          <w:szCs w:val="22"/>
        </w:rPr>
        <w:t>Ek 3- Birim Fiyat Cetveli</w:t>
      </w:r>
    </w:p>
    <w:p w14:paraId="323E90D7" w14:textId="77777777" w:rsidR="00805164" w:rsidRPr="002A0C8E" w:rsidRDefault="00805164" w:rsidP="00805164">
      <w:pPr>
        <w:pStyle w:val="GvdeMetni"/>
        <w:ind w:left="0"/>
        <w:rPr>
          <w:color w:val="000000" w:themeColor="text1"/>
          <w:sz w:val="22"/>
          <w:szCs w:val="22"/>
        </w:rPr>
      </w:pPr>
      <w:r w:rsidRPr="002A0C8E">
        <w:rPr>
          <w:color w:val="000000" w:themeColor="text1"/>
          <w:sz w:val="22"/>
          <w:szCs w:val="22"/>
        </w:rPr>
        <w:t>Ek 4- Üniversite İmza Sirküleri</w:t>
      </w:r>
    </w:p>
    <w:p w14:paraId="25475343" w14:textId="77777777" w:rsidR="00805164" w:rsidRPr="002A0C8E" w:rsidRDefault="00805164" w:rsidP="00805164">
      <w:pPr>
        <w:pStyle w:val="GvdeMetni"/>
        <w:ind w:left="0"/>
        <w:rPr>
          <w:color w:val="000000" w:themeColor="text1"/>
          <w:sz w:val="22"/>
          <w:szCs w:val="22"/>
        </w:rPr>
      </w:pPr>
      <w:r w:rsidRPr="002A0C8E">
        <w:rPr>
          <w:color w:val="000000" w:themeColor="text1"/>
          <w:sz w:val="22"/>
          <w:szCs w:val="22"/>
        </w:rPr>
        <w:t>Ek 5- Yüklenici İmza Sirküleri</w:t>
      </w:r>
    </w:p>
    <w:p w14:paraId="3C51F770" w14:textId="77777777" w:rsidR="00805164" w:rsidRPr="002A0C8E" w:rsidRDefault="00805164" w:rsidP="00805164">
      <w:pPr>
        <w:pStyle w:val="GvdeMetni"/>
        <w:ind w:left="0"/>
        <w:rPr>
          <w:color w:val="000000" w:themeColor="text1"/>
          <w:sz w:val="22"/>
          <w:szCs w:val="22"/>
        </w:rPr>
      </w:pPr>
      <w:r w:rsidRPr="002A0C8E">
        <w:rPr>
          <w:color w:val="000000" w:themeColor="text1"/>
          <w:sz w:val="22"/>
          <w:szCs w:val="22"/>
        </w:rPr>
        <w:t>Ek 6- Yüklenici Ticaret Sicil Gazetesi</w:t>
      </w:r>
    </w:p>
    <w:p w14:paraId="2F8E4776" w14:textId="77777777" w:rsidR="00805164" w:rsidRPr="002A0C8E" w:rsidRDefault="00805164" w:rsidP="00805164">
      <w:pPr>
        <w:pStyle w:val="GvdeMetni"/>
        <w:ind w:left="0"/>
        <w:rPr>
          <w:color w:val="000000" w:themeColor="text1"/>
          <w:sz w:val="22"/>
          <w:szCs w:val="22"/>
        </w:rPr>
      </w:pPr>
      <w:r w:rsidRPr="002A0C8E">
        <w:rPr>
          <w:color w:val="000000" w:themeColor="text1"/>
          <w:sz w:val="22"/>
          <w:szCs w:val="22"/>
        </w:rPr>
        <w:lastRenderedPageBreak/>
        <w:t>Ek 7- Yüklenici Vergi Levhası</w:t>
      </w:r>
    </w:p>
    <w:p w14:paraId="1E160D9A" w14:textId="464055F6" w:rsidR="00E47D53" w:rsidRPr="002A0C8E" w:rsidRDefault="00E47D53" w:rsidP="00F948CA">
      <w:pPr>
        <w:pStyle w:val="GvdeMetni"/>
        <w:ind w:left="0" w:firstLine="709"/>
        <w:rPr>
          <w:color w:val="000000" w:themeColor="text1"/>
          <w:sz w:val="22"/>
          <w:szCs w:val="22"/>
        </w:rPr>
      </w:pPr>
    </w:p>
    <w:sectPr w:rsidR="00E47D53" w:rsidRPr="002A0C8E" w:rsidSect="00B02E8F">
      <w:footerReference w:type="default" r:id="rId8"/>
      <w:pgSz w:w="11910" w:h="16840" w:code="9"/>
      <w:pgMar w:top="1418" w:right="1140" w:bottom="1418" w:left="1418" w:header="0" w:footer="123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CFDAA" w14:textId="77777777" w:rsidR="009F73C3" w:rsidRDefault="009F73C3">
      <w:r>
        <w:separator/>
      </w:r>
    </w:p>
  </w:endnote>
  <w:endnote w:type="continuationSeparator" w:id="0">
    <w:p w14:paraId="54596615" w14:textId="77777777" w:rsidR="009F73C3" w:rsidRDefault="009F7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653478"/>
      <w:docPartObj>
        <w:docPartGallery w:val="Page Numbers (Bottom of Page)"/>
        <w:docPartUnique/>
      </w:docPartObj>
    </w:sdtPr>
    <w:sdtEndPr/>
    <w:sdtContent>
      <w:p w14:paraId="2F776B85" w14:textId="16D5220F" w:rsidR="00B5687C" w:rsidRDefault="00B5687C">
        <w:pPr>
          <w:pStyle w:val="AltBilgi"/>
          <w:jc w:val="right"/>
        </w:pPr>
        <w:r>
          <w:fldChar w:fldCharType="begin"/>
        </w:r>
        <w:r>
          <w:instrText>PAGE   \* MERGEFORMAT</w:instrText>
        </w:r>
        <w:r>
          <w:fldChar w:fldCharType="separate"/>
        </w:r>
        <w:r w:rsidR="00FB6795">
          <w:rPr>
            <w:noProof/>
          </w:rPr>
          <w:t>12</w:t>
        </w:r>
        <w:r>
          <w:fldChar w:fldCharType="end"/>
        </w:r>
      </w:p>
    </w:sdtContent>
  </w:sdt>
  <w:p w14:paraId="78D25863" w14:textId="427A62D3" w:rsidR="00F458EC" w:rsidRPr="00711FEA" w:rsidRDefault="00F458EC">
    <w:pPr>
      <w:pStyle w:val="GvdeMetni"/>
      <w:spacing w:line="14" w:lineRule="auto"/>
      <w:ind w:left="0"/>
      <w:jc w:val="left"/>
      <w:rPr>
        <w:sz w:val="16"/>
        <w:szCs w:val="16"/>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A34C9" w14:textId="77777777" w:rsidR="009F73C3" w:rsidRDefault="009F73C3">
      <w:r>
        <w:separator/>
      </w:r>
    </w:p>
  </w:footnote>
  <w:footnote w:type="continuationSeparator" w:id="0">
    <w:p w14:paraId="14315315" w14:textId="77777777" w:rsidR="009F73C3" w:rsidRDefault="009F7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73D3"/>
    <w:multiLevelType w:val="hybridMultilevel"/>
    <w:tmpl w:val="6A12C3FA"/>
    <w:lvl w:ilvl="0" w:tplc="CB38CCC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1641691D"/>
    <w:multiLevelType w:val="hybridMultilevel"/>
    <w:tmpl w:val="94CA824C"/>
    <w:lvl w:ilvl="0" w:tplc="4274BB42">
      <w:start w:val="2"/>
      <w:numFmt w:val="decimal"/>
      <w:lvlText w:val="(%1)"/>
      <w:lvlJc w:val="left"/>
      <w:pPr>
        <w:ind w:left="116" w:hanging="372"/>
      </w:pPr>
      <w:rPr>
        <w:rFonts w:ascii="Times New Roman" w:eastAsia="Times New Roman" w:hAnsi="Times New Roman" w:cs="Times New Roman" w:hint="default"/>
        <w:spacing w:val="-29"/>
        <w:w w:val="100"/>
        <w:sz w:val="24"/>
        <w:szCs w:val="24"/>
        <w:lang w:val="tr-TR" w:eastAsia="tr-TR" w:bidi="tr-TR"/>
      </w:rPr>
    </w:lvl>
    <w:lvl w:ilvl="1" w:tplc="5276CAB4">
      <w:numFmt w:val="bullet"/>
      <w:lvlText w:val="•"/>
      <w:lvlJc w:val="left"/>
      <w:pPr>
        <w:ind w:left="1086" w:hanging="372"/>
      </w:pPr>
      <w:rPr>
        <w:rFonts w:hint="default"/>
        <w:lang w:val="tr-TR" w:eastAsia="tr-TR" w:bidi="tr-TR"/>
      </w:rPr>
    </w:lvl>
    <w:lvl w:ilvl="2" w:tplc="150CEFCA">
      <w:numFmt w:val="bullet"/>
      <w:lvlText w:val="•"/>
      <w:lvlJc w:val="left"/>
      <w:pPr>
        <w:ind w:left="2053" w:hanging="372"/>
      </w:pPr>
      <w:rPr>
        <w:rFonts w:hint="default"/>
        <w:lang w:val="tr-TR" w:eastAsia="tr-TR" w:bidi="tr-TR"/>
      </w:rPr>
    </w:lvl>
    <w:lvl w:ilvl="3" w:tplc="CA0A7668">
      <w:numFmt w:val="bullet"/>
      <w:lvlText w:val="•"/>
      <w:lvlJc w:val="left"/>
      <w:pPr>
        <w:ind w:left="3019" w:hanging="372"/>
      </w:pPr>
      <w:rPr>
        <w:rFonts w:hint="default"/>
        <w:lang w:val="tr-TR" w:eastAsia="tr-TR" w:bidi="tr-TR"/>
      </w:rPr>
    </w:lvl>
    <w:lvl w:ilvl="4" w:tplc="12CA36B6">
      <w:numFmt w:val="bullet"/>
      <w:lvlText w:val="•"/>
      <w:lvlJc w:val="left"/>
      <w:pPr>
        <w:ind w:left="3986" w:hanging="372"/>
      </w:pPr>
      <w:rPr>
        <w:rFonts w:hint="default"/>
        <w:lang w:val="tr-TR" w:eastAsia="tr-TR" w:bidi="tr-TR"/>
      </w:rPr>
    </w:lvl>
    <w:lvl w:ilvl="5" w:tplc="3DEAC1AE">
      <w:numFmt w:val="bullet"/>
      <w:lvlText w:val="•"/>
      <w:lvlJc w:val="left"/>
      <w:pPr>
        <w:ind w:left="4953" w:hanging="372"/>
      </w:pPr>
      <w:rPr>
        <w:rFonts w:hint="default"/>
        <w:lang w:val="tr-TR" w:eastAsia="tr-TR" w:bidi="tr-TR"/>
      </w:rPr>
    </w:lvl>
    <w:lvl w:ilvl="6" w:tplc="B92EA69E">
      <w:numFmt w:val="bullet"/>
      <w:lvlText w:val="•"/>
      <w:lvlJc w:val="left"/>
      <w:pPr>
        <w:ind w:left="5919" w:hanging="372"/>
      </w:pPr>
      <w:rPr>
        <w:rFonts w:hint="default"/>
        <w:lang w:val="tr-TR" w:eastAsia="tr-TR" w:bidi="tr-TR"/>
      </w:rPr>
    </w:lvl>
    <w:lvl w:ilvl="7" w:tplc="89EE0C54">
      <w:numFmt w:val="bullet"/>
      <w:lvlText w:val="•"/>
      <w:lvlJc w:val="left"/>
      <w:pPr>
        <w:ind w:left="6886" w:hanging="372"/>
      </w:pPr>
      <w:rPr>
        <w:rFonts w:hint="default"/>
        <w:lang w:val="tr-TR" w:eastAsia="tr-TR" w:bidi="tr-TR"/>
      </w:rPr>
    </w:lvl>
    <w:lvl w:ilvl="8" w:tplc="5956A9C0">
      <w:numFmt w:val="bullet"/>
      <w:lvlText w:val="•"/>
      <w:lvlJc w:val="left"/>
      <w:pPr>
        <w:ind w:left="7853" w:hanging="372"/>
      </w:pPr>
      <w:rPr>
        <w:rFonts w:hint="default"/>
        <w:lang w:val="tr-TR" w:eastAsia="tr-TR" w:bidi="tr-TR"/>
      </w:rPr>
    </w:lvl>
  </w:abstractNum>
  <w:abstractNum w:abstractNumId="2" w15:restartNumberingAfterBreak="0">
    <w:nsid w:val="2FF76160"/>
    <w:multiLevelType w:val="hybridMultilevel"/>
    <w:tmpl w:val="D2D02538"/>
    <w:lvl w:ilvl="0" w:tplc="58F04A60">
      <w:start w:val="2"/>
      <w:numFmt w:val="decimal"/>
      <w:lvlText w:val="(%1)"/>
      <w:lvlJc w:val="left"/>
      <w:pPr>
        <w:ind w:left="116" w:hanging="339"/>
      </w:pPr>
      <w:rPr>
        <w:rFonts w:ascii="Times New Roman" w:eastAsia="Times New Roman" w:hAnsi="Times New Roman" w:cs="Times New Roman" w:hint="default"/>
        <w:w w:val="99"/>
        <w:sz w:val="24"/>
        <w:szCs w:val="24"/>
        <w:lang w:val="tr-TR" w:eastAsia="tr-TR" w:bidi="tr-TR"/>
      </w:rPr>
    </w:lvl>
    <w:lvl w:ilvl="1" w:tplc="D1BCC16C">
      <w:numFmt w:val="bullet"/>
      <w:lvlText w:val="•"/>
      <w:lvlJc w:val="left"/>
      <w:pPr>
        <w:ind w:left="1086" w:hanging="339"/>
      </w:pPr>
      <w:rPr>
        <w:rFonts w:hint="default"/>
        <w:lang w:val="tr-TR" w:eastAsia="tr-TR" w:bidi="tr-TR"/>
      </w:rPr>
    </w:lvl>
    <w:lvl w:ilvl="2" w:tplc="D83C2AC6">
      <w:numFmt w:val="bullet"/>
      <w:lvlText w:val="•"/>
      <w:lvlJc w:val="left"/>
      <w:pPr>
        <w:ind w:left="2053" w:hanging="339"/>
      </w:pPr>
      <w:rPr>
        <w:rFonts w:hint="default"/>
        <w:lang w:val="tr-TR" w:eastAsia="tr-TR" w:bidi="tr-TR"/>
      </w:rPr>
    </w:lvl>
    <w:lvl w:ilvl="3" w:tplc="45CE3E14">
      <w:numFmt w:val="bullet"/>
      <w:lvlText w:val="•"/>
      <w:lvlJc w:val="left"/>
      <w:pPr>
        <w:ind w:left="3019" w:hanging="339"/>
      </w:pPr>
      <w:rPr>
        <w:rFonts w:hint="default"/>
        <w:lang w:val="tr-TR" w:eastAsia="tr-TR" w:bidi="tr-TR"/>
      </w:rPr>
    </w:lvl>
    <w:lvl w:ilvl="4" w:tplc="0F2436AA">
      <w:numFmt w:val="bullet"/>
      <w:lvlText w:val="•"/>
      <w:lvlJc w:val="left"/>
      <w:pPr>
        <w:ind w:left="3986" w:hanging="339"/>
      </w:pPr>
      <w:rPr>
        <w:rFonts w:hint="default"/>
        <w:lang w:val="tr-TR" w:eastAsia="tr-TR" w:bidi="tr-TR"/>
      </w:rPr>
    </w:lvl>
    <w:lvl w:ilvl="5" w:tplc="A2926240">
      <w:numFmt w:val="bullet"/>
      <w:lvlText w:val="•"/>
      <w:lvlJc w:val="left"/>
      <w:pPr>
        <w:ind w:left="4953" w:hanging="339"/>
      </w:pPr>
      <w:rPr>
        <w:rFonts w:hint="default"/>
        <w:lang w:val="tr-TR" w:eastAsia="tr-TR" w:bidi="tr-TR"/>
      </w:rPr>
    </w:lvl>
    <w:lvl w:ilvl="6" w:tplc="BBD20710">
      <w:numFmt w:val="bullet"/>
      <w:lvlText w:val="•"/>
      <w:lvlJc w:val="left"/>
      <w:pPr>
        <w:ind w:left="5919" w:hanging="339"/>
      </w:pPr>
      <w:rPr>
        <w:rFonts w:hint="default"/>
        <w:lang w:val="tr-TR" w:eastAsia="tr-TR" w:bidi="tr-TR"/>
      </w:rPr>
    </w:lvl>
    <w:lvl w:ilvl="7" w:tplc="4F2262EA">
      <w:numFmt w:val="bullet"/>
      <w:lvlText w:val="•"/>
      <w:lvlJc w:val="left"/>
      <w:pPr>
        <w:ind w:left="6886" w:hanging="339"/>
      </w:pPr>
      <w:rPr>
        <w:rFonts w:hint="default"/>
        <w:lang w:val="tr-TR" w:eastAsia="tr-TR" w:bidi="tr-TR"/>
      </w:rPr>
    </w:lvl>
    <w:lvl w:ilvl="8" w:tplc="073492D8">
      <w:numFmt w:val="bullet"/>
      <w:lvlText w:val="•"/>
      <w:lvlJc w:val="left"/>
      <w:pPr>
        <w:ind w:left="7853" w:hanging="339"/>
      </w:pPr>
      <w:rPr>
        <w:rFonts w:hint="default"/>
        <w:lang w:val="tr-TR" w:eastAsia="tr-TR" w:bidi="tr-TR"/>
      </w:rPr>
    </w:lvl>
  </w:abstractNum>
  <w:abstractNum w:abstractNumId="3" w15:restartNumberingAfterBreak="0">
    <w:nsid w:val="3C793264"/>
    <w:multiLevelType w:val="hybridMultilevel"/>
    <w:tmpl w:val="0D18D4BE"/>
    <w:lvl w:ilvl="0" w:tplc="31D64D6C">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86C0C37"/>
    <w:multiLevelType w:val="hybridMultilevel"/>
    <w:tmpl w:val="A852BC14"/>
    <w:lvl w:ilvl="0" w:tplc="06401630">
      <w:start w:val="2"/>
      <w:numFmt w:val="decimal"/>
      <w:lvlText w:val="(%1)"/>
      <w:lvlJc w:val="left"/>
      <w:pPr>
        <w:ind w:left="116" w:hanging="343"/>
      </w:pPr>
      <w:rPr>
        <w:rFonts w:ascii="Times New Roman" w:eastAsia="Times New Roman" w:hAnsi="Times New Roman" w:cs="Times New Roman" w:hint="default"/>
        <w:w w:val="100"/>
        <w:sz w:val="24"/>
        <w:szCs w:val="24"/>
        <w:lang w:val="tr-TR" w:eastAsia="tr-TR" w:bidi="tr-TR"/>
      </w:rPr>
    </w:lvl>
    <w:lvl w:ilvl="1" w:tplc="B6740C72">
      <w:numFmt w:val="bullet"/>
      <w:lvlText w:val="•"/>
      <w:lvlJc w:val="left"/>
      <w:pPr>
        <w:ind w:left="1086" w:hanging="343"/>
      </w:pPr>
      <w:rPr>
        <w:rFonts w:hint="default"/>
        <w:lang w:val="tr-TR" w:eastAsia="tr-TR" w:bidi="tr-TR"/>
      </w:rPr>
    </w:lvl>
    <w:lvl w:ilvl="2" w:tplc="EB04A97E">
      <w:numFmt w:val="bullet"/>
      <w:lvlText w:val="•"/>
      <w:lvlJc w:val="left"/>
      <w:pPr>
        <w:ind w:left="2053" w:hanging="343"/>
      </w:pPr>
      <w:rPr>
        <w:rFonts w:hint="default"/>
        <w:lang w:val="tr-TR" w:eastAsia="tr-TR" w:bidi="tr-TR"/>
      </w:rPr>
    </w:lvl>
    <w:lvl w:ilvl="3" w:tplc="BFD28BBC">
      <w:numFmt w:val="bullet"/>
      <w:lvlText w:val="•"/>
      <w:lvlJc w:val="left"/>
      <w:pPr>
        <w:ind w:left="3019" w:hanging="343"/>
      </w:pPr>
      <w:rPr>
        <w:rFonts w:hint="default"/>
        <w:lang w:val="tr-TR" w:eastAsia="tr-TR" w:bidi="tr-TR"/>
      </w:rPr>
    </w:lvl>
    <w:lvl w:ilvl="4" w:tplc="327887FE">
      <w:numFmt w:val="bullet"/>
      <w:lvlText w:val="•"/>
      <w:lvlJc w:val="left"/>
      <w:pPr>
        <w:ind w:left="3986" w:hanging="343"/>
      </w:pPr>
      <w:rPr>
        <w:rFonts w:hint="default"/>
        <w:lang w:val="tr-TR" w:eastAsia="tr-TR" w:bidi="tr-TR"/>
      </w:rPr>
    </w:lvl>
    <w:lvl w:ilvl="5" w:tplc="9B3E2A5A">
      <w:numFmt w:val="bullet"/>
      <w:lvlText w:val="•"/>
      <w:lvlJc w:val="left"/>
      <w:pPr>
        <w:ind w:left="4953" w:hanging="343"/>
      </w:pPr>
      <w:rPr>
        <w:rFonts w:hint="default"/>
        <w:lang w:val="tr-TR" w:eastAsia="tr-TR" w:bidi="tr-TR"/>
      </w:rPr>
    </w:lvl>
    <w:lvl w:ilvl="6" w:tplc="4448118E">
      <w:numFmt w:val="bullet"/>
      <w:lvlText w:val="•"/>
      <w:lvlJc w:val="left"/>
      <w:pPr>
        <w:ind w:left="5919" w:hanging="343"/>
      </w:pPr>
      <w:rPr>
        <w:rFonts w:hint="default"/>
        <w:lang w:val="tr-TR" w:eastAsia="tr-TR" w:bidi="tr-TR"/>
      </w:rPr>
    </w:lvl>
    <w:lvl w:ilvl="7" w:tplc="E346A77C">
      <w:numFmt w:val="bullet"/>
      <w:lvlText w:val="•"/>
      <w:lvlJc w:val="left"/>
      <w:pPr>
        <w:ind w:left="6886" w:hanging="343"/>
      </w:pPr>
      <w:rPr>
        <w:rFonts w:hint="default"/>
        <w:lang w:val="tr-TR" w:eastAsia="tr-TR" w:bidi="tr-TR"/>
      </w:rPr>
    </w:lvl>
    <w:lvl w:ilvl="8" w:tplc="A962857A">
      <w:numFmt w:val="bullet"/>
      <w:lvlText w:val="•"/>
      <w:lvlJc w:val="left"/>
      <w:pPr>
        <w:ind w:left="7853" w:hanging="343"/>
      </w:pPr>
      <w:rPr>
        <w:rFonts w:hint="default"/>
        <w:lang w:val="tr-TR" w:eastAsia="tr-TR" w:bidi="tr-TR"/>
      </w:rPr>
    </w:lvl>
  </w:abstractNum>
  <w:abstractNum w:abstractNumId="5" w15:restartNumberingAfterBreak="0">
    <w:nsid w:val="49F860A4"/>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4E207273"/>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4E3628BC"/>
    <w:multiLevelType w:val="hybridMultilevel"/>
    <w:tmpl w:val="F5B609FA"/>
    <w:lvl w:ilvl="0" w:tplc="09C062F8">
      <w:start w:val="2"/>
      <w:numFmt w:val="decimal"/>
      <w:lvlText w:val="(%1)"/>
      <w:lvlJc w:val="left"/>
      <w:pPr>
        <w:ind w:left="116" w:hanging="344"/>
      </w:pPr>
      <w:rPr>
        <w:rFonts w:ascii="Times New Roman" w:eastAsia="Times New Roman" w:hAnsi="Times New Roman" w:cs="Times New Roman" w:hint="default"/>
        <w:w w:val="99"/>
        <w:sz w:val="24"/>
        <w:szCs w:val="24"/>
        <w:lang w:val="tr-TR" w:eastAsia="tr-TR" w:bidi="tr-TR"/>
      </w:rPr>
    </w:lvl>
    <w:lvl w:ilvl="1" w:tplc="4B7C2F8E">
      <w:numFmt w:val="bullet"/>
      <w:lvlText w:val="•"/>
      <w:lvlJc w:val="left"/>
      <w:pPr>
        <w:ind w:left="1086" w:hanging="344"/>
      </w:pPr>
      <w:rPr>
        <w:rFonts w:hint="default"/>
        <w:lang w:val="tr-TR" w:eastAsia="tr-TR" w:bidi="tr-TR"/>
      </w:rPr>
    </w:lvl>
    <w:lvl w:ilvl="2" w:tplc="E0780E8C">
      <w:numFmt w:val="bullet"/>
      <w:lvlText w:val="•"/>
      <w:lvlJc w:val="left"/>
      <w:pPr>
        <w:ind w:left="2053" w:hanging="344"/>
      </w:pPr>
      <w:rPr>
        <w:rFonts w:hint="default"/>
        <w:lang w:val="tr-TR" w:eastAsia="tr-TR" w:bidi="tr-TR"/>
      </w:rPr>
    </w:lvl>
    <w:lvl w:ilvl="3" w:tplc="8F124D92">
      <w:numFmt w:val="bullet"/>
      <w:lvlText w:val="•"/>
      <w:lvlJc w:val="left"/>
      <w:pPr>
        <w:ind w:left="3019" w:hanging="344"/>
      </w:pPr>
      <w:rPr>
        <w:rFonts w:hint="default"/>
        <w:lang w:val="tr-TR" w:eastAsia="tr-TR" w:bidi="tr-TR"/>
      </w:rPr>
    </w:lvl>
    <w:lvl w:ilvl="4" w:tplc="3F2E2366">
      <w:numFmt w:val="bullet"/>
      <w:lvlText w:val="•"/>
      <w:lvlJc w:val="left"/>
      <w:pPr>
        <w:ind w:left="3986" w:hanging="344"/>
      </w:pPr>
      <w:rPr>
        <w:rFonts w:hint="default"/>
        <w:lang w:val="tr-TR" w:eastAsia="tr-TR" w:bidi="tr-TR"/>
      </w:rPr>
    </w:lvl>
    <w:lvl w:ilvl="5" w:tplc="737CF94E">
      <w:numFmt w:val="bullet"/>
      <w:lvlText w:val="•"/>
      <w:lvlJc w:val="left"/>
      <w:pPr>
        <w:ind w:left="4953" w:hanging="344"/>
      </w:pPr>
      <w:rPr>
        <w:rFonts w:hint="default"/>
        <w:lang w:val="tr-TR" w:eastAsia="tr-TR" w:bidi="tr-TR"/>
      </w:rPr>
    </w:lvl>
    <w:lvl w:ilvl="6" w:tplc="B9B85064">
      <w:numFmt w:val="bullet"/>
      <w:lvlText w:val="•"/>
      <w:lvlJc w:val="left"/>
      <w:pPr>
        <w:ind w:left="5919" w:hanging="344"/>
      </w:pPr>
      <w:rPr>
        <w:rFonts w:hint="default"/>
        <w:lang w:val="tr-TR" w:eastAsia="tr-TR" w:bidi="tr-TR"/>
      </w:rPr>
    </w:lvl>
    <w:lvl w:ilvl="7" w:tplc="9E409C58">
      <w:numFmt w:val="bullet"/>
      <w:lvlText w:val="•"/>
      <w:lvlJc w:val="left"/>
      <w:pPr>
        <w:ind w:left="6886" w:hanging="344"/>
      </w:pPr>
      <w:rPr>
        <w:rFonts w:hint="default"/>
        <w:lang w:val="tr-TR" w:eastAsia="tr-TR" w:bidi="tr-TR"/>
      </w:rPr>
    </w:lvl>
    <w:lvl w:ilvl="8" w:tplc="855E0634">
      <w:numFmt w:val="bullet"/>
      <w:lvlText w:val="•"/>
      <w:lvlJc w:val="left"/>
      <w:pPr>
        <w:ind w:left="7853" w:hanging="344"/>
      </w:pPr>
      <w:rPr>
        <w:rFonts w:hint="default"/>
        <w:lang w:val="tr-TR" w:eastAsia="tr-TR" w:bidi="tr-TR"/>
      </w:rPr>
    </w:lvl>
  </w:abstractNum>
  <w:abstractNum w:abstractNumId="8" w15:restartNumberingAfterBreak="0">
    <w:nsid w:val="52461AF7"/>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5E31A70"/>
    <w:multiLevelType w:val="hybridMultilevel"/>
    <w:tmpl w:val="E9BC67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51C36C4"/>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C181FE9"/>
    <w:multiLevelType w:val="hybridMultilevel"/>
    <w:tmpl w:val="271490C2"/>
    <w:lvl w:ilvl="0" w:tplc="2FCE6B06">
      <w:start w:val="1"/>
      <w:numFmt w:val="lowerLetter"/>
      <w:lvlText w:val="%1)"/>
      <w:lvlJc w:val="left"/>
      <w:pPr>
        <w:ind w:left="1183" w:hanging="360"/>
      </w:pPr>
      <w:rPr>
        <w:rFonts w:hint="default"/>
      </w:rPr>
    </w:lvl>
    <w:lvl w:ilvl="1" w:tplc="041F0019" w:tentative="1">
      <w:start w:val="1"/>
      <w:numFmt w:val="lowerLetter"/>
      <w:lvlText w:val="%2."/>
      <w:lvlJc w:val="left"/>
      <w:pPr>
        <w:ind w:left="1903" w:hanging="360"/>
      </w:pPr>
    </w:lvl>
    <w:lvl w:ilvl="2" w:tplc="041F001B" w:tentative="1">
      <w:start w:val="1"/>
      <w:numFmt w:val="lowerRoman"/>
      <w:lvlText w:val="%3."/>
      <w:lvlJc w:val="right"/>
      <w:pPr>
        <w:ind w:left="2623" w:hanging="180"/>
      </w:pPr>
    </w:lvl>
    <w:lvl w:ilvl="3" w:tplc="041F000F" w:tentative="1">
      <w:start w:val="1"/>
      <w:numFmt w:val="decimal"/>
      <w:lvlText w:val="%4."/>
      <w:lvlJc w:val="left"/>
      <w:pPr>
        <w:ind w:left="3343" w:hanging="360"/>
      </w:pPr>
    </w:lvl>
    <w:lvl w:ilvl="4" w:tplc="041F0019" w:tentative="1">
      <w:start w:val="1"/>
      <w:numFmt w:val="lowerLetter"/>
      <w:lvlText w:val="%5."/>
      <w:lvlJc w:val="left"/>
      <w:pPr>
        <w:ind w:left="4063" w:hanging="360"/>
      </w:pPr>
    </w:lvl>
    <w:lvl w:ilvl="5" w:tplc="041F001B" w:tentative="1">
      <w:start w:val="1"/>
      <w:numFmt w:val="lowerRoman"/>
      <w:lvlText w:val="%6."/>
      <w:lvlJc w:val="right"/>
      <w:pPr>
        <w:ind w:left="4783" w:hanging="180"/>
      </w:pPr>
    </w:lvl>
    <w:lvl w:ilvl="6" w:tplc="041F000F" w:tentative="1">
      <w:start w:val="1"/>
      <w:numFmt w:val="decimal"/>
      <w:lvlText w:val="%7."/>
      <w:lvlJc w:val="left"/>
      <w:pPr>
        <w:ind w:left="5503" w:hanging="360"/>
      </w:pPr>
    </w:lvl>
    <w:lvl w:ilvl="7" w:tplc="041F0019" w:tentative="1">
      <w:start w:val="1"/>
      <w:numFmt w:val="lowerLetter"/>
      <w:lvlText w:val="%8."/>
      <w:lvlJc w:val="left"/>
      <w:pPr>
        <w:ind w:left="6223" w:hanging="360"/>
      </w:pPr>
    </w:lvl>
    <w:lvl w:ilvl="8" w:tplc="041F001B" w:tentative="1">
      <w:start w:val="1"/>
      <w:numFmt w:val="lowerRoman"/>
      <w:lvlText w:val="%9."/>
      <w:lvlJc w:val="right"/>
      <w:pPr>
        <w:ind w:left="6943" w:hanging="180"/>
      </w:pPr>
    </w:lvl>
  </w:abstractNum>
  <w:abstractNum w:abstractNumId="12" w15:restartNumberingAfterBreak="0">
    <w:nsid w:val="6C431A66"/>
    <w:multiLevelType w:val="hybridMultilevel"/>
    <w:tmpl w:val="DB5E281E"/>
    <w:lvl w:ilvl="0" w:tplc="522AA6FC">
      <w:start w:val="2"/>
      <w:numFmt w:val="decimal"/>
      <w:lvlText w:val="(%1)"/>
      <w:lvlJc w:val="left"/>
      <w:pPr>
        <w:ind w:left="116" w:hanging="536"/>
      </w:pPr>
      <w:rPr>
        <w:rFonts w:ascii="Times New Roman" w:eastAsia="Times New Roman" w:hAnsi="Times New Roman" w:cs="Times New Roman" w:hint="default"/>
        <w:spacing w:val="-9"/>
        <w:w w:val="99"/>
        <w:sz w:val="24"/>
        <w:szCs w:val="24"/>
        <w:lang w:val="tr-TR" w:eastAsia="tr-TR" w:bidi="tr-TR"/>
      </w:rPr>
    </w:lvl>
    <w:lvl w:ilvl="1" w:tplc="8758D73E">
      <w:numFmt w:val="bullet"/>
      <w:lvlText w:val="•"/>
      <w:lvlJc w:val="left"/>
      <w:pPr>
        <w:ind w:left="1086" w:hanging="536"/>
      </w:pPr>
      <w:rPr>
        <w:rFonts w:hint="default"/>
        <w:lang w:val="tr-TR" w:eastAsia="tr-TR" w:bidi="tr-TR"/>
      </w:rPr>
    </w:lvl>
    <w:lvl w:ilvl="2" w:tplc="EA381B42">
      <w:numFmt w:val="bullet"/>
      <w:lvlText w:val="•"/>
      <w:lvlJc w:val="left"/>
      <w:pPr>
        <w:ind w:left="2053" w:hanging="536"/>
      </w:pPr>
      <w:rPr>
        <w:rFonts w:hint="default"/>
        <w:lang w:val="tr-TR" w:eastAsia="tr-TR" w:bidi="tr-TR"/>
      </w:rPr>
    </w:lvl>
    <w:lvl w:ilvl="3" w:tplc="226C0988">
      <w:numFmt w:val="bullet"/>
      <w:lvlText w:val="•"/>
      <w:lvlJc w:val="left"/>
      <w:pPr>
        <w:ind w:left="3019" w:hanging="536"/>
      </w:pPr>
      <w:rPr>
        <w:rFonts w:hint="default"/>
        <w:lang w:val="tr-TR" w:eastAsia="tr-TR" w:bidi="tr-TR"/>
      </w:rPr>
    </w:lvl>
    <w:lvl w:ilvl="4" w:tplc="0D76DFDE">
      <w:numFmt w:val="bullet"/>
      <w:lvlText w:val="•"/>
      <w:lvlJc w:val="left"/>
      <w:pPr>
        <w:ind w:left="3986" w:hanging="536"/>
      </w:pPr>
      <w:rPr>
        <w:rFonts w:hint="default"/>
        <w:lang w:val="tr-TR" w:eastAsia="tr-TR" w:bidi="tr-TR"/>
      </w:rPr>
    </w:lvl>
    <w:lvl w:ilvl="5" w:tplc="E0FE1848">
      <w:numFmt w:val="bullet"/>
      <w:lvlText w:val="•"/>
      <w:lvlJc w:val="left"/>
      <w:pPr>
        <w:ind w:left="4953" w:hanging="536"/>
      </w:pPr>
      <w:rPr>
        <w:rFonts w:hint="default"/>
        <w:lang w:val="tr-TR" w:eastAsia="tr-TR" w:bidi="tr-TR"/>
      </w:rPr>
    </w:lvl>
    <w:lvl w:ilvl="6" w:tplc="F06C2256">
      <w:numFmt w:val="bullet"/>
      <w:lvlText w:val="•"/>
      <w:lvlJc w:val="left"/>
      <w:pPr>
        <w:ind w:left="5919" w:hanging="536"/>
      </w:pPr>
      <w:rPr>
        <w:rFonts w:hint="default"/>
        <w:lang w:val="tr-TR" w:eastAsia="tr-TR" w:bidi="tr-TR"/>
      </w:rPr>
    </w:lvl>
    <w:lvl w:ilvl="7" w:tplc="875672FE">
      <w:numFmt w:val="bullet"/>
      <w:lvlText w:val="•"/>
      <w:lvlJc w:val="left"/>
      <w:pPr>
        <w:ind w:left="6886" w:hanging="536"/>
      </w:pPr>
      <w:rPr>
        <w:rFonts w:hint="default"/>
        <w:lang w:val="tr-TR" w:eastAsia="tr-TR" w:bidi="tr-TR"/>
      </w:rPr>
    </w:lvl>
    <w:lvl w:ilvl="8" w:tplc="D862BD0E">
      <w:numFmt w:val="bullet"/>
      <w:lvlText w:val="•"/>
      <w:lvlJc w:val="left"/>
      <w:pPr>
        <w:ind w:left="7853" w:hanging="536"/>
      </w:pPr>
      <w:rPr>
        <w:rFonts w:hint="default"/>
        <w:lang w:val="tr-TR" w:eastAsia="tr-TR" w:bidi="tr-TR"/>
      </w:rPr>
    </w:lvl>
  </w:abstractNum>
  <w:abstractNum w:abstractNumId="13" w15:restartNumberingAfterBreak="0">
    <w:nsid w:val="6D9700BC"/>
    <w:multiLevelType w:val="hybridMultilevel"/>
    <w:tmpl w:val="ABF2D570"/>
    <w:lvl w:ilvl="0" w:tplc="B6405DA4">
      <w:start w:val="2"/>
      <w:numFmt w:val="decimal"/>
      <w:lvlText w:val="(%1)"/>
      <w:lvlJc w:val="left"/>
      <w:pPr>
        <w:ind w:left="116" w:hanging="384"/>
      </w:pPr>
      <w:rPr>
        <w:rFonts w:ascii="Times New Roman" w:eastAsia="Times New Roman" w:hAnsi="Times New Roman" w:cs="Times New Roman" w:hint="default"/>
        <w:spacing w:val="-27"/>
        <w:w w:val="99"/>
        <w:sz w:val="24"/>
        <w:szCs w:val="24"/>
        <w:lang w:val="tr-TR" w:eastAsia="tr-TR" w:bidi="tr-TR"/>
      </w:rPr>
    </w:lvl>
    <w:lvl w:ilvl="1" w:tplc="E5462B10">
      <w:numFmt w:val="bullet"/>
      <w:lvlText w:val="•"/>
      <w:lvlJc w:val="left"/>
      <w:pPr>
        <w:ind w:left="1086" w:hanging="384"/>
      </w:pPr>
      <w:rPr>
        <w:rFonts w:hint="default"/>
        <w:lang w:val="tr-TR" w:eastAsia="tr-TR" w:bidi="tr-TR"/>
      </w:rPr>
    </w:lvl>
    <w:lvl w:ilvl="2" w:tplc="48A0800A">
      <w:numFmt w:val="bullet"/>
      <w:lvlText w:val="•"/>
      <w:lvlJc w:val="left"/>
      <w:pPr>
        <w:ind w:left="2053" w:hanging="384"/>
      </w:pPr>
      <w:rPr>
        <w:rFonts w:hint="default"/>
        <w:lang w:val="tr-TR" w:eastAsia="tr-TR" w:bidi="tr-TR"/>
      </w:rPr>
    </w:lvl>
    <w:lvl w:ilvl="3" w:tplc="636A38E4">
      <w:numFmt w:val="bullet"/>
      <w:lvlText w:val="•"/>
      <w:lvlJc w:val="left"/>
      <w:pPr>
        <w:ind w:left="3019" w:hanging="384"/>
      </w:pPr>
      <w:rPr>
        <w:rFonts w:hint="default"/>
        <w:lang w:val="tr-TR" w:eastAsia="tr-TR" w:bidi="tr-TR"/>
      </w:rPr>
    </w:lvl>
    <w:lvl w:ilvl="4" w:tplc="E252DEBC">
      <w:numFmt w:val="bullet"/>
      <w:lvlText w:val="•"/>
      <w:lvlJc w:val="left"/>
      <w:pPr>
        <w:ind w:left="3986" w:hanging="384"/>
      </w:pPr>
      <w:rPr>
        <w:rFonts w:hint="default"/>
        <w:lang w:val="tr-TR" w:eastAsia="tr-TR" w:bidi="tr-TR"/>
      </w:rPr>
    </w:lvl>
    <w:lvl w:ilvl="5" w:tplc="6798BEB6">
      <w:numFmt w:val="bullet"/>
      <w:lvlText w:val="•"/>
      <w:lvlJc w:val="left"/>
      <w:pPr>
        <w:ind w:left="4953" w:hanging="384"/>
      </w:pPr>
      <w:rPr>
        <w:rFonts w:hint="default"/>
        <w:lang w:val="tr-TR" w:eastAsia="tr-TR" w:bidi="tr-TR"/>
      </w:rPr>
    </w:lvl>
    <w:lvl w:ilvl="6" w:tplc="EEE69F4E">
      <w:numFmt w:val="bullet"/>
      <w:lvlText w:val="•"/>
      <w:lvlJc w:val="left"/>
      <w:pPr>
        <w:ind w:left="5919" w:hanging="384"/>
      </w:pPr>
      <w:rPr>
        <w:rFonts w:hint="default"/>
        <w:lang w:val="tr-TR" w:eastAsia="tr-TR" w:bidi="tr-TR"/>
      </w:rPr>
    </w:lvl>
    <w:lvl w:ilvl="7" w:tplc="DA2EBB2E">
      <w:numFmt w:val="bullet"/>
      <w:lvlText w:val="•"/>
      <w:lvlJc w:val="left"/>
      <w:pPr>
        <w:ind w:left="6886" w:hanging="384"/>
      </w:pPr>
      <w:rPr>
        <w:rFonts w:hint="default"/>
        <w:lang w:val="tr-TR" w:eastAsia="tr-TR" w:bidi="tr-TR"/>
      </w:rPr>
    </w:lvl>
    <w:lvl w:ilvl="8" w:tplc="74D8275E">
      <w:numFmt w:val="bullet"/>
      <w:lvlText w:val="•"/>
      <w:lvlJc w:val="left"/>
      <w:pPr>
        <w:ind w:left="7853" w:hanging="384"/>
      </w:pPr>
      <w:rPr>
        <w:rFonts w:hint="default"/>
        <w:lang w:val="tr-TR" w:eastAsia="tr-TR" w:bidi="tr-TR"/>
      </w:rPr>
    </w:lvl>
  </w:abstractNum>
  <w:abstractNum w:abstractNumId="14" w15:restartNumberingAfterBreak="0">
    <w:nsid w:val="6E4351BC"/>
    <w:multiLevelType w:val="hybridMultilevel"/>
    <w:tmpl w:val="A6E2C5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B3158A0"/>
    <w:multiLevelType w:val="hybridMultilevel"/>
    <w:tmpl w:val="F8C41C66"/>
    <w:lvl w:ilvl="0" w:tplc="9C9C813A">
      <w:start w:val="1"/>
      <w:numFmt w:val="lowerLetter"/>
      <w:lvlText w:val="%1)"/>
      <w:lvlJc w:val="left"/>
      <w:pPr>
        <w:ind w:left="1673" w:hanging="360"/>
      </w:pPr>
      <w:rPr>
        <w:rFonts w:hint="default"/>
      </w:rPr>
    </w:lvl>
    <w:lvl w:ilvl="1" w:tplc="041F0019" w:tentative="1">
      <w:start w:val="1"/>
      <w:numFmt w:val="lowerLetter"/>
      <w:lvlText w:val="%2."/>
      <w:lvlJc w:val="left"/>
      <w:pPr>
        <w:ind w:left="2393" w:hanging="360"/>
      </w:pPr>
    </w:lvl>
    <w:lvl w:ilvl="2" w:tplc="041F001B" w:tentative="1">
      <w:start w:val="1"/>
      <w:numFmt w:val="lowerRoman"/>
      <w:lvlText w:val="%3."/>
      <w:lvlJc w:val="right"/>
      <w:pPr>
        <w:ind w:left="3113" w:hanging="180"/>
      </w:pPr>
    </w:lvl>
    <w:lvl w:ilvl="3" w:tplc="041F000F" w:tentative="1">
      <w:start w:val="1"/>
      <w:numFmt w:val="decimal"/>
      <w:lvlText w:val="%4."/>
      <w:lvlJc w:val="left"/>
      <w:pPr>
        <w:ind w:left="3833" w:hanging="360"/>
      </w:pPr>
    </w:lvl>
    <w:lvl w:ilvl="4" w:tplc="041F0019" w:tentative="1">
      <w:start w:val="1"/>
      <w:numFmt w:val="lowerLetter"/>
      <w:lvlText w:val="%5."/>
      <w:lvlJc w:val="left"/>
      <w:pPr>
        <w:ind w:left="4553" w:hanging="360"/>
      </w:pPr>
    </w:lvl>
    <w:lvl w:ilvl="5" w:tplc="041F001B" w:tentative="1">
      <w:start w:val="1"/>
      <w:numFmt w:val="lowerRoman"/>
      <w:lvlText w:val="%6."/>
      <w:lvlJc w:val="right"/>
      <w:pPr>
        <w:ind w:left="5273" w:hanging="180"/>
      </w:pPr>
    </w:lvl>
    <w:lvl w:ilvl="6" w:tplc="041F000F" w:tentative="1">
      <w:start w:val="1"/>
      <w:numFmt w:val="decimal"/>
      <w:lvlText w:val="%7."/>
      <w:lvlJc w:val="left"/>
      <w:pPr>
        <w:ind w:left="5993" w:hanging="360"/>
      </w:pPr>
    </w:lvl>
    <w:lvl w:ilvl="7" w:tplc="041F0019" w:tentative="1">
      <w:start w:val="1"/>
      <w:numFmt w:val="lowerLetter"/>
      <w:lvlText w:val="%8."/>
      <w:lvlJc w:val="left"/>
      <w:pPr>
        <w:ind w:left="6713" w:hanging="360"/>
      </w:pPr>
    </w:lvl>
    <w:lvl w:ilvl="8" w:tplc="041F001B" w:tentative="1">
      <w:start w:val="1"/>
      <w:numFmt w:val="lowerRoman"/>
      <w:lvlText w:val="%9."/>
      <w:lvlJc w:val="right"/>
      <w:pPr>
        <w:ind w:left="7433" w:hanging="180"/>
      </w:pPr>
    </w:lvl>
  </w:abstractNum>
  <w:abstractNum w:abstractNumId="16" w15:restartNumberingAfterBreak="0">
    <w:nsid w:val="7F7A4F25"/>
    <w:multiLevelType w:val="hybridMultilevel"/>
    <w:tmpl w:val="20CCA96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88943907">
    <w:abstractNumId w:val="4"/>
  </w:num>
  <w:num w:numId="2" w16cid:durableId="1024791650">
    <w:abstractNumId w:val="1"/>
  </w:num>
  <w:num w:numId="3" w16cid:durableId="1514492889">
    <w:abstractNumId w:val="13"/>
  </w:num>
  <w:num w:numId="4" w16cid:durableId="1489978859">
    <w:abstractNumId w:val="7"/>
  </w:num>
  <w:num w:numId="5" w16cid:durableId="1739013745">
    <w:abstractNumId w:val="2"/>
  </w:num>
  <w:num w:numId="6" w16cid:durableId="1290163080">
    <w:abstractNumId w:val="12"/>
  </w:num>
  <w:num w:numId="7" w16cid:durableId="391851428">
    <w:abstractNumId w:val="3"/>
  </w:num>
  <w:num w:numId="8" w16cid:durableId="640384589">
    <w:abstractNumId w:val="11"/>
  </w:num>
  <w:num w:numId="9" w16cid:durableId="2009821220">
    <w:abstractNumId w:val="8"/>
  </w:num>
  <w:num w:numId="10" w16cid:durableId="1494492537">
    <w:abstractNumId w:val="14"/>
  </w:num>
  <w:num w:numId="11" w16cid:durableId="9139364">
    <w:abstractNumId w:val="10"/>
  </w:num>
  <w:num w:numId="12" w16cid:durableId="467750383">
    <w:abstractNumId w:val="9"/>
  </w:num>
  <w:num w:numId="13" w16cid:durableId="1959024989">
    <w:abstractNumId w:val="15"/>
  </w:num>
  <w:num w:numId="14" w16cid:durableId="1650862626">
    <w:abstractNumId w:val="16"/>
  </w:num>
  <w:num w:numId="15" w16cid:durableId="1896351452">
    <w:abstractNumId w:val="0"/>
  </w:num>
  <w:num w:numId="16" w16cid:durableId="1351830261">
    <w:abstractNumId w:val="5"/>
  </w:num>
  <w:num w:numId="17" w16cid:durableId="26220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009"/>
    <w:rsid w:val="00001386"/>
    <w:rsid w:val="00002FBB"/>
    <w:rsid w:val="00021436"/>
    <w:rsid w:val="00021750"/>
    <w:rsid w:val="00021D8E"/>
    <w:rsid w:val="000276EE"/>
    <w:rsid w:val="000319CD"/>
    <w:rsid w:val="00032ED7"/>
    <w:rsid w:val="00035477"/>
    <w:rsid w:val="00035EE8"/>
    <w:rsid w:val="000373B0"/>
    <w:rsid w:val="00037C4F"/>
    <w:rsid w:val="0004064D"/>
    <w:rsid w:val="00044BA5"/>
    <w:rsid w:val="00046D78"/>
    <w:rsid w:val="000506A4"/>
    <w:rsid w:val="0005603F"/>
    <w:rsid w:val="000565A8"/>
    <w:rsid w:val="00056D40"/>
    <w:rsid w:val="0005730B"/>
    <w:rsid w:val="0006344F"/>
    <w:rsid w:val="000712FC"/>
    <w:rsid w:val="00074591"/>
    <w:rsid w:val="00074B38"/>
    <w:rsid w:val="00080EAF"/>
    <w:rsid w:val="000920E0"/>
    <w:rsid w:val="0009740A"/>
    <w:rsid w:val="000A0919"/>
    <w:rsid w:val="000A44A7"/>
    <w:rsid w:val="000A60A5"/>
    <w:rsid w:val="000B3E53"/>
    <w:rsid w:val="000B667E"/>
    <w:rsid w:val="000B6F39"/>
    <w:rsid w:val="000C77BB"/>
    <w:rsid w:val="000D48AA"/>
    <w:rsid w:val="000E1635"/>
    <w:rsid w:val="000E57B0"/>
    <w:rsid w:val="000E75F5"/>
    <w:rsid w:val="000F070A"/>
    <w:rsid w:val="000F2C4F"/>
    <w:rsid w:val="000F75CD"/>
    <w:rsid w:val="0010001D"/>
    <w:rsid w:val="001017E1"/>
    <w:rsid w:val="00102573"/>
    <w:rsid w:val="00105F95"/>
    <w:rsid w:val="00110A54"/>
    <w:rsid w:val="00113DEB"/>
    <w:rsid w:val="001168AB"/>
    <w:rsid w:val="00117FD0"/>
    <w:rsid w:val="0012450C"/>
    <w:rsid w:val="0012575B"/>
    <w:rsid w:val="001325B7"/>
    <w:rsid w:val="00135BD7"/>
    <w:rsid w:val="001360A8"/>
    <w:rsid w:val="00136B4A"/>
    <w:rsid w:val="001439CC"/>
    <w:rsid w:val="001522B8"/>
    <w:rsid w:val="00163992"/>
    <w:rsid w:val="00173424"/>
    <w:rsid w:val="00175F30"/>
    <w:rsid w:val="00181C0A"/>
    <w:rsid w:val="00194F44"/>
    <w:rsid w:val="00196690"/>
    <w:rsid w:val="001A3E67"/>
    <w:rsid w:val="001B2E5C"/>
    <w:rsid w:val="001C3FAB"/>
    <w:rsid w:val="001D0DA9"/>
    <w:rsid w:val="001D45E7"/>
    <w:rsid w:val="001E2714"/>
    <w:rsid w:val="001E5BC6"/>
    <w:rsid w:val="001F0CE1"/>
    <w:rsid w:val="001F3E84"/>
    <w:rsid w:val="002010D3"/>
    <w:rsid w:val="00206122"/>
    <w:rsid w:val="00213CC8"/>
    <w:rsid w:val="00247E80"/>
    <w:rsid w:val="00254735"/>
    <w:rsid w:val="00262096"/>
    <w:rsid w:val="002660ED"/>
    <w:rsid w:val="00271F78"/>
    <w:rsid w:val="0027275E"/>
    <w:rsid w:val="00274E4B"/>
    <w:rsid w:val="00275282"/>
    <w:rsid w:val="00282FC3"/>
    <w:rsid w:val="002937D7"/>
    <w:rsid w:val="002A0C8E"/>
    <w:rsid w:val="002A4C84"/>
    <w:rsid w:val="002B18D8"/>
    <w:rsid w:val="002B4161"/>
    <w:rsid w:val="002B7EE5"/>
    <w:rsid w:val="002C01D8"/>
    <w:rsid w:val="002D0288"/>
    <w:rsid w:val="002D1F0B"/>
    <w:rsid w:val="002D2314"/>
    <w:rsid w:val="002D3FDD"/>
    <w:rsid w:val="002D4BBE"/>
    <w:rsid w:val="002E58CF"/>
    <w:rsid w:val="002F1D4C"/>
    <w:rsid w:val="002F21B0"/>
    <w:rsid w:val="002F3197"/>
    <w:rsid w:val="002F6808"/>
    <w:rsid w:val="00304669"/>
    <w:rsid w:val="00312D01"/>
    <w:rsid w:val="00330471"/>
    <w:rsid w:val="00336FF7"/>
    <w:rsid w:val="00350E4D"/>
    <w:rsid w:val="00351AFD"/>
    <w:rsid w:val="00351F8F"/>
    <w:rsid w:val="00363EA6"/>
    <w:rsid w:val="00365EA7"/>
    <w:rsid w:val="00372636"/>
    <w:rsid w:val="00375296"/>
    <w:rsid w:val="00380328"/>
    <w:rsid w:val="003853F1"/>
    <w:rsid w:val="00395A25"/>
    <w:rsid w:val="003B5A44"/>
    <w:rsid w:val="003C395F"/>
    <w:rsid w:val="003C5CC9"/>
    <w:rsid w:val="003C69DB"/>
    <w:rsid w:val="003D506C"/>
    <w:rsid w:val="003F5B3F"/>
    <w:rsid w:val="003F5C62"/>
    <w:rsid w:val="003F7630"/>
    <w:rsid w:val="00414A62"/>
    <w:rsid w:val="004154CF"/>
    <w:rsid w:val="004206C5"/>
    <w:rsid w:val="004224FB"/>
    <w:rsid w:val="0042331E"/>
    <w:rsid w:val="00423804"/>
    <w:rsid w:val="0042440D"/>
    <w:rsid w:val="0043098A"/>
    <w:rsid w:val="00431EE4"/>
    <w:rsid w:val="00432AF4"/>
    <w:rsid w:val="00437BB7"/>
    <w:rsid w:val="00443FC2"/>
    <w:rsid w:val="00450132"/>
    <w:rsid w:val="00453063"/>
    <w:rsid w:val="00453A50"/>
    <w:rsid w:val="00462A9B"/>
    <w:rsid w:val="00466824"/>
    <w:rsid w:val="00466C62"/>
    <w:rsid w:val="00466EF4"/>
    <w:rsid w:val="00471E30"/>
    <w:rsid w:val="00473C7F"/>
    <w:rsid w:val="0047544F"/>
    <w:rsid w:val="004860F8"/>
    <w:rsid w:val="00486C6F"/>
    <w:rsid w:val="00490329"/>
    <w:rsid w:val="00492A15"/>
    <w:rsid w:val="00495E8C"/>
    <w:rsid w:val="004A2A81"/>
    <w:rsid w:val="004A4202"/>
    <w:rsid w:val="004B5404"/>
    <w:rsid w:val="004C478A"/>
    <w:rsid w:val="004C4C6E"/>
    <w:rsid w:val="004C5355"/>
    <w:rsid w:val="004D0414"/>
    <w:rsid w:val="004E1E45"/>
    <w:rsid w:val="004E2956"/>
    <w:rsid w:val="004E37DC"/>
    <w:rsid w:val="004E619B"/>
    <w:rsid w:val="00507679"/>
    <w:rsid w:val="00510607"/>
    <w:rsid w:val="00515E9F"/>
    <w:rsid w:val="00525B07"/>
    <w:rsid w:val="005276D3"/>
    <w:rsid w:val="00535533"/>
    <w:rsid w:val="005376C3"/>
    <w:rsid w:val="005441A0"/>
    <w:rsid w:val="00550C2C"/>
    <w:rsid w:val="00553AAD"/>
    <w:rsid w:val="0055510E"/>
    <w:rsid w:val="00560570"/>
    <w:rsid w:val="00560E8D"/>
    <w:rsid w:val="00567308"/>
    <w:rsid w:val="00571FE8"/>
    <w:rsid w:val="00572C2F"/>
    <w:rsid w:val="0059138C"/>
    <w:rsid w:val="00593EF9"/>
    <w:rsid w:val="005A0287"/>
    <w:rsid w:val="005A7C54"/>
    <w:rsid w:val="005B289F"/>
    <w:rsid w:val="005B3E1B"/>
    <w:rsid w:val="005C3C79"/>
    <w:rsid w:val="005C61C2"/>
    <w:rsid w:val="005C77FA"/>
    <w:rsid w:val="005E347A"/>
    <w:rsid w:val="005E51CE"/>
    <w:rsid w:val="005E77D3"/>
    <w:rsid w:val="005F1711"/>
    <w:rsid w:val="006077E5"/>
    <w:rsid w:val="00607F92"/>
    <w:rsid w:val="00612138"/>
    <w:rsid w:val="00612B23"/>
    <w:rsid w:val="006200C8"/>
    <w:rsid w:val="00626ADF"/>
    <w:rsid w:val="006307C0"/>
    <w:rsid w:val="006352BA"/>
    <w:rsid w:val="00635371"/>
    <w:rsid w:val="0063563C"/>
    <w:rsid w:val="00642AD6"/>
    <w:rsid w:val="00645672"/>
    <w:rsid w:val="00645E37"/>
    <w:rsid w:val="00650986"/>
    <w:rsid w:val="006519B2"/>
    <w:rsid w:val="00652EF7"/>
    <w:rsid w:val="00652F7B"/>
    <w:rsid w:val="00664A48"/>
    <w:rsid w:val="006658B0"/>
    <w:rsid w:val="00665F17"/>
    <w:rsid w:val="00671C7D"/>
    <w:rsid w:val="00677218"/>
    <w:rsid w:val="00685A21"/>
    <w:rsid w:val="00686223"/>
    <w:rsid w:val="00691034"/>
    <w:rsid w:val="0069228A"/>
    <w:rsid w:val="006A60C8"/>
    <w:rsid w:val="006B1279"/>
    <w:rsid w:val="006B33F0"/>
    <w:rsid w:val="006B55F6"/>
    <w:rsid w:val="006C3B4D"/>
    <w:rsid w:val="006C3D1C"/>
    <w:rsid w:val="006C67A2"/>
    <w:rsid w:val="006C7C09"/>
    <w:rsid w:val="006D5FF1"/>
    <w:rsid w:val="006D6426"/>
    <w:rsid w:val="006E4511"/>
    <w:rsid w:val="006E7907"/>
    <w:rsid w:val="006F30B0"/>
    <w:rsid w:val="00703866"/>
    <w:rsid w:val="00704D8D"/>
    <w:rsid w:val="00711138"/>
    <w:rsid w:val="00711FEA"/>
    <w:rsid w:val="00714C6B"/>
    <w:rsid w:val="00714D5F"/>
    <w:rsid w:val="00715393"/>
    <w:rsid w:val="00721095"/>
    <w:rsid w:val="00724E5D"/>
    <w:rsid w:val="00725BDA"/>
    <w:rsid w:val="007319F8"/>
    <w:rsid w:val="007356C5"/>
    <w:rsid w:val="0073776D"/>
    <w:rsid w:val="00741009"/>
    <w:rsid w:val="00746D69"/>
    <w:rsid w:val="00747439"/>
    <w:rsid w:val="007502D9"/>
    <w:rsid w:val="007506A0"/>
    <w:rsid w:val="0075596F"/>
    <w:rsid w:val="00762DF4"/>
    <w:rsid w:val="00777744"/>
    <w:rsid w:val="00781809"/>
    <w:rsid w:val="007852DF"/>
    <w:rsid w:val="007852E1"/>
    <w:rsid w:val="00787D22"/>
    <w:rsid w:val="00795245"/>
    <w:rsid w:val="00797240"/>
    <w:rsid w:val="007A3D79"/>
    <w:rsid w:val="007A4742"/>
    <w:rsid w:val="007A604D"/>
    <w:rsid w:val="007A71FB"/>
    <w:rsid w:val="007C3EAA"/>
    <w:rsid w:val="007C4C14"/>
    <w:rsid w:val="007C6CAF"/>
    <w:rsid w:val="007C797B"/>
    <w:rsid w:val="007D0065"/>
    <w:rsid w:val="007D5057"/>
    <w:rsid w:val="007E161E"/>
    <w:rsid w:val="007E39E8"/>
    <w:rsid w:val="007E4AEB"/>
    <w:rsid w:val="007F0125"/>
    <w:rsid w:val="007F1829"/>
    <w:rsid w:val="007F1A7E"/>
    <w:rsid w:val="007F2CD7"/>
    <w:rsid w:val="007F4770"/>
    <w:rsid w:val="007F48A0"/>
    <w:rsid w:val="007F5A49"/>
    <w:rsid w:val="007F6E36"/>
    <w:rsid w:val="00805164"/>
    <w:rsid w:val="00810338"/>
    <w:rsid w:val="00810880"/>
    <w:rsid w:val="00834F54"/>
    <w:rsid w:val="008423B6"/>
    <w:rsid w:val="00843A13"/>
    <w:rsid w:val="00843BE4"/>
    <w:rsid w:val="00844114"/>
    <w:rsid w:val="00844E22"/>
    <w:rsid w:val="00846820"/>
    <w:rsid w:val="008508DC"/>
    <w:rsid w:val="00851183"/>
    <w:rsid w:val="0086711E"/>
    <w:rsid w:val="00872F08"/>
    <w:rsid w:val="008734E3"/>
    <w:rsid w:val="00882501"/>
    <w:rsid w:val="008826AF"/>
    <w:rsid w:val="00882C07"/>
    <w:rsid w:val="008914B1"/>
    <w:rsid w:val="0089277F"/>
    <w:rsid w:val="00894C2F"/>
    <w:rsid w:val="00896B22"/>
    <w:rsid w:val="008A2ECA"/>
    <w:rsid w:val="008B20B3"/>
    <w:rsid w:val="008B459E"/>
    <w:rsid w:val="008C2ACD"/>
    <w:rsid w:val="008D5F5E"/>
    <w:rsid w:val="008F1D7A"/>
    <w:rsid w:val="00904B03"/>
    <w:rsid w:val="00904C92"/>
    <w:rsid w:val="00915C0F"/>
    <w:rsid w:val="00925567"/>
    <w:rsid w:val="009307B9"/>
    <w:rsid w:val="009312B5"/>
    <w:rsid w:val="00931E36"/>
    <w:rsid w:val="00931FE9"/>
    <w:rsid w:val="009344A5"/>
    <w:rsid w:val="009349CD"/>
    <w:rsid w:val="0093675E"/>
    <w:rsid w:val="00943939"/>
    <w:rsid w:val="00962990"/>
    <w:rsid w:val="00973B95"/>
    <w:rsid w:val="00975737"/>
    <w:rsid w:val="00976E3F"/>
    <w:rsid w:val="009911A2"/>
    <w:rsid w:val="00995465"/>
    <w:rsid w:val="009955AC"/>
    <w:rsid w:val="009B3270"/>
    <w:rsid w:val="009B3B17"/>
    <w:rsid w:val="009C15CA"/>
    <w:rsid w:val="009E021A"/>
    <w:rsid w:val="009E3D1B"/>
    <w:rsid w:val="009F6E85"/>
    <w:rsid w:val="009F73C3"/>
    <w:rsid w:val="00A07575"/>
    <w:rsid w:val="00A15AF9"/>
    <w:rsid w:val="00A25F4B"/>
    <w:rsid w:val="00A27934"/>
    <w:rsid w:val="00A43949"/>
    <w:rsid w:val="00A501BD"/>
    <w:rsid w:val="00A531B4"/>
    <w:rsid w:val="00A62116"/>
    <w:rsid w:val="00A665B5"/>
    <w:rsid w:val="00A7361B"/>
    <w:rsid w:val="00A818A8"/>
    <w:rsid w:val="00A83E90"/>
    <w:rsid w:val="00A92761"/>
    <w:rsid w:val="00A92BF4"/>
    <w:rsid w:val="00A93D28"/>
    <w:rsid w:val="00A959CD"/>
    <w:rsid w:val="00A95A58"/>
    <w:rsid w:val="00A9774C"/>
    <w:rsid w:val="00AA3010"/>
    <w:rsid w:val="00AC1FF2"/>
    <w:rsid w:val="00AD1305"/>
    <w:rsid w:val="00AD1939"/>
    <w:rsid w:val="00AD42A9"/>
    <w:rsid w:val="00AD55F8"/>
    <w:rsid w:val="00AD5763"/>
    <w:rsid w:val="00AD6EB1"/>
    <w:rsid w:val="00AE3D25"/>
    <w:rsid w:val="00AE7A74"/>
    <w:rsid w:val="00AF0F8B"/>
    <w:rsid w:val="00B027BB"/>
    <w:rsid w:val="00B02E8F"/>
    <w:rsid w:val="00B12F8A"/>
    <w:rsid w:val="00B138BF"/>
    <w:rsid w:val="00B14585"/>
    <w:rsid w:val="00B15CE5"/>
    <w:rsid w:val="00B23F93"/>
    <w:rsid w:val="00B32559"/>
    <w:rsid w:val="00B42C11"/>
    <w:rsid w:val="00B43BB0"/>
    <w:rsid w:val="00B467D8"/>
    <w:rsid w:val="00B47D57"/>
    <w:rsid w:val="00B5687C"/>
    <w:rsid w:val="00B61805"/>
    <w:rsid w:val="00B64FD3"/>
    <w:rsid w:val="00B712B9"/>
    <w:rsid w:val="00B72EB6"/>
    <w:rsid w:val="00B77FFD"/>
    <w:rsid w:val="00B8009B"/>
    <w:rsid w:val="00B81176"/>
    <w:rsid w:val="00B82C27"/>
    <w:rsid w:val="00B8532F"/>
    <w:rsid w:val="00B85D9B"/>
    <w:rsid w:val="00B8675B"/>
    <w:rsid w:val="00B86FC1"/>
    <w:rsid w:val="00B93167"/>
    <w:rsid w:val="00B974EA"/>
    <w:rsid w:val="00B979FE"/>
    <w:rsid w:val="00BA63BD"/>
    <w:rsid w:val="00BB23C5"/>
    <w:rsid w:val="00BB3B31"/>
    <w:rsid w:val="00BB48F1"/>
    <w:rsid w:val="00BB77B4"/>
    <w:rsid w:val="00BC6A2F"/>
    <w:rsid w:val="00BD1B7E"/>
    <w:rsid w:val="00BD2D18"/>
    <w:rsid w:val="00BD5CC5"/>
    <w:rsid w:val="00BD6A54"/>
    <w:rsid w:val="00BE3E59"/>
    <w:rsid w:val="00BF32C5"/>
    <w:rsid w:val="00C02B6E"/>
    <w:rsid w:val="00C074C9"/>
    <w:rsid w:val="00C360E5"/>
    <w:rsid w:val="00C47E72"/>
    <w:rsid w:val="00C603F4"/>
    <w:rsid w:val="00C67B70"/>
    <w:rsid w:val="00C70425"/>
    <w:rsid w:val="00C75151"/>
    <w:rsid w:val="00C76609"/>
    <w:rsid w:val="00C9235F"/>
    <w:rsid w:val="00CA43DB"/>
    <w:rsid w:val="00CA5BA0"/>
    <w:rsid w:val="00CC01F0"/>
    <w:rsid w:val="00CC25DC"/>
    <w:rsid w:val="00CC3A15"/>
    <w:rsid w:val="00CE6689"/>
    <w:rsid w:val="00CF2943"/>
    <w:rsid w:val="00CF799F"/>
    <w:rsid w:val="00D04A59"/>
    <w:rsid w:val="00D148FA"/>
    <w:rsid w:val="00D200D9"/>
    <w:rsid w:val="00D232C8"/>
    <w:rsid w:val="00D3357F"/>
    <w:rsid w:val="00D364A2"/>
    <w:rsid w:val="00D4093F"/>
    <w:rsid w:val="00D45A84"/>
    <w:rsid w:val="00D534E1"/>
    <w:rsid w:val="00D5699B"/>
    <w:rsid w:val="00D6373E"/>
    <w:rsid w:val="00D70541"/>
    <w:rsid w:val="00D72CF5"/>
    <w:rsid w:val="00D7553D"/>
    <w:rsid w:val="00D8498B"/>
    <w:rsid w:val="00D9397A"/>
    <w:rsid w:val="00D94FB5"/>
    <w:rsid w:val="00D9696D"/>
    <w:rsid w:val="00D97E9C"/>
    <w:rsid w:val="00DA4995"/>
    <w:rsid w:val="00DB3507"/>
    <w:rsid w:val="00DB743A"/>
    <w:rsid w:val="00DC3D78"/>
    <w:rsid w:val="00DC6296"/>
    <w:rsid w:val="00DC7D2C"/>
    <w:rsid w:val="00DD3784"/>
    <w:rsid w:val="00DD482E"/>
    <w:rsid w:val="00DD7DB6"/>
    <w:rsid w:val="00DE50A2"/>
    <w:rsid w:val="00DF1648"/>
    <w:rsid w:val="00DF386A"/>
    <w:rsid w:val="00E02482"/>
    <w:rsid w:val="00E04C90"/>
    <w:rsid w:val="00E10F1F"/>
    <w:rsid w:val="00E11AE5"/>
    <w:rsid w:val="00E1299B"/>
    <w:rsid w:val="00E16A28"/>
    <w:rsid w:val="00E319F3"/>
    <w:rsid w:val="00E345D5"/>
    <w:rsid w:val="00E47D53"/>
    <w:rsid w:val="00E50211"/>
    <w:rsid w:val="00E52E1F"/>
    <w:rsid w:val="00E56D45"/>
    <w:rsid w:val="00E6052D"/>
    <w:rsid w:val="00E63CAB"/>
    <w:rsid w:val="00E67457"/>
    <w:rsid w:val="00E715B1"/>
    <w:rsid w:val="00E719BB"/>
    <w:rsid w:val="00E91E38"/>
    <w:rsid w:val="00E93B25"/>
    <w:rsid w:val="00E95620"/>
    <w:rsid w:val="00E95735"/>
    <w:rsid w:val="00EA03DB"/>
    <w:rsid w:val="00EA3C47"/>
    <w:rsid w:val="00EB3B4C"/>
    <w:rsid w:val="00ED36F6"/>
    <w:rsid w:val="00ED4BCF"/>
    <w:rsid w:val="00ED584A"/>
    <w:rsid w:val="00ED5B73"/>
    <w:rsid w:val="00EE13B5"/>
    <w:rsid w:val="00EE5004"/>
    <w:rsid w:val="00EF7837"/>
    <w:rsid w:val="00F06AA1"/>
    <w:rsid w:val="00F138E7"/>
    <w:rsid w:val="00F14C30"/>
    <w:rsid w:val="00F163D0"/>
    <w:rsid w:val="00F20D64"/>
    <w:rsid w:val="00F32D6F"/>
    <w:rsid w:val="00F41F51"/>
    <w:rsid w:val="00F441EC"/>
    <w:rsid w:val="00F45195"/>
    <w:rsid w:val="00F458EC"/>
    <w:rsid w:val="00F45DAF"/>
    <w:rsid w:val="00F465B5"/>
    <w:rsid w:val="00F50069"/>
    <w:rsid w:val="00F520EB"/>
    <w:rsid w:val="00F52E0F"/>
    <w:rsid w:val="00F54212"/>
    <w:rsid w:val="00F5453D"/>
    <w:rsid w:val="00F63149"/>
    <w:rsid w:val="00F64D76"/>
    <w:rsid w:val="00F76CF6"/>
    <w:rsid w:val="00F82258"/>
    <w:rsid w:val="00F948CA"/>
    <w:rsid w:val="00F9689B"/>
    <w:rsid w:val="00FA2FEA"/>
    <w:rsid w:val="00FB4922"/>
    <w:rsid w:val="00FB6795"/>
    <w:rsid w:val="00FB73E3"/>
    <w:rsid w:val="00FB75F9"/>
    <w:rsid w:val="00FC415A"/>
    <w:rsid w:val="00FC5293"/>
    <w:rsid w:val="00FD04D2"/>
    <w:rsid w:val="00FE548A"/>
    <w:rsid w:val="00FE59AF"/>
    <w:rsid w:val="00FF456A"/>
    <w:rsid w:val="00FF563B"/>
    <w:rsid w:val="00FF5D1E"/>
    <w:rsid w:val="00FF67B3"/>
    <w:rsid w:val="00FF78E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0355"/>
  <w15:docId w15:val="{ADF70758-A6B6-4F9E-8BC5-185FFF6C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101"/>
      <w:ind w:left="824"/>
      <w:outlineLvl w:val="0"/>
    </w:pPr>
    <w:rPr>
      <w:b/>
      <w:bCs/>
      <w:sz w:val="24"/>
      <w:szCs w:val="24"/>
    </w:rPr>
  </w:style>
  <w:style w:type="paragraph" w:styleId="Balk2">
    <w:name w:val="heading 2"/>
    <w:basedOn w:val="Normal"/>
    <w:next w:val="Normal"/>
    <w:link w:val="Balk2Char"/>
    <w:uiPriority w:val="9"/>
    <w:unhideWhenUsed/>
    <w:qFormat/>
    <w:rsid w:val="00CF2943"/>
    <w:pPr>
      <w:keepNext/>
      <w:ind w:left="720" w:hanging="720"/>
      <w:jc w:val="both"/>
      <w:outlineLvl w:val="1"/>
    </w:pPr>
    <w:rPr>
      <w:b/>
      <w:sz w:val="24"/>
      <w:szCs w:val="24"/>
    </w:rPr>
  </w:style>
  <w:style w:type="paragraph" w:styleId="Balk3">
    <w:name w:val="heading 3"/>
    <w:basedOn w:val="Normal"/>
    <w:next w:val="Normal"/>
    <w:link w:val="Balk3Char"/>
    <w:uiPriority w:val="9"/>
    <w:semiHidden/>
    <w:unhideWhenUsed/>
    <w:qFormat/>
    <w:rsid w:val="00844E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6"/>
      <w:jc w:val="both"/>
    </w:pPr>
    <w:rPr>
      <w:sz w:val="24"/>
      <w:szCs w:val="24"/>
    </w:rPr>
  </w:style>
  <w:style w:type="paragraph" w:styleId="ListeParagraf">
    <w:name w:val="List Paragraph"/>
    <w:basedOn w:val="Normal"/>
    <w:uiPriority w:val="34"/>
    <w:qFormat/>
    <w:pPr>
      <w:spacing w:before="96"/>
      <w:ind w:left="116" w:right="453" w:firstLine="708"/>
      <w:jc w:val="both"/>
    </w:pPr>
  </w:style>
  <w:style w:type="paragraph" w:customStyle="1" w:styleId="TableParagraph">
    <w:name w:val="Table Paragraph"/>
    <w:basedOn w:val="Normal"/>
    <w:uiPriority w:val="1"/>
    <w:qFormat/>
    <w:rPr>
      <w:rFonts w:ascii="Trebuchet MS" w:eastAsia="Trebuchet MS" w:hAnsi="Trebuchet MS" w:cs="Trebuchet MS"/>
    </w:rPr>
  </w:style>
  <w:style w:type="paragraph" w:styleId="stBilgi">
    <w:name w:val="header"/>
    <w:basedOn w:val="Normal"/>
    <w:link w:val="stBilgiChar"/>
    <w:uiPriority w:val="99"/>
    <w:unhideWhenUsed/>
    <w:rsid w:val="00904C92"/>
    <w:pPr>
      <w:tabs>
        <w:tab w:val="center" w:pos="4536"/>
        <w:tab w:val="right" w:pos="9072"/>
      </w:tabs>
    </w:pPr>
  </w:style>
  <w:style w:type="character" w:customStyle="1" w:styleId="stBilgiChar">
    <w:name w:val="Üst Bilgi Char"/>
    <w:basedOn w:val="VarsaylanParagrafYazTipi"/>
    <w:link w:val="stBilgi"/>
    <w:uiPriority w:val="99"/>
    <w:rsid w:val="00904C92"/>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904C92"/>
    <w:pPr>
      <w:tabs>
        <w:tab w:val="center" w:pos="4536"/>
        <w:tab w:val="right" w:pos="9072"/>
      </w:tabs>
    </w:pPr>
  </w:style>
  <w:style w:type="character" w:customStyle="1" w:styleId="AltBilgiChar">
    <w:name w:val="Alt Bilgi Char"/>
    <w:basedOn w:val="VarsaylanParagrafYazTipi"/>
    <w:link w:val="AltBilgi"/>
    <w:uiPriority w:val="99"/>
    <w:rsid w:val="00904C92"/>
    <w:rPr>
      <w:rFonts w:ascii="Times New Roman" w:eastAsia="Times New Roman" w:hAnsi="Times New Roman" w:cs="Times New Roman"/>
      <w:lang w:val="tr-TR" w:eastAsia="tr-TR" w:bidi="tr-TR"/>
    </w:rPr>
  </w:style>
  <w:style w:type="paragraph" w:styleId="BalonMetni">
    <w:name w:val="Balloon Text"/>
    <w:basedOn w:val="Normal"/>
    <w:link w:val="BalonMetniChar"/>
    <w:uiPriority w:val="99"/>
    <w:semiHidden/>
    <w:unhideWhenUsed/>
    <w:rsid w:val="00A9774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9774C"/>
    <w:rPr>
      <w:rFonts w:ascii="Segoe UI" w:eastAsia="Times New Roman" w:hAnsi="Segoe UI" w:cs="Segoe UI"/>
      <w:sz w:val="18"/>
      <w:szCs w:val="18"/>
      <w:lang w:val="tr-TR" w:eastAsia="tr-TR" w:bidi="tr-TR"/>
    </w:rPr>
  </w:style>
  <w:style w:type="character" w:customStyle="1" w:styleId="FontStyle29">
    <w:name w:val="Font Style29"/>
    <w:basedOn w:val="VarsaylanParagrafYazTipi"/>
    <w:uiPriority w:val="99"/>
    <w:rsid w:val="00A9774C"/>
    <w:rPr>
      <w:rFonts w:ascii="Tahoma" w:hAnsi="Tahoma" w:cs="Tahoma"/>
      <w:sz w:val="18"/>
      <w:szCs w:val="18"/>
    </w:rPr>
  </w:style>
  <w:style w:type="character" w:customStyle="1" w:styleId="FontStyle26">
    <w:name w:val="Font Style26"/>
    <w:basedOn w:val="VarsaylanParagrafYazTipi"/>
    <w:uiPriority w:val="99"/>
    <w:rsid w:val="00A9774C"/>
    <w:rPr>
      <w:rFonts w:ascii="Tahoma" w:hAnsi="Tahoma" w:cs="Tahoma"/>
      <w:sz w:val="18"/>
      <w:szCs w:val="18"/>
    </w:rPr>
  </w:style>
  <w:style w:type="paragraph" w:customStyle="1" w:styleId="Style6">
    <w:name w:val="Style6"/>
    <w:basedOn w:val="Normal"/>
    <w:uiPriority w:val="99"/>
    <w:rsid w:val="00A9774C"/>
    <w:pPr>
      <w:adjustRightInd w:val="0"/>
      <w:spacing w:line="256" w:lineRule="exact"/>
      <w:jc w:val="both"/>
    </w:pPr>
    <w:rPr>
      <w:rFonts w:ascii="Tahoma" w:eastAsiaTheme="minorEastAsia" w:hAnsi="Tahoma" w:cs="Tahoma"/>
      <w:sz w:val="24"/>
      <w:szCs w:val="24"/>
      <w:lang w:bidi="ar-SA"/>
    </w:rPr>
  </w:style>
  <w:style w:type="paragraph" w:customStyle="1" w:styleId="Style22">
    <w:name w:val="Style22"/>
    <w:basedOn w:val="Normal"/>
    <w:uiPriority w:val="99"/>
    <w:rsid w:val="00A9774C"/>
    <w:pPr>
      <w:adjustRightInd w:val="0"/>
      <w:spacing w:line="252" w:lineRule="exact"/>
      <w:ind w:hanging="504"/>
    </w:pPr>
    <w:rPr>
      <w:rFonts w:ascii="Tahoma" w:eastAsiaTheme="minorEastAsia" w:hAnsi="Tahoma" w:cs="Tahoma"/>
      <w:sz w:val="24"/>
      <w:szCs w:val="24"/>
      <w:lang w:bidi="ar-SA"/>
    </w:rPr>
  </w:style>
  <w:style w:type="character" w:customStyle="1" w:styleId="Balk2Char">
    <w:name w:val="Başlık 2 Char"/>
    <w:basedOn w:val="VarsaylanParagrafYazTipi"/>
    <w:link w:val="Balk2"/>
    <w:uiPriority w:val="9"/>
    <w:rsid w:val="00CF2943"/>
    <w:rPr>
      <w:rFonts w:ascii="Times New Roman" w:eastAsia="Times New Roman" w:hAnsi="Times New Roman" w:cs="Times New Roman"/>
      <w:b/>
      <w:sz w:val="24"/>
      <w:szCs w:val="24"/>
      <w:lang w:val="tr-TR" w:eastAsia="tr-TR" w:bidi="tr-TR"/>
    </w:rPr>
  </w:style>
  <w:style w:type="character" w:customStyle="1" w:styleId="GvdeMetniChar">
    <w:name w:val="Gövde Metni Char"/>
    <w:basedOn w:val="VarsaylanParagrafYazTipi"/>
    <w:link w:val="GvdeMetni"/>
    <w:uiPriority w:val="1"/>
    <w:rsid w:val="00035477"/>
    <w:rPr>
      <w:rFonts w:ascii="Times New Roman" w:eastAsia="Times New Roman" w:hAnsi="Times New Roman" w:cs="Times New Roman"/>
      <w:sz w:val="24"/>
      <w:szCs w:val="24"/>
      <w:lang w:val="tr-TR" w:eastAsia="tr-TR" w:bidi="tr-TR"/>
    </w:rPr>
  </w:style>
  <w:style w:type="character" w:styleId="AklamaBavurusu">
    <w:name w:val="annotation reference"/>
    <w:basedOn w:val="VarsaylanParagrafYazTipi"/>
    <w:uiPriority w:val="99"/>
    <w:semiHidden/>
    <w:unhideWhenUsed/>
    <w:rsid w:val="00035477"/>
    <w:rPr>
      <w:sz w:val="16"/>
      <w:szCs w:val="16"/>
    </w:rPr>
  </w:style>
  <w:style w:type="paragraph" w:styleId="AklamaMetni">
    <w:name w:val="annotation text"/>
    <w:basedOn w:val="Normal"/>
    <w:link w:val="AklamaMetniChar"/>
    <w:uiPriority w:val="99"/>
    <w:unhideWhenUsed/>
    <w:rsid w:val="00035477"/>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AklamaMetniChar">
    <w:name w:val="Açıklama Metni Char"/>
    <w:basedOn w:val="VarsaylanParagrafYazTipi"/>
    <w:link w:val="AklamaMetni"/>
    <w:uiPriority w:val="99"/>
    <w:rsid w:val="00035477"/>
    <w:rPr>
      <w:sz w:val="20"/>
      <w:szCs w:val="20"/>
      <w:lang w:val="tr-TR"/>
    </w:rPr>
  </w:style>
  <w:style w:type="paragraph" w:styleId="GvdeMetniGirintisi">
    <w:name w:val="Body Text Indent"/>
    <w:basedOn w:val="Normal"/>
    <w:link w:val="GvdeMetniGirintisiChar"/>
    <w:uiPriority w:val="99"/>
    <w:semiHidden/>
    <w:unhideWhenUsed/>
    <w:rsid w:val="00453A50"/>
    <w:pPr>
      <w:spacing w:after="120"/>
      <w:ind w:left="283"/>
    </w:pPr>
  </w:style>
  <w:style w:type="character" w:customStyle="1" w:styleId="GvdeMetniGirintisiChar">
    <w:name w:val="Gövde Metni Girintisi Char"/>
    <w:basedOn w:val="VarsaylanParagrafYazTipi"/>
    <w:link w:val="GvdeMetniGirintisi"/>
    <w:uiPriority w:val="99"/>
    <w:semiHidden/>
    <w:rsid w:val="00453A50"/>
    <w:rPr>
      <w:rFonts w:ascii="Times New Roman" w:eastAsia="Times New Roman" w:hAnsi="Times New Roman" w:cs="Times New Roman"/>
      <w:lang w:val="tr-TR" w:eastAsia="tr-TR" w:bidi="tr-TR"/>
    </w:rPr>
  </w:style>
  <w:style w:type="character" w:customStyle="1" w:styleId="Balk3Char">
    <w:name w:val="Başlık 3 Char"/>
    <w:basedOn w:val="VarsaylanParagrafYazTipi"/>
    <w:link w:val="Balk3"/>
    <w:uiPriority w:val="9"/>
    <w:semiHidden/>
    <w:rsid w:val="00844E22"/>
    <w:rPr>
      <w:rFonts w:asciiTheme="majorHAnsi" w:eastAsiaTheme="majorEastAsia" w:hAnsiTheme="majorHAnsi" w:cstheme="majorBidi"/>
      <w:color w:val="243F60" w:themeColor="accent1" w:themeShade="7F"/>
      <w:sz w:val="24"/>
      <w:szCs w:val="24"/>
      <w:lang w:val="tr-TR" w:eastAsia="tr-TR" w:bidi="tr-TR"/>
    </w:rPr>
  </w:style>
  <w:style w:type="character" w:customStyle="1" w:styleId="FontStyle27">
    <w:name w:val="Font Style27"/>
    <w:basedOn w:val="VarsaylanParagrafYazTipi"/>
    <w:uiPriority w:val="99"/>
    <w:rsid w:val="00664A48"/>
    <w:rPr>
      <w:rFonts w:ascii="Tahoma" w:hAnsi="Tahoma" w:cs="Tahoma"/>
      <w:b/>
      <w:bCs/>
      <w:sz w:val="18"/>
      <w:szCs w:val="18"/>
    </w:rPr>
  </w:style>
  <w:style w:type="paragraph" w:styleId="AklamaKonusu">
    <w:name w:val="annotation subject"/>
    <w:basedOn w:val="AklamaMetni"/>
    <w:next w:val="AklamaMetni"/>
    <w:link w:val="AklamaKonusuChar"/>
    <w:uiPriority w:val="99"/>
    <w:semiHidden/>
    <w:unhideWhenUsed/>
    <w:rsid w:val="00962990"/>
    <w:pPr>
      <w:widowControl w:val="0"/>
      <w:autoSpaceDE w:val="0"/>
      <w:autoSpaceDN w:val="0"/>
      <w:spacing w:after="0"/>
    </w:pPr>
    <w:rPr>
      <w:rFonts w:ascii="Times New Roman" w:eastAsia="Times New Roman" w:hAnsi="Times New Roman" w:cs="Times New Roman"/>
      <w:b/>
      <w:bCs/>
      <w:lang w:eastAsia="tr-TR" w:bidi="tr-TR"/>
    </w:rPr>
  </w:style>
  <w:style w:type="character" w:customStyle="1" w:styleId="AklamaKonusuChar">
    <w:name w:val="Açıklama Konusu Char"/>
    <w:basedOn w:val="AklamaMetniChar"/>
    <w:link w:val="AklamaKonusu"/>
    <w:uiPriority w:val="99"/>
    <w:semiHidden/>
    <w:rsid w:val="00962990"/>
    <w:rPr>
      <w:rFonts w:ascii="Times New Roman" w:eastAsia="Times New Roman" w:hAnsi="Times New Roman" w:cs="Times New Roman"/>
      <w:b/>
      <w:bCs/>
      <w:sz w:val="20"/>
      <w:szCs w:val="20"/>
      <w:lang w:val="tr-TR" w:eastAsia="tr-TR" w:bidi="tr-TR"/>
    </w:rPr>
  </w:style>
  <w:style w:type="paragraph" w:customStyle="1" w:styleId="Default">
    <w:name w:val="Default"/>
    <w:rsid w:val="007502D9"/>
    <w:pPr>
      <w:adjustRightInd w:val="0"/>
    </w:pPr>
    <w:rPr>
      <w:rFonts w:ascii="Arial" w:eastAsiaTheme="minorEastAsia" w:hAnsi="Arial" w:cs="Arial"/>
      <w:color w:val="000000"/>
      <w:sz w:val="24"/>
      <w:szCs w:val="24"/>
      <w:lang w:val="tr-TR" w:eastAsia="tr-TR"/>
    </w:rPr>
  </w:style>
  <w:style w:type="paragraph" w:styleId="AralkYok">
    <w:name w:val="No Spacing"/>
    <w:link w:val="AralkYokChar"/>
    <w:uiPriority w:val="1"/>
    <w:qFormat/>
    <w:rsid w:val="007502D9"/>
    <w:pPr>
      <w:widowControl/>
      <w:autoSpaceDE/>
      <w:autoSpaceDN/>
    </w:pPr>
    <w:rPr>
      <w:lang w:val="tr-TR"/>
    </w:rPr>
  </w:style>
  <w:style w:type="character" w:customStyle="1" w:styleId="AralkYokChar">
    <w:name w:val="Aralık Yok Char"/>
    <w:link w:val="AralkYok"/>
    <w:uiPriority w:val="1"/>
    <w:locked/>
    <w:rsid w:val="007502D9"/>
    <w:rPr>
      <w:lang w:val="tr-TR"/>
    </w:rPr>
  </w:style>
  <w:style w:type="table" w:styleId="TabloKlavuzu">
    <w:name w:val="Table Grid"/>
    <w:basedOn w:val="NormalTablo"/>
    <w:uiPriority w:val="39"/>
    <w:rsid w:val="00E9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32AF4"/>
    <w:rPr>
      <w:color w:val="0000FF" w:themeColor="hyperlink"/>
      <w:u w:val="single"/>
    </w:rPr>
  </w:style>
  <w:style w:type="character" w:styleId="zmlenmeyenBahsetme">
    <w:name w:val="Unresolved Mention"/>
    <w:basedOn w:val="VarsaylanParagrafYazTipi"/>
    <w:uiPriority w:val="99"/>
    <w:semiHidden/>
    <w:unhideWhenUsed/>
    <w:rsid w:val="0043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4062">
      <w:bodyDiv w:val="1"/>
      <w:marLeft w:val="0"/>
      <w:marRight w:val="0"/>
      <w:marTop w:val="0"/>
      <w:marBottom w:val="0"/>
      <w:divBdr>
        <w:top w:val="none" w:sz="0" w:space="0" w:color="auto"/>
        <w:left w:val="none" w:sz="0" w:space="0" w:color="auto"/>
        <w:bottom w:val="none" w:sz="0" w:space="0" w:color="auto"/>
        <w:right w:val="none" w:sz="0" w:space="0" w:color="auto"/>
      </w:divBdr>
    </w:div>
    <w:div w:id="275448489">
      <w:bodyDiv w:val="1"/>
      <w:marLeft w:val="0"/>
      <w:marRight w:val="0"/>
      <w:marTop w:val="0"/>
      <w:marBottom w:val="0"/>
      <w:divBdr>
        <w:top w:val="none" w:sz="0" w:space="0" w:color="auto"/>
        <w:left w:val="none" w:sz="0" w:space="0" w:color="auto"/>
        <w:bottom w:val="none" w:sz="0" w:space="0" w:color="auto"/>
        <w:right w:val="none" w:sz="0" w:space="0" w:color="auto"/>
      </w:divBdr>
    </w:div>
    <w:div w:id="405032425">
      <w:bodyDiv w:val="1"/>
      <w:marLeft w:val="0"/>
      <w:marRight w:val="0"/>
      <w:marTop w:val="0"/>
      <w:marBottom w:val="0"/>
      <w:divBdr>
        <w:top w:val="none" w:sz="0" w:space="0" w:color="auto"/>
        <w:left w:val="none" w:sz="0" w:space="0" w:color="auto"/>
        <w:bottom w:val="none" w:sz="0" w:space="0" w:color="auto"/>
        <w:right w:val="none" w:sz="0" w:space="0" w:color="auto"/>
      </w:divBdr>
    </w:div>
    <w:div w:id="895700237">
      <w:bodyDiv w:val="1"/>
      <w:marLeft w:val="0"/>
      <w:marRight w:val="0"/>
      <w:marTop w:val="0"/>
      <w:marBottom w:val="0"/>
      <w:divBdr>
        <w:top w:val="none" w:sz="0" w:space="0" w:color="auto"/>
        <w:left w:val="none" w:sz="0" w:space="0" w:color="auto"/>
        <w:bottom w:val="none" w:sz="0" w:space="0" w:color="auto"/>
        <w:right w:val="none" w:sz="0" w:space="0" w:color="auto"/>
      </w:divBdr>
    </w:div>
    <w:div w:id="1157069407">
      <w:bodyDiv w:val="1"/>
      <w:marLeft w:val="0"/>
      <w:marRight w:val="0"/>
      <w:marTop w:val="0"/>
      <w:marBottom w:val="0"/>
      <w:divBdr>
        <w:top w:val="none" w:sz="0" w:space="0" w:color="auto"/>
        <w:left w:val="none" w:sz="0" w:space="0" w:color="auto"/>
        <w:bottom w:val="none" w:sz="0" w:space="0" w:color="auto"/>
        <w:right w:val="none" w:sz="0" w:space="0" w:color="auto"/>
      </w:divBdr>
    </w:div>
    <w:div w:id="1699887192">
      <w:bodyDiv w:val="1"/>
      <w:marLeft w:val="0"/>
      <w:marRight w:val="0"/>
      <w:marTop w:val="0"/>
      <w:marBottom w:val="0"/>
      <w:divBdr>
        <w:top w:val="none" w:sz="0" w:space="0" w:color="auto"/>
        <w:left w:val="none" w:sz="0" w:space="0" w:color="auto"/>
        <w:bottom w:val="none" w:sz="0" w:space="0" w:color="auto"/>
        <w:right w:val="none" w:sz="0" w:space="0" w:color="auto"/>
      </w:divBdr>
    </w:div>
    <w:div w:id="199714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8B87-DFCC-4339-956F-5BC1FC69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8080</Words>
  <Characters>46058</Characters>
  <Application>Microsoft Office Word</Application>
  <DocSecurity>0</DocSecurity>
  <Lines>383</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NouS/TncTR</Company>
  <LinksUpToDate>false</LinksUpToDate>
  <CharactersWithSpaces>54030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AYDIN, ISU</dc:creator>
  <cp:lastModifiedBy>Ataberk KURT, ISU</cp:lastModifiedBy>
  <cp:revision>9</cp:revision>
  <cp:lastPrinted>2023-07-31T07:51:00Z</cp:lastPrinted>
  <dcterms:created xsi:type="dcterms:W3CDTF">2025-12-22T13:26:00Z</dcterms:created>
  <dcterms:modified xsi:type="dcterms:W3CDTF">2026-10-14T19:37:00Z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Word 2013</vt:lpwstr>
  </property>
  <property fmtid="{D5CDD505-2E9C-101B-9397-08002B2CF9AE}" pid="4" name="LastSaved">
    <vt:filetime>2019-03-29T00:00:00Z</vt:filetime>
  </property>
</Properties>
</file>