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0C41A0" w14:textId="77777777" w:rsidR="00B35C78" w:rsidRPr="00B35C78" w:rsidRDefault="00B35C78" w:rsidP="00B35C78">
      <w:pPr>
        <w:keepNext/>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sz w:val="24"/>
          <w:szCs w:val="20"/>
          <w:lang w:eastAsia="tr-TR"/>
        </w:rPr>
      </w:pPr>
      <w:r w:rsidRPr="00B35C78">
        <w:rPr>
          <w:rFonts w:ascii="Times New Roman" w:eastAsia="Times New Roman" w:hAnsi="Times New Roman" w:cs="Times New Roman"/>
          <w:sz w:val="24"/>
          <w:szCs w:val="20"/>
          <w:lang w:eastAsia="tr-TR"/>
        </w:rPr>
        <w:t>KESİN TEMİNAT MEKTUBU</w:t>
      </w:r>
    </w:p>
    <w:p w14:paraId="4E3E50AB" w14:textId="77777777" w:rsidR="00B35C78" w:rsidRPr="00B35C78" w:rsidRDefault="00B35C78" w:rsidP="00B35C78">
      <w:pPr>
        <w:overflowPunct w:val="0"/>
        <w:autoSpaceDE w:val="0"/>
        <w:autoSpaceDN w:val="0"/>
        <w:adjustRightInd w:val="0"/>
        <w:spacing w:after="0" w:line="240" w:lineRule="auto"/>
        <w:textAlignment w:val="baseline"/>
        <w:rPr>
          <w:rFonts w:ascii="Times New Roman" w:eastAsia="Times New Roman" w:hAnsi="Times New Roman" w:cs="Times New Roman"/>
          <w:i/>
          <w:sz w:val="24"/>
          <w:szCs w:val="20"/>
          <w:lang w:eastAsia="tr-TR"/>
        </w:rPr>
      </w:pPr>
      <w:r w:rsidRPr="00B35C78">
        <w:rPr>
          <w:rFonts w:ascii="Times New Roman" w:eastAsia="Times New Roman" w:hAnsi="Times New Roman" w:cs="Times New Roman"/>
          <w:i/>
          <w:color w:val="999999"/>
          <w:sz w:val="24"/>
          <w:szCs w:val="20"/>
          <w:lang w:eastAsia="tr-TR"/>
        </w:rPr>
        <w:t>[Muhatap İdarenin Adı]</w:t>
      </w:r>
    </w:p>
    <w:p w14:paraId="47A99D25" w14:textId="77777777" w:rsidR="00B35C78" w:rsidRPr="00B35C78" w:rsidRDefault="00B35C78" w:rsidP="00B35C78">
      <w:pPr>
        <w:tabs>
          <w:tab w:val="left" w:pos="708"/>
          <w:tab w:val="center" w:pos="4536"/>
          <w:tab w:val="right" w:pos="9072"/>
        </w:tabs>
        <w:overflowPunct w:val="0"/>
        <w:autoSpaceDE w:val="0"/>
        <w:autoSpaceDN w:val="0"/>
        <w:adjustRightInd w:val="0"/>
        <w:spacing w:after="0" w:line="240" w:lineRule="auto"/>
        <w:textAlignment w:val="baseline"/>
        <w:rPr>
          <w:rFonts w:ascii="Times New Roman" w:eastAsia="Times New Roman" w:hAnsi="Times New Roman" w:cs="Times New Roman"/>
          <w:sz w:val="24"/>
          <w:szCs w:val="20"/>
          <w:lang w:eastAsia="tr-TR"/>
        </w:rPr>
      </w:pPr>
    </w:p>
    <w:p w14:paraId="50FE5E65" w14:textId="77777777" w:rsidR="00B35C78" w:rsidRPr="00B35C78" w:rsidRDefault="00B35C78" w:rsidP="00B35C78">
      <w:pPr>
        <w:overflowPunct w:val="0"/>
        <w:autoSpaceDE w:val="0"/>
        <w:autoSpaceDN w:val="0"/>
        <w:adjustRightInd w:val="0"/>
        <w:spacing w:after="0" w:line="240" w:lineRule="auto"/>
        <w:jc w:val="right"/>
        <w:textAlignment w:val="baseline"/>
        <w:rPr>
          <w:rFonts w:ascii="Times New Roman" w:eastAsia="Times New Roman" w:hAnsi="Times New Roman" w:cs="Times New Roman"/>
          <w:sz w:val="24"/>
          <w:szCs w:val="20"/>
          <w:lang w:eastAsia="tr-TR"/>
        </w:rPr>
      </w:pPr>
      <w:r w:rsidRPr="00B35C78">
        <w:rPr>
          <w:rFonts w:ascii="Times New Roman" w:eastAsia="Times New Roman" w:hAnsi="Times New Roman" w:cs="Times New Roman"/>
          <w:sz w:val="24"/>
          <w:szCs w:val="20"/>
          <w:lang w:eastAsia="tr-TR"/>
        </w:rPr>
        <w:t>_ _/_ _/_ _ _ _</w:t>
      </w:r>
    </w:p>
    <w:p w14:paraId="49782D3F" w14:textId="77777777" w:rsidR="00B35C78" w:rsidRPr="00B35C78" w:rsidRDefault="00B35C78" w:rsidP="00B35C78">
      <w:pPr>
        <w:overflowPunct w:val="0"/>
        <w:autoSpaceDE w:val="0"/>
        <w:autoSpaceDN w:val="0"/>
        <w:adjustRightInd w:val="0"/>
        <w:spacing w:after="0" w:line="240" w:lineRule="auto"/>
        <w:jc w:val="right"/>
        <w:textAlignment w:val="baseline"/>
        <w:rPr>
          <w:rFonts w:ascii="Times New Roman" w:eastAsia="Times New Roman" w:hAnsi="Times New Roman" w:cs="Times New Roman"/>
          <w:sz w:val="24"/>
          <w:szCs w:val="20"/>
          <w:lang w:eastAsia="tr-TR"/>
        </w:rPr>
      </w:pPr>
      <w:proofErr w:type="gramStart"/>
      <w:r w:rsidRPr="00B35C78">
        <w:rPr>
          <w:rFonts w:ascii="Times New Roman" w:eastAsia="Times New Roman" w:hAnsi="Times New Roman" w:cs="Times New Roman"/>
          <w:sz w:val="24"/>
          <w:szCs w:val="20"/>
          <w:lang w:eastAsia="tr-TR"/>
        </w:rPr>
        <w:t>No:.................</w:t>
      </w:r>
      <w:proofErr w:type="gramEnd"/>
    </w:p>
    <w:p w14:paraId="226C9A96" w14:textId="77777777" w:rsidR="00B35C78" w:rsidRPr="00B35C78" w:rsidRDefault="00B35C78" w:rsidP="00B35C78">
      <w:pPr>
        <w:overflowPunct w:val="0"/>
        <w:autoSpaceDE w:val="0"/>
        <w:autoSpaceDN w:val="0"/>
        <w:adjustRightInd w:val="0"/>
        <w:spacing w:after="0" w:line="240" w:lineRule="auto"/>
        <w:jc w:val="both"/>
        <w:textAlignment w:val="baseline"/>
        <w:rPr>
          <w:rFonts w:ascii="Arial" w:eastAsia="Times New Roman" w:hAnsi="Arial" w:cs="Times New Roman"/>
          <w:sz w:val="24"/>
          <w:szCs w:val="20"/>
          <w:lang w:eastAsia="tr-TR"/>
        </w:rPr>
      </w:pPr>
    </w:p>
    <w:p w14:paraId="3B733805" w14:textId="797380A1" w:rsidR="00B35C78" w:rsidRPr="00B35C78" w:rsidRDefault="00B35C78" w:rsidP="00B35C78">
      <w:pPr>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sz w:val="24"/>
          <w:szCs w:val="24"/>
          <w:lang w:eastAsia="tr-TR"/>
        </w:rPr>
      </w:pPr>
      <w:r w:rsidRPr="00B35C78">
        <w:rPr>
          <w:rFonts w:ascii="Times New Roman" w:eastAsia="Times New Roman" w:hAnsi="Times New Roman" w:cs="Times New Roman"/>
          <w:sz w:val="24"/>
          <w:szCs w:val="24"/>
          <w:lang w:eastAsia="tr-TR"/>
        </w:rPr>
        <w:t>İdarenizce yapılan ihale sonucunda</w:t>
      </w:r>
      <w:r w:rsidR="00014F81" w:rsidRPr="00014F81">
        <w:rPr>
          <w:rFonts w:ascii="Times New Roman" w:eastAsia="Times New Roman" w:hAnsi="Times New Roman" w:cs="Times New Roman"/>
          <w:sz w:val="24"/>
          <w:szCs w:val="24"/>
          <w:lang w:eastAsia="tr-TR"/>
        </w:rPr>
        <w:t xml:space="preserve"> </w:t>
      </w:r>
      <w:r w:rsidR="00123DBF" w:rsidRPr="00123DBF">
        <w:rPr>
          <w:rFonts w:ascii="Times New Roman" w:eastAsia="Times New Roman" w:hAnsi="Times New Roman" w:cs="Times New Roman"/>
          <w:b/>
          <w:sz w:val="24"/>
          <w:szCs w:val="24"/>
          <w:lang w:eastAsia="tr-TR"/>
        </w:rPr>
        <w:t>muhtelif inşaat yapımı işin</w:t>
      </w:r>
      <w:r w:rsidR="00123DBF">
        <w:rPr>
          <w:rFonts w:ascii="Times New Roman" w:eastAsia="Times New Roman" w:hAnsi="Times New Roman" w:cs="Times New Roman"/>
          <w:b/>
          <w:sz w:val="24"/>
          <w:szCs w:val="24"/>
          <w:lang w:eastAsia="tr-TR"/>
        </w:rPr>
        <w:t>i</w:t>
      </w:r>
      <w:r w:rsidRPr="00B35C78">
        <w:rPr>
          <w:rFonts w:ascii="Times New Roman" w:eastAsia="Times New Roman" w:hAnsi="Times New Roman" w:cs="Times New Roman"/>
          <w:sz w:val="24"/>
          <w:szCs w:val="24"/>
          <w:lang w:eastAsia="tr-TR"/>
        </w:rPr>
        <w:t xml:space="preserve"> taahhüt eden yüklenici </w:t>
      </w:r>
      <w:r w:rsidRPr="00B35C78">
        <w:rPr>
          <w:rFonts w:ascii="Times New Roman" w:eastAsia="Times New Roman" w:hAnsi="Times New Roman" w:cs="Times New Roman"/>
          <w:i/>
          <w:color w:val="808080"/>
          <w:sz w:val="20"/>
          <w:szCs w:val="20"/>
          <w:lang w:eastAsia="tr-TR"/>
        </w:rPr>
        <w:t xml:space="preserve">[yüklenicinin adı ve soyadı/ticaret </w:t>
      </w:r>
      <w:proofErr w:type="gramStart"/>
      <w:r w:rsidRPr="00B35C78">
        <w:rPr>
          <w:rFonts w:ascii="Times New Roman" w:eastAsia="Times New Roman" w:hAnsi="Times New Roman" w:cs="Times New Roman"/>
          <w:i/>
          <w:color w:val="808080"/>
          <w:sz w:val="20"/>
          <w:szCs w:val="20"/>
          <w:lang w:eastAsia="tr-TR"/>
        </w:rPr>
        <w:t>unvanı]</w:t>
      </w:r>
      <w:r w:rsidRPr="00B35C78">
        <w:rPr>
          <w:rFonts w:ascii="Times New Roman" w:eastAsia="Times New Roman" w:hAnsi="Times New Roman" w:cs="Times New Roman"/>
          <w:sz w:val="24"/>
          <w:szCs w:val="24"/>
          <w:lang w:eastAsia="tr-TR"/>
        </w:rPr>
        <w:t>‘</w:t>
      </w:r>
      <w:proofErr w:type="spellStart"/>
      <w:proofErr w:type="gramEnd"/>
      <w:r w:rsidRPr="00B35C78">
        <w:rPr>
          <w:rFonts w:ascii="Times New Roman" w:eastAsia="Times New Roman" w:hAnsi="Times New Roman" w:cs="Times New Roman"/>
          <w:sz w:val="24"/>
          <w:szCs w:val="24"/>
          <w:lang w:eastAsia="tr-TR"/>
        </w:rPr>
        <w:t>nın</w:t>
      </w:r>
      <w:proofErr w:type="spellEnd"/>
      <w:r w:rsidRPr="00B35C78">
        <w:rPr>
          <w:rFonts w:ascii="Times New Roman" w:eastAsia="Times New Roman" w:hAnsi="Times New Roman" w:cs="Times New Roman"/>
          <w:sz w:val="24"/>
          <w:szCs w:val="24"/>
          <w:lang w:eastAsia="tr-TR"/>
        </w:rPr>
        <w:t xml:space="preserve"> </w:t>
      </w:r>
      <w:r w:rsidR="00EB2268">
        <w:rPr>
          <w:rFonts w:ascii="Times New Roman" w:eastAsia="Times New Roman" w:hAnsi="Times New Roman" w:cs="Times New Roman"/>
          <w:sz w:val="24"/>
          <w:szCs w:val="24"/>
          <w:lang w:eastAsia="tr-TR"/>
        </w:rPr>
        <w:t>İstinye</w:t>
      </w:r>
      <w:r w:rsidR="00A72539">
        <w:rPr>
          <w:rFonts w:ascii="Times New Roman" w:eastAsia="Times New Roman" w:hAnsi="Times New Roman" w:cs="Times New Roman"/>
          <w:sz w:val="24"/>
          <w:szCs w:val="24"/>
          <w:lang w:eastAsia="tr-TR"/>
        </w:rPr>
        <w:t xml:space="preserve"> Üniversitesi</w:t>
      </w:r>
      <w:r w:rsidR="00014F81">
        <w:rPr>
          <w:rFonts w:ascii="Times New Roman" w:eastAsia="Times New Roman" w:hAnsi="Times New Roman" w:cs="Times New Roman"/>
          <w:sz w:val="24"/>
          <w:szCs w:val="24"/>
          <w:lang w:eastAsia="tr-TR"/>
        </w:rPr>
        <w:t xml:space="preserve"> İhale Yönetmeliği</w:t>
      </w:r>
      <w:r w:rsidR="00014F81" w:rsidRPr="00B35C78">
        <w:rPr>
          <w:rFonts w:ascii="Times New Roman" w:eastAsia="Times New Roman" w:hAnsi="Times New Roman" w:cs="Times New Roman"/>
          <w:sz w:val="24"/>
          <w:szCs w:val="24"/>
          <w:lang w:eastAsia="tr-TR"/>
        </w:rPr>
        <w:t xml:space="preserve"> </w:t>
      </w:r>
      <w:r w:rsidR="00014F81">
        <w:rPr>
          <w:rFonts w:ascii="Times New Roman" w:eastAsia="Times New Roman" w:hAnsi="Times New Roman" w:cs="Times New Roman"/>
          <w:sz w:val="24"/>
          <w:szCs w:val="24"/>
          <w:lang w:eastAsia="tr-TR"/>
        </w:rPr>
        <w:t xml:space="preserve">ile </w:t>
      </w:r>
      <w:r w:rsidRPr="00B35C78">
        <w:rPr>
          <w:rFonts w:ascii="Times New Roman" w:eastAsia="Times New Roman" w:hAnsi="Times New Roman" w:cs="Times New Roman"/>
          <w:sz w:val="24"/>
          <w:szCs w:val="24"/>
          <w:lang w:eastAsia="tr-TR"/>
        </w:rPr>
        <w:t xml:space="preserve">ihale dokümanı ve sözleşme hükümlerini yerine getirmek üzere vermek zorunda olduğu kesin teminat tutarı </w:t>
      </w:r>
      <w:r w:rsidRPr="00B35C78">
        <w:rPr>
          <w:rFonts w:ascii="Times New Roman" w:eastAsia="Times New Roman" w:hAnsi="Times New Roman" w:cs="Times New Roman"/>
          <w:i/>
          <w:color w:val="808080"/>
          <w:sz w:val="20"/>
          <w:szCs w:val="20"/>
          <w:lang w:eastAsia="tr-TR"/>
        </w:rPr>
        <w:t>[kesin teminatın tutarı]</w:t>
      </w:r>
      <w:r w:rsidRPr="00B35C78">
        <w:rPr>
          <w:rFonts w:ascii="Times New Roman" w:eastAsia="Times New Roman" w:hAnsi="Times New Roman" w:cs="Times New Roman"/>
          <w:sz w:val="20"/>
          <w:szCs w:val="20"/>
          <w:lang w:eastAsia="tr-TR"/>
        </w:rPr>
        <w:t>………</w:t>
      </w:r>
      <w:r w:rsidRPr="00B35C78">
        <w:rPr>
          <w:rFonts w:ascii="Times New Roman" w:eastAsia="Times New Roman" w:hAnsi="Times New Roman" w:cs="Times New Roman"/>
          <w:color w:val="333333"/>
          <w:sz w:val="20"/>
          <w:szCs w:val="20"/>
          <w:lang w:eastAsia="tr-TR"/>
        </w:rPr>
        <w:t>..</w:t>
      </w:r>
      <w:r w:rsidRPr="00B35C78">
        <w:rPr>
          <w:rFonts w:ascii="Times New Roman" w:eastAsia="Times New Roman" w:hAnsi="Times New Roman" w:cs="Times New Roman"/>
          <w:i/>
          <w:color w:val="333333"/>
          <w:sz w:val="20"/>
          <w:szCs w:val="20"/>
          <w:vertAlign w:val="superscript"/>
          <w:lang w:eastAsia="tr-TR"/>
        </w:rPr>
        <w:footnoteReference w:id="1"/>
      </w:r>
      <w:r w:rsidRPr="00B35C78">
        <w:rPr>
          <w:rFonts w:ascii="Times New Roman" w:eastAsia="Times New Roman" w:hAnsi="Times New Roman" w:cs="Times New Roman"/>
          <w:i/>
          <w:color w:val="FF0000"/>
          <w:sz w:val="20"/>
          <w:szCs w:val="20"/>
          <w:lang w:eastAsia="tr-TR"/>
        </w:rPr>
        <w:t xml:space="preserve"> </w:t>
      </w:r>
      <w:r w:rsidRPr="00B35C78">
        <w:rPr>
          <w:rFonts w:ascii="Times New Roman" w:eastAsia="Times New Roman" w:hAnsi="Times New Roman" w:cs="Times New Roman"/>
          <w:i/>
          <w:color w:val="808080"/>
          <w:sz w:val="20"/>
          <w:szCs w:val="20"/>
          <w:lang w:eastAsia="tr-TR"/>
        </w:rPr>
        <w:t>[bankanın adı]</w:t>
      </w:r>
      <w:r w:rsidRPr="00B35C78">
        <w:rPr>
          <w:rFonts w:ascii="Times New Roman" w:eastAsia="Times New Roman" w:hAnsi="Times New Roman" w:cs="Times New Roman"/>
          <w:i/>
          <w:color w:val="FF0000"/>
          <w:sz w:val="24"/>
          <w:szCs w:val="24"/>
          <w:lang w:eastAsia="tr-TR"/>
        </w:rPr>
        <w:t xml:space="preserve"> </w:t>
      </w:r>
      <w:r w:rsidRPr="00B35C78">
        <w:rPr>
          <w:rFonts w:ascii="Times New Roman" w:eastAsia="Times New Roman" w:hAnsi="Times New Roman" w:cs="Times New Roman"/>
          <w:sz w:val="24"/>
          <w:szCs w:val="24"/>
          <w:lang w:eastAsia="tr-TR"/>
        </w:rPr>
        <w:t xml:space="preserve">garanti ettiğinden, yüklenici; taahhüdünü anılan </w:t>
      </w:r>
      <w:r w:rsidR="004E085E">
        <w:rPr>
          <w:rFonts w:ascii="Times New Roman" w:eastAsia="Times New Roman" w:hAnsi="Times New Roman" w:cs="Times New Roman"/>
          <w:sz w:val="24"/>
          <w:szCs w:val="24"/>
          <w:lang w:eastAsia="tr-TR"/>
        </w:rPr>
        <w:t>Yönetmelik</w:t>
      </w:r>
      <w:r w:rsidRPr="00B35C78">
        <w:rPr>
          <w:rFonts w:ascii="Times New Roman" w:eastAsia="Times New Roman" w:hAnsi="Times New Roman" w:cs="Times New Roman"/>
          <w:sz w:val="24"/>
          <w:szCs w:val="24"/>
          <w:lang w:eastAsia="tr-TR"/>
        </w:rPr>
        <w:t xml:space="preserve"> ile ihale dokümanı ve sözleşme hükümlerine göre kısmen veya tamamen yerine getirmediği taktirde,</w:t>
      </w:r>
    </w:p>
    <w:p w14:paraId="4E38F540" w14:textId="77777777" w:rsidR="00B35C78" w:rsidRPr="00B35C78" w:rsidRDefault="00B35C78" w:rsidP="00B35C78">
      <w:pPr>
        <w:overflowPunct w:val="0"/>
        <w:autoSpaceDE w:val="0"/>
        <w:autoSpaceDN w:val="0"/>
        <w:adjustRightInd w:val="0"/>
        <w:spacing w:after="0" w:line="240" w:lineRule="auto"/>
        <w:ind w:firstLine="567"/>
        <w:jc w:val="both"/>
        <w:textAlignment w:val="baseline"/>
        <w:rPr>
          <w:rFonts w:ascii="Arial" w:eastAsia="Times New Roman" w:hAnsi="Arial" w:cs="Arial"/>
          <w:sz w:val="24"/>
          <w:szCs w:val="20"/>
          <w:lang w:eastAsia="tr-TR"/>
        </w:rPr>
      </w:pPr>
    </w:p>
    <w:p w14:paraId="7A25857E" w14:textId="77777777" w:rsidR="00B35C78" w:rsidRPr="00B35C78" w:rsidRDefault="00B35C78" w:rsidP="00B35C78">
      <w:pPr>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spacing w:val="6"/>
          <w:sz w:val="24"/>
          <w:szCs w:val="24"/>
          <w:lang w:eastAsia="tr-TR"/>
        </w:rPr>
      </w:pPr>
      <w:r w:rsidRPr="00B35C78">
        <w:rPr>
          <w:rFonts w:ascii="Times New Roman" w:eastAsia="Times New Roman" w:hAnsi="Times New Roman" w:cs="Times New Roman"/>
          <w:sz w:val="24"/>
          <w:szCs w:val="24"/>
          <w:lang w:eastAsia="tr-TR"/>
        </w:rPr>
        <w:t xml:space="preserve">Protesto çekmeye, hüküm ve adı geçenin iznini almaya gerek kalmaksızın ve </w:t>
      </w:r>
      <w:r w:rsidRPr="00B35C78">
        <w:rPr>
          <w:rFonts w:ascii="Times New Roman" w:eastAsia="Times New Roman" w:hAnsi="Times New Roman" w:cs="Times New Roman"/>
          <w:i/>
          <w:color w:val="808080"/>
          <w:sz w:val="20"/>
          <w:szCs w:val="20"/>
          <w:lang w:eastAsia="tr-TR"/>
        </w:rPr>
        <w:t>[yüklenicinin adı]</w:t>
      </w:r>
      <w:r w:rsidRPr="00B35C78">
        <w:rPr>
          <w:rFonts w:ascii="Times New Roman" w:eastAsia="Times New Roman" w:hAnsi="Times New Roman" w:cs="Times New Roman"/>
          <w:sz w:val="24"/>
          <w:szCs w:val="24"/>
          <w:lang w:eastAsia="tr-TR"/>
        </w:rPr>
        <w:t xml:space="preserve"> ile idareniz arasında ortaya çıkacak herhangi bir uyuşmazlık ve bunun akıbet ve kanuni sonuçları dikkate alınmaksızın, yukarıda yazılı tutarı ilk yazılı talebiniz üzerine derhal ve gecikmeksizin idarenize nakden ve tamamen, talep tarihinden ödeme tarihine kadar geçen günlere ait kanuni faiziyle birlikte ödeyeceğimizi </w:t>
      </w:r>
      <w:r w:rsidRPr="00B35C78">
        <w:rPr>
          <w:rFonts w:ascii="Times New Roman" w:eastAsia="Times New Roman" w:hAnsi="Times New Roman" w:cs="Times New Roman"/>
          <w:i/>
          <w:color w:val="808080"/>
          <w:sz w:val="20"/>
          <w:szCs w:val="20"/>
          <w:lang w:eastAsia="tr-TR"/>
        </w:rPr>
        <w:t>[bankanın adı]</w:t>
      </w:r>
      <w:r w:rsidRPr="00B35C78">
        <w:rPr>
          <w:rFonts w:ascii="Times New Roman" w:eastAsia="Times New Roman" w:hAnsi="Times New Roman" w:cs="Times New Roman"/>
          <w:i/>
          <w:color w:val="808080"/>
          <w:sz w:val="24"/>
          <w:szCs w:val="24"/>
          <w:lang w:eastAsia="tr-TR"/>
        </w:rPr>
        <w:t xml:space="preserve"> </w:t>
      </w:r>
      <w:proofErr w:type="spellStart"/>
      <w:r w:rsidRPr="00B35C78">
        <w:rPr>
          <w:rFonts w:ascii="Times New Roman" w:eastAsia="Times New Roman" w:hAnsi="Times New Roman" w:cs="Times New Roman"/>
          <w:sz w:val="24"/>
          <w:szCs w:val="24"/>
          <w:lang w:eastAsia="tr-TR"/>
        </w:rPr>
        <w:t>nın</w:t>
      </w:r>
      <w:proofErr w:type="spellEnd"/>
      <w:r w:rsidRPr="00B35C78">
        <w:rPr>
          <w:rFonts w:ascii="Times New Roman" w:eastAsia="Times New Roman" w:hAnsi="Times New Roman" w:cs="Times New Roman"/>
          <w:sz w:val="24"/>
          <w:szCs w:val="24"/>
          <w:lang w:eastAsia="tr-TR"/>
        </w:rPr>
        <w:t xml:space="preserve"> imza atmaya yetkili temsilcisi ve sorumlusu sıfatıyla ve </w:t>
      </w:r>
      <w:r w:rsidRPr="00B35C78">
        <w:rPr>
          <w:rFonts w:ascii="Times New Roman" w:eastAsia="Times New Roman" w:hAnsi="Times New Roman" w:cs="Times New Roman"/>
          <w:i/>
          <w:color w:val="808080"/>
          <w:sz w:val="20"/>
          <w:szCs w:val="20"/>
          <w:lang w:eastAsia="tr-TR"/>
        </w:rPr>
        <w:t>[bankanın adı]</w:t>
      </w:r>
      <w:r w:rsidRPr="00B35C78">
        <w:rPr>
          <w:rFonts w:ascii="Times New Roman" w:eastAsia="Times New Roman" w:hAnsi="Times New Roman" w:cs="Times New Roman"/>
          <w:i/>
          <w:color w:val="808080"/>
          <w:sz w:val="24"/>
          <w:szCs w:val="24"/>
          <w:lang w:eastAsia="tr-TR"/>
        </w:rPr>
        <w:t xml:space="preserve"> </w:t>
      </w:r>
      <w:r w:rsidRPr="00B35C78">
        <w:rPr>
          <w:rFonts w:ascii="Times New Roman" w:eastAsia="Times New Roman" w:hAnsi="Times New Roman" w:cs="Times New Roman"/>
          <w:sz w:val="24"/>
          <w:szCs w:val="24"/>
          <w:lang w:eastAsia="tr-TR"/>
        </w:rPr>
        <w:t>ad ve hesabına taahhüt ve beyan ederiz. Bu teminat mektubu</w:t>
      </w:r>
      <w:r w:rsidRPr="00B35C78">
        <w:rPr>
          <w:rFonts w:ascii="Times New Roman" w:eastAsia="Times New Roman" w:hAnsi="Times New Roman" w:cs="Times New Roman"/>
          <w:spacing w:val="6"/>
          <w:sz w:val="24"/>
          <w:szCs w:val="24"/>
          <w:lang w:eastAsia="tr-TR"/>
        </w:rPr>
        <w:t xml:space="preserve"> _ _/_ _/_ _ _ _</w:t>
      </w:r>
      <w:r w:rsidRPr="00B35C78">
        <w:rPr>
          <w:rFonts w:ascii="Times New Roman" w:eastAsia="Times New Roman" w:hAnsi="Times New Roman" w:cs="Times New Roman"/>
          <w:spacing w:val="6"/>
          <w:sz w:val="20"/>
          <w:szCs w:val="24"/>
          <w:vertAlign w:val="superscript"/>
          <w:lang w:eastAsia="tr-TR"/>
        </w:rPr>
        <w:footnoteReference w:id="2"/>
      </w:r>
      <w:r w:rsidRPr="00B35C78">
        <w:rPr>
          <w:rFonts w:ascii="Times New Roman" w:eastAsia="Times New Roman" w:hAnsi="Times New Roman" w:cs="Times New Roman"/>
          <w:spacing w:val="6"/>
          <w:sz w:val="24"/>
          <w:szCs w:val="24"/>
          <w:lang w:eastAsia="tr-TR"/>
        </w:rPr>
        <w:t xml:space="preserve"> tarihine kadar geçerli olup, bu tarihe kadar elimize geçecek şekilde tarafınızdan yazılı tazmin talebinde bulunulmadığı takdirde hükümsüz olacaktır.</w:t>
      </w:r>
      <w:r w:rsidRPr="00B35C78">
        <w:rPr>
          <w:rFonts w:ascii="Times New Roman" w:eastAsia="Times New Roman" w:hAnsi="Times New Roman" w:cs="Times New Roman"/>
          <w:sz w:val="20"/>
          <w:szCs w:val="24"/>
          <w:vertAlign w:val="superscript"/>
          <w:lang w:eastAsia="tr-TR"/>
        </w:rPr>
        <w:t xml:space="preserve"> </w:t>
      </w:r>
    </w:p>
    <w:p w14:paraId="0C7F2C89" w14:textId="77777777" w:rsidR="00B35C78" w:rsidRPr="00B35C78" w:rsidRDefault="00B35C78" w:rsidP="00B35C78">
      <w:pPr>
        <w:overflowPunct w:val="0"/>
        <w:autoSpaceDE w:val="0"/>
        <w:autoSpaceDN w:val="0"/>
        <w:adjustRightInd w:val="0"/>
        <w:spacing w:after="0" w:line="240" w:lineRule="auto"/>
        <w:jc w:val="both"/>
        <w:textAlignment w:val="baseline"/>
        <w:rPr>
          <w:rFonts w:ascii="Arial" w:eastAsia="Times New Roman" w:hAnsi="Arial" w:cs="Times New Roman"/>
          <w:sz w:val="24"/>
          <w:szCs w:val="20"/>
          <w:lang w:eastAsia="tr-TR"/>
        </w:rPr>
      </w:pPr>
    </w:p>
    <w:p w14:paraId="05DC3DB1" w14:textId="77777777" w:rsidR="00B35C78" w:rsidRPr="00B35C78" w:rsidRDefault="00B35C78" w:rsidP="00B35C78">
      <w:pPr>
        <w:overflowPunct w:val="0"/>
        <w:autoSpaceDE w:val="0"/>
        <w:autoSpaceDN w:val="0"/>
        <w:adjustRightInd w:val="0"/>
        <w:spacing w:after="0" w:line="240" w:lineRule="auto"/>
        <w:jc w:val="both"/>
        <w:textAlignment w:val="baseline"/>
        <w:rPr>
          <w:rFonts w:ascii="Arial" w:eastAsia="Times New Roman" w:hAnsi="Arial" w:cs="Times New Roman"/>
          <w:sz w:val="24"/>
          <w:szCs w:val="20"/>
          <w:lang w:eastAsia="tr-TR"/>
        </w:rPr>
      </w:pPr>
      <w:r w:rsidRPr="00B35C78">
        <w:rPr>
          <w:rFonts w:ascii="Arial" w:eastAsia="Times New Roman" w:hAnsi="Arial" w:cs="Times New Roman"/>
          <w:sz w:val="24"/>
          <w:szCs w:val="20"/>
          <w:lang w:eastAsia="tr-TR"/>
        </w:rPr>
        <w:tab/>
      </w:r>
    </w:p>
    <w:p w14:paraId="6D37726F" w14:textId="77777777" w:rsidR="00B35C78" w:rsidRPr="00B35C78" w:rsidRDefault="00B35C78" w:rsidP="00B35C78">
      <w:pPr>
        <w:overflowPunct w:val="0"/>
        <w:autoSpaceDE w:val="0"/>
        <w:autoSpaceDN w:val="0"/>
        <w:adjustRightInd w:val="0"/>
        <w:spacing w:after="0" w:line="240" w:lineRule="auto"/>
        <w:jc w:val="both"/>
        <w:textAlignment w:val="baseline"/>
        <w:rPr>
          <w:rFonts w:ascii="Arial" w:eastAsia="Times New Roman" w:hAnsi="Arial" w:cs="Times New Roman"/>
          <w:sz w:val="24"/>
          <w:szCs w:val="20"/>
          <w:lang w:eastAsia="tr-TR"/>
        </w:rPr>
      </w:pPr>
    </w:p>
    <w:p w14:paraId="032E02F1" w14:textId="77777777" w:rsidR="00B35C78" w:rsidRPr="00B35C78" w:rsidRDefault="00B35C78" w:rsidP="00B35C78">
      <w:pPr>
        <w:overflowPunct w:val="0"/>
        <w:autoSpaceDE w:val="0"/>
        <w:autoSpaceDN w:val="0"/>
        <w:adjustRightInd w:val="0"/>
        <w:spacing w:after="0" w:line="240" w:lineRule="auto"/>
        <w:jc w:val="both"/>
        <w:textAlignment w:val="baseline"/>
        <w:rPr>
          <w:rFonts w:ascii="Arial" w:eastAsia="Times New Roman" w:hAnsi="Arial" w:cs="Times New Roman"/>
          <w:sz w:val="24"/>
          <w:szCs w:val="20"/>
          <w:lang w:eastAsia="tr-TR"/>
        </w:rPr>
      </w:pPr>
    </w:p>
    <w:p w14:paraId="17337959" w14:textId="77777777" w:rsidR="00B35C78" w:rsidRPr="00B35C78" w:rsidRDefault="00B35C78" w:rsidP="00B35C78">
      <w:pPr>
        <w:tabs>
          <w:tab w:val="left" w:pos="6900"/>
        </w:tabs>
        <w:overflowPunct w:val="0"/>
        <w:autoSpaceDE w:val="0"/>
        <w:autoSpaceDN w:val="0"/>
        <w:adjustRightInd w:val="0"/>
        <w:spacing w:after="0" w:line="240" w:lineRule="auto"/>
        <w:ind w:left="5103"/>
        <w:textAlignment w:val="baseline"/>
        <w:rPr>
          <w:rFonts w:ascii="Times New Roman" w:eastAsia="Times New Roman" w:hAnsi="Times New Roman" w:cs="Times New Roman"/>
          <w:i/>
          <w:color w:val="808080"/>
          <w:sz w:val="20"/>
          <w:szCs w:val="20"/>
          <w:lang w:eastAsia="tr-TR"/>
        </w:rPr>
      </w:pPr>
      <w:r w:rsidRPr="00B35C78">
        <w:rPr>
          <w:rFonts w:ascii="Times New Roman" w:eastAsia="Times New Roman" w:hAnsi="Times New Roman" w:cs="Times New Roman"/>
          <w:i/>
          <w:color w:val="808080"/>
          <w:sz w:val="20"/>
          <w:szCs w:val="20"/>
          <w:lang w:eastAsia="tr-TR"/>
        </w:rPr>
        <w:t xml:space="preserve">               [bankanın adı]</w:t>
      </w:r>
    </w:p>
    <w:p w14:paraId="2CC2FBBD" w14:textId="77777777" w:rsidR="00B35C78" w:rsidRPr="00B35C78" w:rsidRDefault="00B35C78" w:rsidP="00B35C78">
      <w:pPr>
        <w:tabs>
          <w:tab w:val="left" w:pos="6900"/>
        </w:tabs>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r w:rsidRPr="00B35C78">
        <w:rPr>
          <w:rFonts w:ascii="Times New Roman" w:eastAsia="Times New Roman" w:hAnsi="Times New Roman" w:cs="Times New Roman"/>
          <w:i/>
          <w:color w:val="808080"/>
          <w:sz w:val="20"/>
          <w:szCs w:val="20"/>
          <w:lang w:eastAsia="tr-TR"/>
        </w:rPr>
        <w:t xml:space="preserve">                                                                                                               [</w:t>
      </w:r>
      <w:proofErr w:type="gramStart"/>
      <w:r w:rsidRPr="00B35C78">
        <w:rPr>
          <w:rFonts w:ascii="Times New Roman" w:eastAsia="Times New Roman" w:hAnsi="Times New Roman" w:cs="Times New Roman"/>
          <w:i/>
          <w:color w:val="808080"/>
          <w:sz w:val="20"/>
          <w:szCs w:val="20"/>
          <w:lang w:eastAsia="tr-TR"/>
        </w:rPr>
        <w:t>banka  şubesinin</w:t>
      </w:r>
      <w:proofErr w:type="gramEnd"/>
      <w:r w:rsidRPr="00B35C78">
        <w:rPr>
          <w:rFonts w:ascii="Times New Roman" w:eastAsia="Times New Roman" w:hAnsi="Times New Roman" w:cs="Times New Roman"/>
          <w:i/>
          <w:color w:val="808080"/>
          <w:sz w:val="20"/>
          <w:szCs w:val="20"/>
          <w:lang w:eastAsia="tr-TR"/>
        </w:rPr>
        <w:t xml:space="preserve"> adı]</w:t>
      </w:r>
      <w:r w:rsidRPr="00B35C78">
        <w:rPr>
          <w:rFonts w:ascii="Times New Roman" w:eastAsia="Times New Roman" w:hAnsi="Times New Roman" w:cs="Times New Roman"/>
          <w:sz w:val="24"/>
          <w:szCs w:val="24"/>
          <w:lang w:eastAsia="tr-TR"/>
        </w:rPr>
        <w:t xml:space="preserve"> Şubesi</w:t>
      </w:r>
    </w:p>
    <w:p w14:paraId="4F40592D" w14:textId="77777777" w:rsidR="00B35C78" w:rsidRPr="00B35C78" w:rsidRDefault="00B35C78" w:rsidP="00B35C78">
      <w:pPr>
        <w:tabs>
          <w:tab w:val="left" w:pos="6900"/>
        </w:tabs>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r w:rsidRPr="00B35C78">
        <w:rPr>
          <w:rFonts w:ascii="Times New Roman" w:eastAsia="Times New Roman" w:hAnsi="Times New Roman" w:cs="Times New Roman"/>
          <w:i/>
          <w:color w:val="808080"/>
          <w:sz w:val="24"/>
          <w:szCs w:val="24"/>
          <w:lang w:eastAsia="tr-TR"/>
        </w:rPr>
        <w:t xml:space="preserve">                                                                                             </w:t>
      </w:r>
      <w:r w:rsidRPr="00B35C78">
        <w:rPr>
          <w:rFonts w:ascii="Times New Roman" w:eastAsia="Times New Roman" w:hAnsi="Times New Roman" w:cs="Times New Roman"/>
          <w:i/>
          <w:color w:val="808080"/>
          <w:sz w:val="20"/>
          <w:szCs w:val="20"/>
          <w:lang w:eastAsia="tr-TR"/>
        </w:rPr>
        <w:t>[banka   ]</w:t>
      </w:r>
      <w:r w:rsidRPr="00B35C78">
        <w:rPr>
          <w:rFonts w:ascii="Times New Roman" w:eastAsia="Times New Roman" w:hAnsi="Times New Roman" w:cs="Times New Roman"/>
          <w:sz w:val="24"/>
          <w:szCs w:val="24"/>
          <w:lang w:eastAsia="tr-TR"/>
        </w:rPr>
        <w:t xml:space="preserve"> yetkililerinin</w:t>
      </w:r>
    </w:p>
    <w:p w14:paraId="72A9F32E" w14:textId="77777777" w:rsidR="00B35C78" w:rsidRPr="00B35C78" w:rsidRDefault="00B35C78" w:rsidP="00B35C78">
      <w:pPr>
        <w:tabs>
          <w:tab w:val="left" w:pos="6900"/>
        </w:tabs>
        <w:overflowPunct w:val="0"/>
        <w:autoSpaceDE w:val="0"/>
        <w:autoSpaceDN w:val="0"/>
        <w:adjustRightInd w:val="0"/>
        <w:spacing w:after="0" w:line="240" w:lineRule="auto"/>
        <w:ind w:left="5103"/>
        <w:jc w:val="center"/>
        <w:textAlignment w:val="baseline"/>
        <w:rPr>
          <w:rFonts w:ascii="Times New Roman" w:eastAsia="Times New Roman" w:hAnsi="Times New Roman" w:cs="Times New Roman"/>
          <w:sz w:val="24"/>
          <w:szCs w:val="24"/>
          <w:lang w:eastAsia="tr-TR"/>
        </w:rPr>
      </w:pPr>
      <w:proofErr w:type="gramStart"/>
      <w:r w:rsidRPr="00B35C78">
        <w:rPr>
          <w:rFonts w:ascii="Times New Roman" w:eastAsia="Times New Roman" w:hAnsi="Times New Roman" w:cs="Times New Roman"/>
          <w:sz w:val="24"/>
          <w:szCs w:val="24"/>
          <w:lang w:eastAsia="tr-TR"/>
        </w:rPr>
        <w:t>isim</w:t>
      </w:r>
      <w:proofErr w:type="gramEnd"/>
      <w:r w:rsidRPr="00B35C78">
        <w:rPr>
          <w:rFonts w:ascii="Times New Roman" w:eastAsia="Times New Roman" w:hAnsi="Times New Roman" w:cs="Times New Roman"/>
          <w:sz w:val="24"/>
          <w:szCs w:val="24"/>
          <w:lang w:eastAsia="tr-TR"/>
        </w:rPr>
        <w:t>, unvan ve imzası</w:t>
      </w:r>
    </w:p>
    <w:p w14:paraId="7CE311C3" w14:textId="77777777" w:rsidR="00B35C78" w:rsidRPr="00B35C78" w:rsidRDefault="00B35C78" w:rsidP="00B35C78">
      <w:pPr>
        <w:tabs>
          <w:tab w:val="left" w:pos="6900"/>
        </w:tabs>
        <w:overflowPunct w:val="0"/>
        <w:autoSpaceDE w:val="0"/>
        <w:autoSpaceDN w:val="0"/>
        <w:adjustRightInd w:val="0"/>
        <w:spacing w:after="0" w:line="240" w:lineRule="auto"/>
        <w:jc w:val="both"/>
        <w:textAlignment w:val="baseline"/>
        <w:rPr>
          <w:rFonts w:ascii="Arial" w:eastAsia="Times New Roman" w:hAnsi="Arial" w:cs="Times New Roman"/>
          <w:sz w:val="24"/>
          <w:szCs w:val="20"/>
          <w:lang w:eastAsia="tr-TR"/>
        </w:rPr>
      </w:pPr>
    </w:p>
    <w:p w14:paraId="2E2D4EF7" w14:textId="77777777" w:rsidR="00B35C78" w:rsidRPr="00B35C78" w:rsidRDefault="00B35C78" w:rsidP="00B35C78">
      <w:pPr>
        <w:tabs>
          <w:tab w:val="left" w:pos="6900"/>
        </w:tabs>
        <w:overflowPunct w:val="0"/>
        <w:autoSpaceDE w:val="0"/>
        <w:autoSpaceDN w:val="0"/>
        <w:adjustRightInd w:val="0"/>
        <w:spacing w:after="0" w:line="240" w:lineRule="auto"/>
        <w:jc w:val="both"/>
        <w:textAlignment w:val="baseline"/>
        <w:rPr>
          <w:rFonts w:ascii="Arial" w:eastAsia="Times New Roman" w:hAnsi="Arial" w:cs="Times New Roman"/>
          <w:sz w:val="24"/>
          <w:szCs w:val="20"/>
          <w:lang w:eastAsia="tr-TR"/>
        </w:rPr>
      </w:pPr>
    </w:p>
    <w:p w14:paraId="1B3B2D94" w14:textId="77777777" w:rsidR="00B35C78" w:rsidRPr="00B35C78" w:rsidRDefault="00B35C78" w:rsidP="00B35C78">
      <w:pPr>
        <w:overflowPunct w:val="0"/>
        <w:autoSpaceDE w:val="0"/>
        <w:autoSpaceDN w:val="0"/>
        <w:adjustRightInd w:val="0"/>
        <w:spacing w:after="0" w:line="240" w:lineRule="auto"/>
        <w:textAlignment w:val="baseline"/>
        <w:rPr>
          <w:rFonts w:ascii="Arial" w:eastAsia="Times New Roman" w:hAnsi="Arial" w:cs="Arial"/>
          <w:i/>
          <w:sz w:val="24"/>
          <w:szCs w:val="20"/>
          <w:lang w:eastAsia="tr-TR"/>
        </w:rPr>
      </w:pPr>
    </w:p>
    <w:p w14:paraId="4850440F" w14:textId="77777777" w:rsidR="00B35C78" w:rsidRPr="00B35C78" w:rsidRDefault="00B35C78" w:rsidP="00B35C78">
      <w:pPr>
        <w:overflowPunct w:val="0"/>
        <w:autoSpaceDE w:val="0"/>
        <w:autoSpaceDN w:val="0"/>
        <w:adjustRightInd w:val="0"/>
        <w:spacing w:after="0" w:line="240" w:lineRule="auto"/>
        <w:textAlignment w:val="baseline"/>
        <w:rPr>
          <w:rFonts w:ascii="Times New Roman" w:eastAsia="Times New Roman" w:hAnsi="Times New Roman" w:cs="Times New Roman"/>
          <w:i/>
          <w:sz w:val="18"/>
          <w:szCs w:val="18"/>
          <w:lang w:eastAsia="tr-TR"/>
        </w:rPr>
      </w:pPr>
    </w:p>
    <w:p w14:paraId="4A4FBD41" w14:textId="77777777" w:rsidR="00B35C78" w:rsidRPr="00B35C78" w:rsidRDefault="00B35C78" w:rsidP="00B35C78">
      <w:pPr>
        <w:overflowPunct w:val="0"/>
        <w:autoSpaceDE w:val="0"/>
        <w:autoSpaceDN w:val="0"/>
        <w:adjustRightInd w:val="0"/>
        <w:spacing w:after="0" w:line="240" w:lineRule="auto"/>
        <w:ind w:left="180" w:hanging="567"/>
        <w:jc w:val="both"/>
        <w:textAlignment w:val="baseline"/>
        <w:rPr>
          <w:rFonts w:ascii="Times New Roman" w:eastAsia="Times New Roman" w:hAnsi="Times New Roman" w:cs="Times New Roman"/>
          <w:sz w:val="18"/>
          <w:szCs w:val="18"/>
          <w:lang w:eastAsia="tr-TR"/>
        </w:rPr>
      </w:pPr>
      <w:r w:rsidRPr="00B35C78">
        <w:rPr>
          <w:rFonts w:ascii="Times New Roman" w:eastAsia="Times New Roman" w:hAnsi="Times New Roman" w:cs="Times New Roman"/>
          <w:sz w:val="18"/>
          <w:szCs w:val="18"/>
          <w:lang w:eastAsia="tr-TR"/>
        </w:rPr>
        <w:t xml:space="preserve">NOT: Yabancı bankaların veya benzeri kredi kuruluşlarının </w:t>
      </w:r>
      <w:proofErr w:type="spellStart"/>
      <w:r w:rsidRPr="00B35C78">
        <w:rPr>
          <w:rFonts w:ascii="Times New Roman" w:eastAsia="Times New Roman" w:hAnsi="Times New Roman" w:cs="Times New Roman"/>
          <w:sz w:val="18"/>
          <w:szCs w:val="18"/>
          <w:lang w:eastAsia="tr-TR"/>
        </w:rPr>
        <w:t>kontrgarantilerine</w:t>
      </w:r>
      <w:proofErr w:type="spellEnd"/>
      <w:r w:rsidRPr="00B35C78">
        <w:rPr>
          <w:rFonts w:ascii="Times New Roman" w:eastAsia="Times New Roman" w:hAnsi="Times New Roman" w:cs="Times New Roman"/>
          <w:sz w:val="18"/>
          <w:szCs w:val="18"/>
          <w:lang w:eastAsia="tr-TR"/>
        </w:rPr>
        <w:t xml:space="preserve"> dayanılarak verilecek mektuplarda, </w:t>
      </w:r>
      <w:proofErr w:type="spellStart"/>
      <w:r w:rsidRPr="00B35C78">
        <w:rPr>
          <w:rFonts w:ascii="Times New Roman" w:eastAsia="Times New Roman" w:hAnsi="Times New Roman" w:cs="Times New Roman"/>
          <w:sz w:val="18"/>
          <w:szCs w:val="18"/>
          <w:lang w:eastAsia="tr-TR"/>
        </w:rPr>
        <w:t>kontrgarantiyi</w:t>
      </w:r>
      <w:proofErr w:type="spellEnd"/>
      <w:r w:rsidRPr="00B35C78">
        <w:rPr>
          <w:rFonts w:ascii="Times New Roman" w:eastAsia="Times New Roman" w:hAnsi="Times New Roman" w:cs="Times New Roman"/>
          <w:sz w:val="18"/>
          <w:szCs w:val="18"/>
          <w:lang w:eastAsia="tr-TR"/>
        </w:rPr>
        <w:t xml:space="preserve"> veren yabancı banka veya kredi kuruluşunun ismi ve teminatın </w:t>
      </w:r>
      <w:proofErr w:type="spellStart"/>
      <w:r w:rsidRPr="00B35C78">
        <w:rPr>
          <w:rFonts w:ascii="Times New Roman" w:eastAsia="Times New Roman" w:hAnsi="Times New Roman" w:cs="Times New Roman"/>
          <w:sz w:val="18"/>
          <w:szCs w:val="18"/>
          <w:lang w:eastAsia="tr-TR"/>
        </w:rPr>
        <w:t>kontrgarantili</w:t>
      </w:r>
      <w:proofErr w:type="spellEnd"/>
      <w:r w:rsidRPr="00B35C78">
        <w:rPr>
          <w:rFonts w:ascii="Times New Roman" w:eastAsia="Times New Roman" w:hAnsi="Times New Roman" w:cs="Times New Roman"/>
          <w:sz w:val="18"/>
          <w:szCs w:val="18"/>
          <w:lang w:eastAsia="tr-TR"/>
        </w:rPr>
        <w:t xml:space="preserve"> olduğu belirtilecektir.</w:t>
      </w:r>
      <w:r w:rsidRPr="00B35C78">
        <w:rPr>
          <w:rFonts w:ascii="Arial" w:eastAsia="Times New Roman" w:hAnsi="Arial" w:cs="Times New Roman"/>
          <w:b/>
          <w:i/>
          <w:sz w:val="18"/>
          <w:szCs w:val="18"/>
          <w:lang w:eastAsia="tr-TR"/>
        </w:rPr>
        <w:t xml:space="preserve"> </w:t>
      </w:r>
    </w:p>
    <w:p w14:paraId="701C3D3A" w14:textId="77777777" w:rsidR="00641837" w:rsidRDefault="00641837"/>
    <w:sectPr w:rsidR="0064183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5C244D" w14:textId="77777777" w:rsidR="00B9261F" w:rsidRDefault="00B9261F" w:rsidP="00B35C78">
      <w:pPr>
        <w:spacing w:after="0" w:line="240" w:lineRule="auto"/>
      </w:pPr>
      <w:r>
        <w:separator/>
      </w:r>
    </w:p>
  </w:endnote>
  <w:endnote w:type="continuationSeparator" w:id="0">
    <w:p w14:paraId="1DFF543A" w14:textId="77777777" w:rsidR="00B9261F" w:rsidRDefault="00B9261F" w:rsidP="00B35C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5102BB" w14:textId="77777777" w:rsidR="00B9261F" w:rsidRDefault="00B9261F" w:rsidP="00B35C78">
      <w:pPr>
        <w:spacing w:after="0" w:line="240" w:lineRule="auto"/>
      </w:pPr>
      <w:r>
        <w:separator/>
      </w:r>
    </w:p>
  </w:footnote>
  <w:footnote w:type="continuationSeparator" w:id="0">
    <w:p w14:paraId="7F15D66C" w14:textId="77777777" w:rsidR="00B9261F" w:rsidRDefault="00B9261F" w:rsidP="00B35C78">
      <w:pPr>
        <w:spacing w:after="0" w:line="240" w:lineRule="auto"/>
      </w:pPr>
      <w:r>
        <w:continuationSeparator/>
      </w:r>
    </w:p>
  </w:footnote>
  <w:footnote w:id="1">
    <w:p w14:paraId="1B9DE3F4" w14:textId="77777777" w:rsidR="00B35C78" w:rsidRPr="008B6A90" w:rsidRDefault="00B35C78" w:rsidP="00B35C78">
      <w:pPr>
        <w:pStyle w:val="DipnotMetni"/>
        <w:rPr>
          <w:rFonts w:ascii="Times New Roman" w:hAnsi="Times New Roman"/>
          <w:sz w:val="18"/>
          <w:szCs w:val="18"/>
        </w:rPr>
      </w:pPr>
      <w:r w:rsidRPr="008B6A90">
        <w:rPr>
          <w:rStyle w:val="DipnotBavurusu"/>
          <w:rFonts w:ascii="Times New Roman" w:hAnsi="Times New Roman"/>
          <w:sz w:val="18"/>
          <w:szCs w:val="18"/>
        </w:rPr>
        <w:footnoteRef/>
      </w:r>
      <w:r w:rsidRPr="008B6A90">
        <w:rPr>
          <w:rFonts w:ascii="Times New Roman" w:hAnsi="Times New Roman"/>
          <w:sz w:val="18"/>
          <w:szCs w:val="18"/>
        </w:rPr>
        <w:t xml:space="preserve"> Teklifin verildiği para birimi yazılacaktır.</w:t>
      </w:r>
    </w:p>
  </w:footnote>
  <w:footnote w:id="2">
    <w:p w14:paraId="133EBAAB" w14:textId="4A4DC279" w:rsidR="00B35C78" w:rsidRPr="008B6A90" w:rsidRDefault="00B35C78" w:rsidP="00B35C78">
      <w:pPr>
        <w:pStyle w:val="DipnotMetni"/>
        <w:rPr>
          <w:rFonts w:ascii="Times New Roman" w:hAnsi="Times New Roman"/>
          <w:sz w:val="18"/>
          <w:szCs w:val="18"/>
        </w:rPr>
      </w:pPr>
      <w:r w:rsidRPr="008B6A90">
        <w:rPr>
          <w:rStyle w:val="DipnotBavurusu"/>
          <w:rFonts w:ascii="Times New Roman" w:hAnsi="Times New Roman"/>
          <w:sz w:val="18"/>
          <w:szCs w:val="18"/>
        </w:rPr>
        <w:footnoteRef/>
      </w:r>
      <w:r w:rsidRPr="008B6A90">
        <w:rPr>
          <w:rFonts w:ascii="Times New Roman" w:hAnsi="Times New Roman"/>
          <w:sz w:val="18"/>
          <w:szCs w:val="18"/>
        </w:rPr>
        <w:t xml:space="preserve"> Bu süre, </w:t>
      </w:r>
      <w:r w:rsidR="00EB2268">
        <w:rPr>
          <w:rFonts w:ascii="Times New Roman" w:hAnsi="Times New Roman"/>
          <w:sz w:val="18"/>
          <w:szCs w:val="18"/>
        </w:rPr>
        <w:t>İstinye</w:t>
      </w:r>
      <w:r w:rsidR="00A72539" w:rsidRPr="00A72539">
        <w:rPr>
          <w:rFonts w:ascii="Times New Roman" w:hAnsi="Times New Roman"/>
          <w:sz w:val="18"/>
          <w:szCs w:val="18"/>
        </w:rPr>
        <w:t xml:space="preserve"> Üniversitesi </w:t>
      </w:r>
      <w:r w:rsidR="00014F81" w:rsidRPr="00014F81">
        <w:rPr>
          <w:rFonts w:ascii="Times New Roman" w:hAnsi="Times New Roman"/>
          <w:sz w:val="18"/>
          <w:szCs w:val="18"/>
        </w:rPr>
        <w:t>İhale Yönetmeliği</w:t>
      </w:r>
      <w:r w:rsidR="00014F81">
        <w:rPr>
          <w:rFonts w:ascii="Times New Roman" w:hAnsi="Times New Roman"/>
          <w:sz w:val="18"/>
          <w:szCs w:val="18"/>
        </w:rPr>
        <w:t>ne</w:t>
      </w:r>
      <w:r w:rsidRPr="008B6A90">
        <w:rPr>
          <w:rFonts w:ascii="Times New Roman" w:hAnsi="Times New Roman"/>
          <w:sz w:val="18"/>
          <w:szCs w:val="18"/>
        </w:rPr>
        <w:t xml:space="preserve"> göre alınan mal veya yapılan iş için garanti süresi öngörülmesi halinde, garanti süresinin dolduğu tarih, garanti süresi öngörülmeyen hallerde ise </w:t>
      </w:r>
      <w:r w:rsidR="00EB2268">
        <w:rPr>
          <w:rFonts w:ascii="Times New Roman" w:hAnsi="Times New Roman"/>
          <w:sz w:val="18"/>
          <w:szCs w:val="18"/>
        </w:rPr>
        <w:t>İstinye</w:t>
      </w:r>
      <w:r w:rsidR="00A72539" w:rsidRPr="00A72539">
        <w:rPr>
          <w:rFonts w:ascii="Times New Roman" w:hAnsi="Times New Roman"/>
          <w:sz w:val="18"/>
          <w:szCs w:val="18"/>
        </w:rPr>
        <w:t xml:space="preserve"> Üniversitesi </w:t>
      </w:r>
      <w:r w:rsidR="00014F81" w:rsidRPr="00014F81">
        <w:rPr>
          <w:rFonts w:ascii="Times New Roman" w:hAnsi="Times New Roman"/>
          <w:sz w:val="18"/>
          <w:szCs w:val="18"/>
        </w:rPr>
        <w:t>İhale Yönetmeliği</w:t>
      </w:r>
      <w:r w:rsidR="00014F81">
        <w:rPr>
          <w:rFonts w:ascii="Times New Roman" w:hAnsi="Times New Roman"/>
          <w:sz w:val="18"/>
          <w:szCs w:val="18"/>
        </w:rPr>
        <w:t>ne</w:t>
      </w:r>
      <w:r w:rsidR="00014F81" w:rsidRPr="00014F81">
        <w:rPr>
          <w:rFonts w:ascii="Times New Roman" w:hAnsi="Times New Roman"/>
          <w:sz w:val="18"/>
          <w:szCs w:val="18"/>
        </w:rPr>
        <w:t xml:space="preserve"> </w:t>
      </w:r>
      <w:r w:rsidRPr="008B6A90">
        <w:rPr>
          <w:rFonts w:ascii="Times New Roman" w:hAnsi="Times New Roman"/>
          <w:sz w:val="18"/>
          <w:szCs w:val="18"/>
        </w:rPr>
        <w:t>göre işin bitiş tarihi dikkate alınarak idare tarafından belirlenen süreden daha kısa olamaz.</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11A8"/>
    <w:rsid w:val="00014F81"/>
    <w:rsid w:val="000E494D"/>
    <w:rsid w:val="00123DBF"/>
    <w:rsid w:val="003D11A8"/>
    <w:rsid w:val="00414A56"/>
    <w:rsid w:val="004E085E"/>
    <w:rsid w:val="00561464"/>
    <w:rsid w:val="00621E55"/>
    <w:rsid w:val="00641837"/>
    <w:rsid w:val="007C6772"/>
    <w:rsid w:val="0097587E"/>
    <w:rsid w:val="009B0E45"/>
    <w:rsid w:val="00A72539"/>
    <w:rsid w:val="00A746C0"/>
    <w:rsid w:val="00B35C78"/>
    <w:rsid w:val="00B9261F"/>
    <w:rsid w:val="00C84706"/>
    <w:rsid w:val="00DE2AA4"/>
    <w:rsid w:val="00EB2268"/>
    <w:rsid w:val="00F512E4"/>
    <w:rsid w:val="00F7081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671F8"/>
  <w15:chartTrackingRefBased/>
  <w15:docId w15:val="{ADB952A0-0B64-4CCE-AE72-D8734930B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DipnotMetni">
    <w:name w:val="footnote text"/>
    <w:basedOn w:val="Normal"/>
    <w:link w:val="DipnotMetniChar"/>
    <w:uiPriority w:val="99"/>
    <w:semiHidden/>
    <w:unhideWhenUsed/>
    <w:rsid w:val="00B35C78"/>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B35C78"/>
    <w:rPr>
      <w:sz w:val="20"/>
      <w:szCs w:val="20"/>
    </w:rPr>
  </w:style>
  <w:style w:type="character" w:styleId="DipnotBavurusu">
    <w:name w:val="footnote reference"/>
    <w:rsid w:val="00B35C78"/>
    <w:rPr>
      <w:sz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275</Words>
  <Characters>1574</Characters>
  <Application>Microsoft Office Word</Application>
  <DocSecurity>0</DocSecurity>
  <Lines>13</Lines>
  <Paragraphs>3</Paragraphs>
  <ScaleCrop>false</ScaleCrop>
  <Company/>
  <LinksUpToDate>false</LinksUpToDate>
  <CharactersWithSpaces>1846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Funda.Karakaya</dc:creator>
  <cp:keywords/>
  <dc:description/>
  <cp:lastModifiedBy>Necati ÖZLÜ, ISU</cp:lastModifiedBy>
  <cp:revision>13</cp:revision>
  <dcterms:created xsi:type="dcterms:W3CDTF">2021-02-01T13:22:00Z</dcterms:created>
  <dcterms:modified xsi:type="dcterms:W3CDTF">2024-06-27T08:30:00Z</dcterms:modified>
</cp:coreProperties>
</file>