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68"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3119"/>
        <w:gridCol w:w="11549"/>
      </w:tblGrid>
      <w:tr w:rsidR="00DC1120" w:rsidRPr="00DC1120" w14:paraId="6D326B11" w14:textId="77777777" w:rsidTr="00225E3E">
        <w:trPr>
          <w:trHeight w:val="255"/>
        </w:trPr>
        <w:tc>
          <w:tcPr>
            <w:tcW w:w="3119" w:type="dxa"/>
          </w:tcPr>
          <w:p w14:paraId="2BAC8614" w14:textId="77777777" w:rsidR="00DC1120" w:rsidRPr="00DC1120" w:rsidRDefault="00DC1120" w:rsidP="005F08F3">
            <w:pPr>
              <w:rPr>
                <w:rFonts w:ascii="Times New Roman" w:hAnsi="Times New Roman" w:cs="Times New Roman"/>
                <w:sz w:val="20"/>
              </w:rPr>
            </w:pPr>
            <w:r w:rsidRPr="00DC1120">
              <w:rPr>
                <w:rFonts w:ascii="Times New Roman" w:hAnsi="Times New Roman" w:cs="Times New Roman"/>
                <w:sz w:val="20"/>
              </w:rPr>
              <w:t>İhale kayıt numarası</w:t>
            </w:r>
          </w:p>
        </w:tc>
        <w:tc>
          <w:tcPr>
            <w:tcW w:w="11549" w:type="dxa"/>
          </w:tcPr>
          <w:p w14:paraId="14A0859C" w14:textId="3F0C6CFB" w:rsidR="00DC1120" w:rsidRPr="00DC1120" w:rsidRDefault="00DC1120" w:rsidP="005F08F3">
            <w:pPr>
              <w:pStyle w:val="stBilgi"/>
              <w:tabs>
                <w:tab w:val="clear" w:pos="4536"/>
                <w:tab w:val="clear" w:pos="9072"/>
              </w:tabs>
              <w:rPr>
                <w:rFonts w:ascii="Times New Roman" w:hAnsi="Times New Roman" w:cs="Times New Roman"/>
                <w:sz w:val="20"/>
              </w:rPr>
            </w:pPr>
            <w:r w:rsidRPr="00DC1120">
              <w:rPr>
                <w:rFonts w:ascii="Times New Roman" w:hAnsi="Times New Roman" w:cs="Times New Roman"/>
                <w:sz w:val="20"/>
              </w:rPr>
              <w:t>: 202</w:t>
            </w:r>
            <w:r w:rsidR="003F349E">
              <w:rPr>
                <w:rFonts w:ascii="Times New Roman" w:hAnsi="Times New Roman" w:cs="Times New Roman"/>
                <w:sz w:val="20"/>
              </w:rPr>
              <w:t>6/007</w:t>
            </w:r>
          </w:p>
        </w:tc>
      </w:tr>
      <w:tr w:rsidR="00DC1120" w:rsidRPr="00DC1120" w14:paraId="0210853C" w14:textId="77777777" w:rsidTr="00225E3E">
        <w:trPr>
          <w:trHeight w:val="255"/>
        </w:trPr>
        <w:tc>
          <w:tcPr>
            <w:tcW w:w="3119" w:type="dxa"/>
          </w:tcPr>
          <w:p w14:paraId="42424A43" w14:textId="77777777" w:rsidR="00DC1120" w:rsidRPr="00DC1120" w:rsidRDefault="00DC1120" w:rsidP="005F08F3">
            <w:pPr>
              <w:rPr>
                <w:rFonts w:ascii="Times New Roman" w:hAnsi="Times New Roman" w:cs="Times New Roman"/>
                <w:sz w:val="20"/>
              </w:rPr>
            </w:pPr>
            <w:r w:rsidRPr="00DC1120">
              <w:rPr>
                <w:rFonts w:ascii="Times New Roman" w:hAnsi="Times New Roman" w:cs="Times New Roman"/>
                <w:sz w:val="20"/>
              </w:rPr>
              <w:t>İdarenin adı</w:t>
            </w:r>
          </w:p>
        </w:tc>
        <w:tc>
          <w:tcPr>
            <w:tcW w:w="11549" w:type="dxa"/>
          </w:tcPr>
          <w:p w14:paraId="0427B327" w14:textId="0BA3FEA2" w:rsidR="00DC1120" w:rsidRPr="00DC1120" w:rsidRDefault="00DC1120" w:rsidP="005F08F3">
            <w:pPr>
              <w:pStyle w:val="stBilgi"/>
              <w:tabs>
                <w:tab w:val="clear" w:pos="4536"/>
                <w:tab w:val="clear" w:pos="9072"/>
              </w:tabs>
              <w:rPr>
                <w:rFonts w:ascii="Times New Roman" w:hAnsi="Times New Roman" w:cs="Times New Roman"/>
                <w:sz w:val="20"/>
              </w:rPr>
            </w:pPr>
            <w:r w:rsidRPr="00DC1120">
              <w:rPr>
                <w:rFonts w:ascii="Times New Roman" w:hAnsi="Times New Roman" w:cs="Times New Roman"/>
                <w:sz w:val="20"/>
              </w:rPr>
              <w:t xml:space="preserve">: </w:t>
            </w:r>
            <w:r>
              <w:rPr>
                <w:rFonts w:ascii="Times New Roman" w:hAnsi="Times New Roman" w:cs="Times New Roman"/>
                <w:sz w:val="20"/>
              </w:rPr>
              <w:t>İstinye</w:t>
            </w:r>
            <w:r w:rsidRPr="00DC1120">
              <w:rPr>
                <w:rFonts w:ascii="Times New Roman" w:hAnsi="Times New Roman" w:cs="Times New Roman"/>
                <w:sz w:val="20"/>
              </w:rPr>
              <w:t xml:space="preserve"> Üniversitesi</w:t>
            </w:r>
          </w:p>
        </w:tc>
      </w:tr>
      <w:tr w:rsidR="00DC1120" w:rsidRPr="00DC1120" w14:paraId="1EB40388" w14:textId="77777777" w:rsidTr="00225E3E">
        <w:trPr>
          <w:trHeight w:val="255"/>
        </w:trPr>
        <w:tc>
          <w:tcPr>
            <w:tcW w:w="3119" w:type="dxa"/>
          </w:tcPr>
          <w:p w14:paraId="4ED40CC3" w14:textId="77777777" w:rsidR="00DC1120" w:rsidRPr="00DC1120" w:rsidRDefault="00DC1120" w:rsidP="005F08F3">
            <w:pPr>
              <w:rPr>
                <w:rFonts w:ascii="Times New Roman" w:hAnsi="Times New Roman" w:cs="Times New Roman"/>
                <w:sz w:val="20"/>
              </w:rPr>
            </w:pPr>
            <w:r w:rsidRPr="00DC1120">
              <w:rPr>
                <w:rFonts w:ascii="Times New Roman" w:hAnsi="Times New Roman" w:cs="Times New Roman"/>
                <w:sz w:val="20"/>
              </w:rPr>
              <w:t>İşin adı</w:t>
            </w:r>
          </w:p>
        </w:tc>
        <w:tc>
          <w:tcPr>
            <w:tcW w:w="11549" w:type="dxa"/>
          </w:tcPr>
          <w:p w14:paraId="37FA7700" w14:textId="7495F2C9" w:rsidR="00DC1120" w:rsidRPr="00DC1120" w:rsidRDefault="00DC1120" w:rsidP="005F08F3">
            <w:pPr>
              <w:pStyle w:val="Default"/>
              <w:rPr>
                <w:rFonts w:ascii="Times New Roman" w:hAnsi="Times New Roman" w:cs="Times New Roman"/>
                <w:color w:val="auto"/>
                <w:sz w:val="20"/>
                <w:szCs w:val="20"/>
                <w:lang w:eastAsia="en-US"/>
              </w:rPr>
            </w:pPr>
            <w:r w:rsidRPr="00DC1120">
              <w:rPr>
                <w:rFonts w:ascii="Times New Roman" w:hAnsi="Times New Roman" w:cs="Times New Roman"/>
                <w:color w:val="auto"/>
                <w:sz w:val="20"/>
                <w:szCs w:val="20"/>
                <w:lang w:eastAsia="en-US"/>
              </w:rPr>
              <w:t xml:space="preserve">: </w:t>
            </w:r>
            <w:r w:rsidR="009F56C2">
              <w:rPr>
                <w:rFonts w:ascii="Times New Roman" w:hAnsi="Times New Roman" w:cs="Times New Roman"/>
                <w:color w:val="auto"/>
                <w:sz w:val="20"/>
                <w:szCs w:val="20"/>
                <w:lang w:eastAsia="en-US"/>
              </w:rPr>
              <w:t xml:space="preserve">Muhtelif inşaat </w:t>
            </w:r>
            <w:r w:rsidR="004D735E">
              <w:rPr>
                <w:rFonts w:ascii="Times New Roman" w:hAnsi="Times New Roman" w:cs="Times New Roman"/>
                <w:color w:val="auto"/>
                <w:sz w:val="20"/>
                <w:szCs w:val="20"/>
                <w:lang w:eastAsia="en-US"/>
              </w:rPr>
              <w:t xml:space="preserve">ve </w:t>
            </w:r>
            <w:r w:rsidR="009F56C2">
              <w:rPr>
                <w:rFonts w:ascii="Times New Roman" w:hAnsi="Times New Roman" w:cs="Times New Roman"/>
                <w:color w:val="auto"/>
                <w:sz w:val="20"/>
                <w:szCs w:val="20"/>
                <w:lang w:eastAsia="en-US"/>
              </w:rPr>
              <w:t>yapım işi</w:t>
            </w:r>
          </w:p>
        </w:tc>
      </w:tr>
      <w:tr w:rsidR="00DC1120" w:rsidRPr="00DC1120" w14:paraId="67523D1C" w14:textId="77777777" w:rsidTr="00225E3E">
        <w:trPr>
          <w:trHeight w:val="244"/>
        </w:trPr>
        <w:tc>
          <w:tcPr>
            <w:tcW w:w="3119" w:type="dxa"/>
          </w:tcPr>
          <w:p w14:paraId="7AF84BA6" w14:textId="77777777" w:rsidR="00DC1120" w:rsidRPr="00DC1120" w:rsidRDefault="00DC1120" w:rsidP="005F08F3">
            <w:pPr>
              <w:rPr>
                <w:rFonts w:ascii="Times New Roman" w:hAnsi="Times New Roman" w:cs="Times New Roman"/>
                <w:sz w:val="20"/>
              </w:rPr>
            </w:pPr>
            <w:r w:rsidRPr="00DC1120">
              <w:rPr>
                <w:rFonts w:ascii="Times New Roman" w:hAnsi="Times New Roman" w:cs="Times New Roman"/>
                <w:sz w:val="20"/>
              </w:rPr>
              <w:t>Tutanağın adı</w:t>
            </w:r>
          </w:p>
        </w:tc>
        <w:tc>
          <w:tcPr>
            <w:tcW w:w="11549" w:type="dxa"/>
          </w:tcPr>
          <w:p w14:paraId="227B17F1" w14:textId="77777777" w:rsidR="00DC1120" w:rsidRPr="00DC1120" w:rsidRDefault="00DC1120" w:rsidP="005F08F3">
            <w:pPr>
              <w:pStyle w:val="DipnotMetni"/>
              <w:spacing w:after="0" w:line="240" w:lineRule="auto"/>
              <w:rPr>
                <w:rFonts w:ascii="Times New Roman" w:hAnsi="Times New Roman"/>
              </w:rPr>
            </w:pPr>
            <w:r w:rsidRPr="00DC1120">
              <w:rPr>
                <w:rFonts w:ascii="Times New Roman" w:hAnsi="Times New Roman"/>
              </w:rPr>
              <w:t>: Zarf Açma ve Belge Kontrol Tutanağı</w:t>
            </w:r>
          </w:p>
        </w:tc>
      </w:tr>
      <w:tr w:rsidR="00DC1120" w:rsidRPr="00DC1120" w14:paraId="1AE9FDF8" w14:textId="77777777" w:rsidTr="00225E3E">
        <w:trPr>
          <w:trHeight w:val="255"/>
        </w:trPr>
        <w:tc>
          <w:tcPr>
            <w:tcW w:w="3119" w:type="dxa"/>
          </w:tcPr>
          <w:p w14:paraId="58FF3CBA" w14:textId="77777777" w:rsidR="00DC1120" w:rsidRPr="00DC1120" w:rsidRDefault="00DC1120" w:rsidP="005F08F3">
            <w:pPr>
              <w:rPr>
                <w:rFonts w:ascii="Times New Roman" w:hAnsi="Times New Roman" w:cs="Times New Roman"/>
                <w:sz w:val="20"/>
              </w:rPr>
            </w:pPr>
            <w:r w:rsidRPr="00DC1120">
              <w:rPr>
                <w:rFonts w:ascii="Times New Roman" w:hAnsi="Times New Roman" w:cs="Times New Roman"/>
                <w:spacing w:val="-2"/>
                <w:sz w:val="20"/>
              </w:rPr>
              <w:t>Tutanağın doldurulduğu tarih ve saat</w:t>
            </w:r>
          </w:p>
        </w:tc>
        <w:tc>
          <w:tcPr>
            <w:tcW w:w="11549" w:type="dxa"/>
          </w:tcPr>
          <w:p w14:paraId="52C99871" w14:textId="6DC464F0" w:rsidR="00DC1120" w:rsidRPr="00DC1120" w:rsidRDefault="00DC1120" w:rsidP="005F08F3">
            <w:pPr>
              <w:rPr>
                <w:rFonts w:ascii="Times New Roman" w:hAnsi="Times New Roman" w:cs="Times New Roman"/>
                <w:sz w:val="20"/>
              </w:rPr>
            </w:pPr>
            <w:r w:rsidRPr="00DC1120">
              <w:rPr>
                <w:rFonts w:ascii="Times New Roman" w:hAnsi="Times New Roman" w:cs="Times New Roman"/>
                <w:sz w:val="20"/>
              </w:rPr>
              <w:t xml:space="preserve">: </w:t>
            </w:r>
            <w:r w:rsidR="003F349E">
              <w:rPr>
                <w:rFonts w:ascii="Times New Roman" w:hAnsi="Times New Roman" w:cs="Times New Roman"/>
                <w:sz w:val="20"/>
              </w:rPr>
              <w:t xml:space="preserve">11.05.2026 </w:t>
            </w:r>
            <w:r w:rsidRPr="00DC1120">
              <w:rPr>
                <w:rFonts w:ascii="Times New Roman" w:hAnsi="Times New Roman" w:cs="Times New Roman"/>
                <w:sz w:val="20"/>
              </w:rPr>
              <w:t>günü, saat 11:</w:t>
            </w:r>
            <w:r w:rsidR="003F349E">
              <w:rPr>
                <w:rFonts w:ascii="Times New Roman" w:hAnsi="Times New Roman" w:cs="Times New Roman"/>
                <w:sz w:val="20"/>
              </w:rPr>
              <w:t>21</w:t>
            </w:r>
          </w:p>
        </w:tc>
      </w:tr>
    </w:tbl>
    <w:p w14:paraId="1DC0E18C" w14:textId="50819B59" w:rsidR="00DC1120" w:rsidRPr="00DC1120" w:rsidRDefault="00DC1120" w:rsidP="00DC1120">
      <w:pPr>
        <w:pStyle w:val="Balk1"/>
        <w:spacing w:before="0"/>
        <w:jc w:val="center"/>
        <w:rPr>
          <w:rFonts w:ascii="Times New Roman" w:hAnsi="Times New Roman" w:cs="Times New Roman"/>
          <w:b/>
          <w:bCs/>
          <w:color w:val="000000" w:themeColor="text1"/>
          <w:sz w:val="24"/>
          <w:szCs w:val="24"/>
        </w:rPr>
      </w:pPr>
      <w:r w:rsidRPr="00DC1120">
        <w:rPr>
          <w:rFonts w:ascii="Times New Roman" w:hAnsi="Times New Roman" w:cs="Times New Roman"/>
          <w:b/>
          <w:bCs/>
          <w:color w:val="000000" w:themeColor="text1"/>
          <w:sz w:val="24"/>
          <w:szCs w:val="24"/>
        </w:rPr>
        <w:t>ZARF AÇMA VE BELGE KONTROL TUTANAĞI</w:t>
      </w:r>
    </w:p>
    <w:tbl>
      <w:tblPr>
        <w:tblW w:w="1459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95"/>
        <w:gridCol w:w="850"/>
        <w:gridCol w:w="709"/>
        <w:gridCol w:w="1843"/>
        <w:gridCol w:w="708"/>
        <w:gridCol w:w="709"/>
        <w:gridCol w:w="709"/>
        <w:gridCol w:w="709"/>
        <w:gridCol w:w="850"/>
        <w:gridCol w:w="851"/>
        <w:gridCol w:w="567"/>
        <w:gridCol w:w="850"/>
        <w:gridCol w:w="843"/>
      </w:tblGrid>
      <w:tr w:rsidR="00FD4A6B" w:rsidRPr="00DC1120" w14:paraId="54D14868" w14:textId="77777777" w:rsidTr="00FD4A6B">
        <w:trPr>
          <w:cantSplit/>
          <w:trHeight w:val="196"/>
        </w:trPr>
        <w:tc>
          <w:tcPr>
            <w:tcW w:w="4395" w:type="dxa"/>
            <w:vMerge w:val="restart"/>
            <w:tcBorders>
              <w:top w:val="single" w:sz="6" w:space="0" w:color="auto"/>
              <w:left w:val="single" w:sz="6" w:space="0" w:color="auto"/>
              <w:right w:val="single" w:sz="6" w:space="0" w:color="auto"/>
            </w:tcBorders>
            <w:textDirection w:val="btLr"/>
          </w:tcPr>
          <w:p w14:paraId="0B997228" w14:textId="77777777" w:rsidR="00FD4A6B" w:rsidRPr="00DC1120" w:rsidRDefault="00FD4A6B" w:rsidP="005F08F3">
            <w:pPr>
              <w:pStyle w:val="GvdeMetni21"/>
              <w:spacing w:after="0"/>
              <w:ind w:left="113" w:right="113"/>
              <w:jc w:val="center"/>
              <w:rPr>
                <w:sz w:val="16"/>
                <w:szCs w:val="16"/>
              </w:rPr>
            </w:pPr>
            <w:r w:rsidRPr="00DC1120">
              <w:rPr>
                <w:sz w:val="16"/>
                <w:szCs w:val="16"/>
              </w:rPr>
              <w:t>[İsteklinin]</w:t>
            </w:r>
          </w:p>
          <w:p w14:paraId="18BD2826" w14:textId="77777777" w:rsidR="00FD4A6B" w:rsidRPr="00DC1120" w:rsidRDefault="00FD4A6B" w:rsidP="005F08F3">
            <w:pPr>
              <w:pStyle w:val="GvdeMetni21"/>
              <w:spacing w:after="0"/>
              <w:ind w:left="113" w:right="113"/>
              <w:jc w:val="center"/>
              <w:rPr>
                <w:sz w:val="16"/>
                <w:szCs w:val="16"/>
              </w:rPr>
            </w:pPr>
            <w:r w:rsidRPr="00DC1120">
              <w:rPr>
                <w:sz w:val="16"/>
                <w:szCs w:val="16"/>
              </w:rPr>
              <w:t>Adı ve Soyadı/</w:t>
            </w:r>
          </w:p>
          <w:p w14:paraId="2BB9F573" w14:textId="77777777" w:rsidR="00FD4A6B" w:rsidRPr="00DC1120" w:rsidRDefault="00FD4A6B" w:rsidP="005F08F3">
            <w:pPr>
              <w:pStyle w:val="GvdeMetni21"/>
              <w:spacing w:after="0"/>
              <w:ind w:left="113" w:right="113"/>
              <w:jc w:val="center"/>
              <w:rPr>
                <w:sz w:val="16"/>
                <w:szCs w:val="16"/>
              </w:rPr>
            </w:pPr>
            <w:r w:rsidRPr="00DC1120">
              <w:rPr>
                <w:sz w:val="16"/>
                <w:szCs w:val="16"/>
              </w:rPr>
              <w:t>Ticaret Unvanı</w:t>
            </w:r>
          </w:p>
        </w:tc>
        <w:tc>
          <w:tcPr>
            <w:tcW w:w="850" w:type="dxa"/>
            <w:tcBorders>
              <w:top w:val="single" w:sz="6" w:space="0" w:color="auto"/>
              <w:left w:val="single" w:sz="6" w:space="0" w:color="auto"/>
              <w:right w:val="single" w:sz="6" w:space="0" w:color="auto"/>
            </w:tcBorders>
          </w:tcPr>
          <w:p w14:paraId="180A06BC" w14:textId="77777777" w:rsidR="00FD4A6B" w:rsidRPr="00DC1120" w:rsidRDefault="00FD4A6B" w:rsidP="005F08F3">
            <w:pPr>
              <w:pStyle w:val="GvdeMetni21"/>
              <w:spacing w:after="0"/>
              <w:ind w:left="0" w:right="-19"/>
              <w:jc w:val="center"/>
              <w:rPr>
                <w:b/>
                <w:spacing w:val="-10"/>
                <w:sz w:val="14"/>
                <w:szCs w:val="14"/>
              </w:rPr>
            </w:pPr>
            <w:r w:rsidRPr="00DC1120">
              <w:rPr>
                <w:b/>
                <w:spacing w:val="-10"/>
                <w:sz w:val="14"/>
                <w:szCs w:val="14"/>
              </w:rPr>
              <w:t>Belge</w:t>
            </w:r>
          </w:p>
          <w:p w14:paraId="53B1187D" w14:textId="77777777" w:rsidR="00FD4A6B" w:rsidRPr="00DC1120" w:rsidRDefault="00FD4A6B" w:rsidP="005F08F3">
            <w:pPr>
              <w:pStyle w:val="GvdeMetni21"/>
              <w:spacing w:after="0"/>
              <w:ind w:left="0" w:right="-19"/>
              <w:jc w:val="center"/>
              <w:rPr>
                <w:b/>
                <w:spacing w:val="-10"/>
                <w:sz w:val="14"/>
                <w:szCs w:val="14"/>
              </w:rPr>
            </w:pPr>
            <w:r w:rsidRPr="00DC1120">
              <w:rPr>
                <w:b/>
                <w:spacing w:val="-10"/>
                <w:sz w:val="14"/>
                <w:szCs w:val="14"/>
              </w:rPr>
              <w:t>1</w:t>
            </w:r>
          </w:p>
        </w:tc>
        <w:tc>
          <w:tcPr>
            <w:tcW w:w="2552" w:type="dxa"/>
            <w:gridSpan w:val="2"/>
            <w:tcBorders>
              <w:top w:val="single" w:sz="6" w:space="0" w:color="auto"/>
              <w:left w:val="single" w:sz="6" w:space="0" w:color="auto"/>
              <w:bottom w:val="single" w:sz="6" w:space="0" w:color="auto"/>
              <w:right w:val="single" w:sz="6" w:space="0" w:color="auto"/>
            </w:tcBorders>
          </w:tcPr>
          <w:p w14:paraId="4C05441C" w14:textId="77777777" w:rsidR="00FD4A6B" w:rsidRPr="00DC1120" w:rsidRDefault="00FD4A6B" w:rsidP="005F08F3">
            <w:pPr>
              <w:pStyle w:val="GvdeMetni21"/>
              <w:spacing w:after="0"/>
              <w:ind w:left="0" w:right="-19"/>
              <w:jc w:val="center"/>
              <w:rPr>
                <w:b/>
                <w:spacing w:val="-10"/>
                <w:sz w:val="14"/>
                <w:szCs w:val="14"/>
              </w:rPr>
            </w:pPr>
            <w:r w:rsidRPr="00DC1120">
              <w:rPr>
                <w:b/>
                <w:spacing w:val="-10"/>
                <w:sz w:val="14"/>
                <w:szCs w:val="14"/>
              </w:rPr>
              <w:t>Belge</w:t>
            </w:r>
          </w:p>
          <w:p w14:paraId="0112B1B4" w14:textId="77777777" w:rsidR="00FD4A6B" w:rsidRPr="00DC1120" w:rsidRDefault="00FD4A6B" w:rsidP="005F08F3">
            <w:pPr>
              <w:pStyle w:val="GvdeMetni21"/>
              <w:spacing w:after="0"/>
              <w:ind w:left="0" w:right="-19"/>
              <w:jc w:val="center"/>
              <w:rPr>
                <w:b/>
                <w:spacing w:val="-10"/>
                <w:sz w:val="14"/>
                <w:szCs w:val="14"/>
              </w:rPr>
            </w:pPr>
            <w:r w:rsidRPr="00DC1120">
              <w:rPr>
                <w:b/>
                <w:spacing w:val="-10"/>
                <w:sz w:val="14"/>
                <w:szCs w:val="14"/>
              </w:rPr>
              <w:t>2</w:t>
            </w:r>
          </w:p>
        </w:tc>
        <w:tc>
          <w:tcPr>
            <w:tcW w:w="708" w:type="dxa"/>
            <w:tcBorders>
              <w:top w:val="single" w:sz="6" w:space="0" w:color="auto"/>
              <w:left w:val="single" w:sz="6" w:space="0" w:color="auto"/>
              <w:bottom w:val="single" w:sz="6" w:space="0" w:color="auto"/>
              <w:right w:val="single" w:sz="6" w:space="0" w:color="auto"/>
            </w:tcBorders>
          </w:tcPr>
          <w:p w14:paraId="4537FD77" w14:textId="77777777" w:rsidR="00FD4A6B" w:rsidRPr="00DC1120"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 xml:space="preserve">Belge </w:t>
            </w:r>
          </w:p>
          <w:p w14:paraId="1003851E" w14:textId="77777777" w:rsidR="00FD4A6B" w:rsidRPr="00DC1120"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3</w:t>
            </w:r>
          </w:p>
        </w:tc>
        <w:tc>
          <w:tcPr>
            <w:tcW w:w="709" w:type="dxa"/>
            <w:tcBorders>
              <w:top w:val="single" w:sz="6" w:space="0" w:color="auto"/>
              <w:left w:val="single" w:sz="6" w:space="0" w:color="auto"/>
              <w:bottom w:val="single" w:sz="6" w:space="0" w:color="auto"/>
              <w:right w:val="single" w:sz="6" w:space="0" w:color="auto"/>
            </w:tcBorders>
          </w:tcPr>
          <w:p w14:paraId="4F4D41FF" w14:textId="77777777" w:rsidR="00FD4A6B"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 xml:space="preserve">Belge </w:t>
            </w:r>
          </w:p>
          <w:p w14:paraId="7703EA8B" w14:textId="7F6E8E12" w:rsidR="00FD4A6B" w:rsidRPr="00DC1120"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4</w:t>
            </w:r>
          </w:p>
        </w:tc>
        <w:tc>
          <w:tcPr>
            <w:tcW w:w="709" w:type="dxa"/>
            <w:tcBorders>
              <w:top w:val="single" w:sz="6" w:space="0" w:color="auto"/>
              <w:left w:val="single" w:sz="6" w:space="0" w:color="auto"/>
              <w:bottom w:val="single" w:sz="6" w:space="0" w:color="auto"/>
              <w:right w:val="single" w:sz="6" w:space="0" w:color="auto"/>
            </w:tcBorders>
          </w:tcPr>
          <w:p w14:paraId="194E9BF1" w14:textId="77777777" w:rsidR="00FD4A6B"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Belge</w:t>
            </w:r>
          </w:p>
          <w:p w14:paraId="49DD7FE5" w14:textId="6F56D5E9" w:rsidR="00FD4A6B" w:rsidRPr="00DC1120"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5</w:t>
            </w:r>
          </w:p>
        </w:tc>
        <w:tc>
          <w:tcPr>
            <w:tcW w:w="709" w:type="dxa"/>
            <w:tcBorders>
              <w:top w:val="single" w:sz="6" w:space="0" w:color="auto"/>
              <w:left w:val="single" w:sz="6" w:space="0" w:color="auto"/>
              <w:bottom w:val="single" w:sz="6" w:space="0" w:color="auto"/>
              <w:right w:val="single" w:sz="6" w:space="0" w:color="auto"/>
            </w:tcBorders>
          </w:tcPr>
          <w:p w14:paraId="27940486" w14:textId="77777777" w:rsidR="00FD4A6B"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Belge</w:t>
            </w:r>
          </w:p>
          <w:p w14:paraId="72168864" w14:textId="747E5F12" w:rsidR="00FD4A6B" w:rsidRPr="00DC1120"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6</w:t>
            </w:r>
          </w:p>
        </w:tc>
        <w:tc>
          <w:tcPr>
            <w:tcW w:w="850" w:type="dxa"/>
            <w:tcBorders>
              <w:top w:val="single" w:sz="6" w:space="0" w:color="auto"/>
              <w:left w:val="single" w:sz="6" w:space="0" w:color="auto"/>
              <w:bottom w:val="single" w:sz="6" w:space="0" w:color="auto"/>
              <w:right w:val="single" w:sz="6" w:space="0" w:color="auto"/>
            </w:tcBorders>
          </w:tcPr>
          <w:p w14:paraId="7B643ADA" w14:textId="77777777" w:rsidR="00FD4A6B"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Belge</w:t>
            </w:r>
          </w:p>
          <w:p w14:paraId="657B62E1" w14:textId="4F32A75E" w:rsidR="00FD4A6B" w:rsidRPr="00DC1120"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7</w:t>
            </w:r>
          </w:p>
        </w:tc>
        <w:tc>
          <w:tcPr>
            <w:tcW w:w="851" w:type="dxa"/>
            <w:tcBorders>
              <w:top w:val="single" w:sz="6" w:space="0" w:color="auto"/>
              <w:left w:val="single" w:sz="6" w:space="0" w:color="auto"/>
              <w:bottom w:val="single" w:sz="6" w:space="0" w:color="auto"/>
              <w:right w:val="single" w:sz="6" w:space="0" w:color="auto"/>
            </w:tcBorders>
          </w:tcPr>
          <w:p w14:paraId="3CFAF107" w14:textId="77777777" w:rsidR="00FD4A6B"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 xml:space="preserve">Belge  </w:t>
            </w:r>
          </w:p>
          <w:p w14:paraId="4B03AA74" w14:textId="01FD80CD" w:rsidR="00FD4A6B" w:rsidRPr="00DC1120"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8</w:t>
            </w:r>
          </w:p>
        </w:tc>
        <w:tc>
          <w:tcPr>
            <w:tcW w:w="567" w:type="dxa"/>
            <w:tcBorders>
              <w:top w:val="single" w:sz="6" w:space="0" w:color="auto"/>
              <w:left w:val="single" w:sz="6" w:space="0" w:color="auto"/>
              <w:bottom w:val="single" w:sz="6" w:space="0" w:color="auto"/>
              <w:right w:val="single" w:sz="6" w:space="0" w:color="auto"/>
            </w:tcBorders>
          </w:tcPr>
          <w:p w14:paraId="62460E47" w14:textId="77777777" w:rsidR="00FD4A6B"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Belge</w:t>
            </w:r>
          </w:p>
          <w:p w14:paraId="4C5CA9EE" w14:textId="349EABC3" w:rsidR="00FD4A6B" w:rsidRPr="00DC1120" w:rsidRDefault="00FD4A6B" w:rsidP="005F08F3">
            <w:pPr>
              <w:jc w:val="center"/>
              <w:rPr>
                <w:rFonts w:ascii="Times New Roman" w:hAnsi="Times New Roman" w:cs="Times New Roman"/>
                <w:b/>
                <w:sz w:val="14"/>
                <w:szCs w:val="14"/>
              </w:rPr>
            </w:pPr>
            <w:r>
              <w:rPr>
                <w:rFonts w:ascii="Times New Roman" w:hAnsi="Times New Roman" w:cs="Times New Roman"/>
                <w:b/>
                <w:spacing w:val="-10"/>
                <w:sz w:val="14"/>
                <w:szCs w:val="14"/>
              </w:rPr>
              <w:t>9</w:t>
            </w:r>
          </w:p>
        </w:tc>
        <w:tc>
          <w:tcPr>
            <w:tcW w:w="850" w:type="dxa"/>
            <w:tcBorders>
              <w:top w:val="single" w:sz="6" w:space="0" w:color="auto"/>
              <w:left w:val="single" w:sz="6" w:space="0" w:color="auto"/>
              <w:bottom w:val="single" w:sz="6" w:space="0" w:color="auto"/>
              <w:right w:val="single" w:sz="6" w:space="0" w:color="auto"/>
            </w:tcBorders>
          </w:tcPr>
          <w:p w14:paraId="19EFF7B0" w14:textId="77777777" w:rsidR="00FD4A6B" w:rsidRPr="00DC1120"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Belge</w:t>
            </w:r>
          </w:p>
          <w:p w14:paraId="25FDE7D1" w14:textId="2D1F8F0E" w:rsidR="00FD4A6B" w:rsidRPr="00DC1120" w:rsidRDefault="00FD4A6B" w:rsidP="005F08F3">
            <w:pPr>
              <w:jc w:val="center"/>
              <w:rPr>
                <w:rFonts w:ascii="Times New Roman" w:hAnsi="Times New Roman" w:cs="Times New Roman"/>
              </w:rPr>
            </w:pPr>
            <w:r>
              <w:rPr>
                <w:rFonts w:ascii="Times New Roman" w:hAnsi="Times New Roman" w:cs="Times New Roman"/>
                <w:b/>
                <w:spacing w:val="-10"/>
                <w:sz w:val="14"/>
                <w:szCs w:val="14"/>
              </w:rPr>
              <w:t>10</w:t>
            </w:r>
          </w:p>
        </w:tc>
        <w:tc>
          <w:tcPr>
            <w:tcW w:w="843" w:type="dxa"/>
            <w:tcBorders>
              <w:top w:val="single" w:sz="6" w:space="0" w:color="auto"/>
              <w:left w:val="single" w:sz="6" w:space="0" w:color="auto"/>
              <w:bottom w:val="single" w:sz="6" w:space="0" w:color="auto"/>
              <w:right w:val="single" w:sz="6" w:space="0" w:color="auto"/>
            </w:tcBorders>
          </w:tcPr>
          <w:p w14:paraId="18B2FE57" w14:textId="77777777" w:rsidR="00FD4A6B" w:rsidRPr="00DC1120" w:rsidRDefault="00FD4A6B" w:rsidP="005F08F3">
            <w:pPr>
              <w:jc w:val="center"/>
              <w:rPr>
                <w:rFonts w:ascii="Times New Roman" w:hAnsi="Times New Roman" w:cs="Times New Roman"/>
                <w:b/>
                <w:spacing w:val="-10"/>
                <w:sz w:val="14"/>
                <w:szCs w:val="14"/>
              </w:rPr>
            </w:pPr>
            <w:r w:rsidRPr="00DC1120">
              <w:rPr>
                <w:rFonts w:ascii="Times New Roman" w:hAnsi="Times New Roman" w:cs="Times New Roman"/>
                <w:b/>
                <w:spacing w:val="-10"/>
                <w:sz w:val="14"/>
                <w:szCs w:val="14"/>
              </w:rPr>
              <w:t>Belge</w:t>
            </w:r>
          </w:p>
          <w:p w14:paraId="25D4190A" w14:textId="1351C1DC" w:rsidR="00FD4A6B" w:rsidRPr="00DC1120" w:rsidRDefault="00FD4A6B" w:rsidP="005F08F3">
            <w:pPr>
              <w:jc w:val="center"/>
              <w:rPr>
                <w:rFonts w:ascii="Times New Roman" w:hAnsi="Times New Roman" w:cs="Times New Roman"/>
                <w:b/>
                <w:spacing w:val="-10"/>
                <w:sz w:val="14"/>
                <w:szCs w:val="14"/>
              </w:rPr>
            </w:pPr>
            <w:r>
              <w:rPr>
                <w:rFonts w:ascii="Times New Roman" w:hAnsi="Times New Roman" w:cs="Times New Roman"/>
                <w:b/>
                <w:spacing w:val="-10"/>
                <w:sz w:val="14"/>
                <w:szCs w:val="14"/>
              </w:rPr>
              <w:t>11</w:t>
            </w:r>
          </w:p>
        </w:tc>
      </w:tr>
      <w:tr w:rsidR="00FD4A6B" w:rsidRPr="00DC1120" w14:paraId="5D0BBFB2" w14:textId="77777777" w:rsidTr="00FD4A6B">
        <w:trPr>
          <w:cantSplit/>
          <w:trHeight w:val="248"/>
        </w:trPr>
        <w:tc>
          <w:tcPr>
            <w:tcW w:w="4395" w:type="dxa"/>
            <w:vMerge/>
            <w:tcBorders>
              <w:left w:val="single" w:sz="6" w:space="0" w:color="auto"/>
              <w:right w:val="single" w:sz="6" w:space="0" w:color="auto"/>
            </w:tcBorders>
            <w:vAlign w:val="center"/>
          </w:tcPr>
          <w:p w14:paraId="7BD3AB53" w14:textId="77777777" w:rsidR="00FD4A6B" w:rsidRPr="00DC1120" w:rsidRDefault="00FD4A6B" w:rsidP="005F08F3">
            <w:pPr>
              <w:pStyle w:val="GvdeMetni21"/>
              <w:spacing w:after="0"/>
              <w:ind w:left="0"/>
              <w:jc w:val="both"/>
              <w:rPr>
                <w:sz w:val="16"/>
                <w:szCs w:val="16"/>
              </w:rPr>
            </w:pPr>
          </w:p>
        </w:tc>
        <w:tc>
          <w:tcPr>
            <w:tcW w:w="850" w:type="dxa"/>
            <w:vMerge w:val="restart"/>
            <w:tcBorders>
              <w:left w:val="single" w:sz="6" w:space="0" w:color="auto"/>
              <w:right w:val="single" w:sz="6" w:space="0" w:color="auto"/>
            </w:tcBorders>
            <w:textDirection w:val="btLr"/>
            <w:vAlign w:val="center"/>
          </w:tcPr>
          <w:p w14:paraId="02607E6D" w14:textId="1FA021E7" w:rsidR="00FD4A6B" w:rsidRPr="003D2455" w:rsidRDefault="00FD4A6B" w:rsidP="005F08F3">
            <w:pPr>
              <w:pStyle w:val="GvdeMetni21"/>
              <w:spacing w:after="0"/>
              <w:ind w:left="113" w:right="113"/>
              <w:rPr>
                <w:sz w:val="14"/>
                <w:szCs w:val="14"/>
              </w:rPr>
            </w:pPr>
            <w:r w:rsidRPr="003D2455">
              <w:rPr>
                <w:sz w:val="14"/>
                <w:szCs w:val="14"/>
              </w:rPr>
              <w:t>Mesleki faaliyetini sürdürdüğüne dair içinde bulunulan yılda alınmış faaliyet belgesi</w:t>
            </w:r>
          </w:p>
        </w:tc>
        <w:tc>
          <w:tcPr>
            <w:tcW w:w="2552" w:type="dxa"/>
            <w:gridSpan w:val="2"/>
            <w:tcBorders>
              <w:top w:val="single" w:sz="6" w:space="0" w:color="auto"/>
              <w:left w:val="single" w:sz="6" w:space="0" w:color="auto"/>
              <w:bottom w:val="single" w:sz="6" w:space="0" w:color="auto"/>
              <w:right w:val="single" w:sz="6" w:space="0" w:color="auto"/>
            </w:tcBorders>
            <w:vAlign w:val="center"/>
          </w:tcPr>
          <w:p w14:paraId="4ADEC508" w14:textId="10833BB0" w:rsidR="00FD4A6B" w:rsidRPr="003D2455" w:rsidRDefault="00FD4A6B" w:rsidP="005F08F3">
            <w:pPr>
              <w:pStyle w:val="GvdeMetni21"/>
              <w:spacing w:after="0"/>
              <w:ind w:left="0"/>
              <w:rPr>
                <w:sz w:val="14"/>
                <w:szCs w:val="14"/>
              </w:rPr>
            </w:pPr>
            <w:r w:rsidRPr="003D2455">
              <w:rPr>
                <w:sz w:val="14"/>
                <w:szCs w:val="14"/>
              </w:rPr>
              <w:t>Teklif vermeye yetkili olduğunu gösteren imza beyannamesi veya imza sirküleri;</w:t>
            </w:r>
          </w:p>
        </w:tc>
        <w:tc>
          <w:tcPr>
            <w:tcW w:w="708" w:type="dxa"/>
            <w:vMerge w:val="restart"/>
            <w:tcBorders>
              <w:top w:val="single" w:sz="6" w:space="0" w:color="auto"/>
              <w:left w:val="single" w:sz="6" w:space="0" w:color="auto"/>
              <w:right w:val="single" w:sz="6" w:space="0" w:color="auto"/>
            </w:tcBorders>
            <w:textDirection w:val="btLr"/>
            <w:vAlign w:val="center"/>
          </w:tcPr>
          <w:p w14:paraId="5F39AEE8" w14:textId="15959440" w:rsidR="00FD4A6B" w:rsidRPr="003D2455" w:rsidRDefault="00FD4A6B" w:rsidP="005F08F3">
            <w:pPr>
              <w:pStyle w:val="GvdeMetni21"/>
              <w:spacing w:after="0"/>
              <w:ind w:left="113" w:right="113"/>
              <w:rPr>
                <w:sz w:val="14"/>
                <w:szCs w:val="14"/>
              </w:rPr>
            </w:pPr>
            <w:r w:rsidRPr="003D2455">
              <w:rPr>
                <w:sz w:val="14"/>
                <w:szCs w:val="14"/>
              </w:rPr>
              <w:t>İdari şartname ekinde yer alan standart forma uygun teklif mektubu</w:t>
            </w:r>
          </w:p>
        </w:tc>
        <w:tc>
          <w:tcPr>
            <w:tcW w:w="709" w:type="dxa"/>
            <w:vMerge w:val="restart"/>
            <w:tcBorders>
              <w:top w:val="single" w:sz="6" w:space="0" w:color="auto"/>
              <w:left w:val="single" w:sz="6" w:space="0" w:color="auto"/>
              <w:right w:val="single" w:sz="6" w:space="0" w:color="auto"/>
            </w:tcBorders>
            <w:textDirection w:val="btLr"/>
            <w:vAlign w:val="center"/>
          </w:tcPr>
          <w:p w14:paraId="455ADFE1" w14:textId="26650F67" w:rsidR="00FD4A6B" w:rsidRPr="003D2455" w:rsidRDefault="00FD4A6B" w:rsidP="005F08F3">
            <w:pPr>
              <w:pStyle w:val="GvdeMetni21"/>
              <w:spacing w:after="0"/>
              <w:ind w:left="113" w:right="113"/>
              <w:rPr>
                <w:sz w:val="14"/>
                <w:szCs w:val="14"/>
              </w:rPr>
            </w:pPr>
            <w:r w:rsidRPr="003D2455">
              <w:rPr>
                <w:sz w:val="14"/>
                <w:szCs w:val="14"/>
              </w:rPr>
              <w:t>İstekliye ait SGK borcu yoktur yazısı.</w:t>
            </w:r>
          </w:p>
        </w:tc>
        <w:tc>
          <w:tcPr>
            <w:tcW w:w="709" w:type="dxa"/>
            <w:vMerge w:val="restart"/>
            <w:tcBorders>
              <w:top w:val="single" w:sz="6" w:space="0" w:color="auto"/>
              <w:left w:val="single" w:sz="6" w:space="0" w:color="auto"/>
              <w:right w:val="single" w:sz="6" w:space="0" w:color="auto"/>
            </w:tcBorders>
            <w:textDirection w:val="btLr"/>
            <w:vAlign w:val="center"/>
          </w:tcPr>
          <w:p w14:paraId="0BFC4F86" w14:textId="0E0CA615" w:rsidR="00FD4A6B" w:rsidRPr="003D2455" w:rsidRDefault="00FD4A6B" w:rsidP="005F08F3">
            <w:pPr>
              <w:pStyle w:val="GvdeMetni21"/>
              <w:spacing w:after="0"/>
              <w:ind w:left="113" w:right="113"/>
              <w:rPr>
                <w:sz w:val="14"/>
                <w:szCs w:val="14"/>
              </w:rPr>
            </w:pPr>
            <w:r w:rsidRPr="003D2455">
              <w:rPr>
                <w:sz w:val="14"/>
                <w:szCs w:val="14"/>
              </w:rPr>
              <w:t>İstekliye ait vergi borcu yoktur yazısı.</w:t>
            </w:r>
          </w:p>
        </w:tc>
        <w:tc>
          <w:tcPr>
            <w:tcW w:w="709" w:type="dxa"/>
            <w:vMerge w:val="restart"/>
            <w:tcBorders>
              <w:top w:val="single" w:sz="6" w:space="0" w:color="auto"/>
              <w:left w:val="single" w:sz="6" w:space="0" w:color="auto"/>
              <w:right w:val="single" w:sz="6" w:space="0" w:color="auto"/>
            </w:tcBorders>
            <w:textDirection w:val="btLr"/>
            <w:vAlign w:val="center"/>
          </w:tcPr>
          <w:p w14:paraId="42F7D372" w14:textId="164C27EF" w:rsidR="00FD4A6B" w:rsidRPr="003D2455" w:rsidRDefault="00FD4A6B" w:rsidP="005F08F3">
            <w:pPr>
              <w:pStyle w:val="GvdeMetni21"/>
              <w:spacing w:after="0"/>
              <w:ind w:left="113" w:right="113"/>
              <w:rPr>
                <w:sz w:val="14"/>
                <w:szCs w:val="14"/>
              </w:rPr>
            </w:pPr>
            <w:r w:rsidRPr="003D2455">
              <w:rPr>
                <w:sz w:val="14"/>
                <w:szCs w:val="14"/>
              </w:rPr>
              <w:t xml:space="preserve">Yasaklılık taahhütnamesi </w:t>
            </w:r>
          </w:p>
        </w:tc>
        <w:tc>
          <w:tcPr>
            <w:tcW w:w="850" w:type="dxa"/>
            <w:vMerge w:val="restart"/>
            <w:tcBorders>
              <w:top w:val="single" w:sz="6" w:space="0" w:color="auto"/>
              <w:left w:val="single" w:sz="6" w:space="0" w:color="auto"/>
              <w:right w:val="single" w:sz="6" w:space="0" w:color="auto"/>
            </w:tcBorders>
            <w:textDirection w:val="btLr"/>
            <w:vAlign w:val="center"/>
          </w:tcPr>
          <w:p w14:paraId="38779C19" w14:textId="01741346" w:rsidR="00FD4A6B" w:rsidRPr="003D2455" w:rsidRDefault="00FD4A6B" w:rsidP="005F08F3">
            <w:pPr>
              <w:pStyle w:val="GvdeMetni21"/>
              <w:spacing w:after="0"/>
              <w:ind w:left="113" w:right="113"/>
              <w:rPr>
                <w:sz w:val="14"/>
                <w:szCs w:val="14"/>
              </w:rPr>
            </w:pPr>
            <w:r>
              <w:rPr>
                <w:sz w:val="14"/>
                <w:szCs w:val="14"/>
              </w:rPr>
              <w:t>Teklif edilen bedelin %3'ünden az olmamak üzere geçici teminat</w:t>
            </w:r>
          </w:p>
        </w:tc>
        <w:tc>
          <w:tcPr>
            <w:tcW w:w="851" w:type="dxa"/>
            <w:vMerge w:val="restart"/>
            <w:tcBorders>
              <w:top w:val="single" w:sz="6" w:space="0" w:color="auto"/>
              <w:left w:val="single" w:sz="6" w:space="0" w:color="auto"/>
              <w:right w:val="single" w:sz="6" w:space="0" w:color="auto"/>
            </w:tcBorders>
            <w:textDirection w:val="btLr"/>
            <w:vAlign w:val="center"/>
          </w:tcPr>
          <w:p w14:paraId="7141E095" w14:textId="257278BB" w:rsidR="00FD4A6B" w:rsidRPr="00DC1120" w:rsidRDefault="00FD4A6B" w:rsidP="005F08F3">
            <w:pPr>
              <w:pStyle w:val="GvdeMetni21"/>
              <w:spacing w:after="0"/>
              <w:ind w:left="113" w:right="113"/>
              <w:rPr>
                <w:sz w:val="14"/>
                <w:szCs w:val="14"/>
              </w:rPr>
            </w:pPr>
            <w:r w:rsidRPr="003D2455">
              <w:rPr>
                <w:sz w:val="14"/>
                <w:szCs w:val="14"/>
              </w:rPr>
              <w:t>Teklif edilen bedelin %</w:t>
            </w:r>
            <w:r>
              <w:rPr>
                <w:sz w:val="14"/>
                <w:szCs w:val="14"/>
              </w:rPr>
              <w:t>10'undan</w:t>
            </w:r>
            <w:r w:rsidRPr="003D2455">
              <w:rPr>
                <w:sz w:val="14"/>
                <w:szCs w:val="14"/>
              </w:rPr>
              <w:t xml:space="preserve"> az olmamak üzere iş deneyim belgesi</w:t>
            </w:r>
          </w:p>
        </w:tc>
        <w:tc>
          <w:tcPr>
            <w:tcW w:w="567" w:type="dxa"/>
            <w:vMerge w:val="restart"/>
            <w:tcBorders>
              <w:top w:val="single" w:sz="6" w:space="0" w:color="auto"/>
              <w:left w:val="single" w:sz="6" w:space="0" w:color="auto"/>
              <w:right w:val="single" w:sz="6" w:space="0" w:color="auto"/>
            </w:tcBorders>
            <w:textDirection w:val="btLr"/>
            <w:vAlign w:val="center"/>
          </w:tcPr>
          <w:p w14:paraId="5FAC4332" w14:textId="7451DAB1" w:rsidR="00FD4A6B" w:rsidRPr="00DC1120" w:rsidRDefault="00FD4A6B" w:rsidP="005F08F3">
            <w:pPr>
              <w:pStyle w:val="GvdeMetni21"/>
              <w:spacing w:after="0"/>
              <w:ind w:left="113" w:right="113"/>
              <w:rPr>
                <w:sz w:val="14"/>
                <w:szCs w:val="14"/>
              </w:rPr>
            </w:pPr>
            <w:r w:rsidRPr="00FD4A6B">
              <w:rPr>
                <w:sz w:val="14"/>
                <w:szCs w:val="14"/>
              </w:rPr>
              <w:t>Teklif edilen bedelin %</w:t>
            </w:r>
            <w:r>
              <w:rPr>
                <w:sz w:val="14"/>
                <w:szCs w:val="14"/>
              </w:rPr>
              <w:t xml:space="preserve">5'inde </w:t>
            </w:r>
            <w:r w:rsidRPr="00FD4A6B">
              <w:rPr>
                <w:sz w:val="14"/>
                <w:szCs w:val="14"/>
              </w:rPr>
              <w:t xml:space="preserve">az olmamak üzere </w:t>
            </w:r>
            <w:r>
              <w:rPr>
                <w:sz w:val="14"/>
                <w:szCs w:val="14"/>
              </w:rPr>
              <w:t>ciro bilgileri tablosu</w:t>
            </w:r>
          </w:p>
        </w:tc>
        <w:tc>
          <w:tcPr>
            <w:tcW w:w="850" w:type="dxa"/>
            <w:vMerge w:val="restart"/>
            <w:tcBorders>
              <w:top w:val="single" w:sz="6" w:space="0" w:color="auto"/>
              <w:left w:val="single" w:sz="6" w:space="0" w:color="auto"/>
              <w:right w:val="single" w:sz="6" w:space="0" w:color="auto"/>
            </w:tcBorders>
            <w:textDirection w:val="btLr"/>
            <w:vAlign w:val="center"/>
          </w:tcPr>
          <w:p w14:paraId="6E9AC661" w14:textId="75D0D493" w:rsidR="00FD4A6B" w:rsidRPr="00DC1120" w:rsidRDefault="00FD4A6B" w:rsidP="005F08F3">
            <w:pPr>
              <w:pStyle w:val="GvdeMetni21"/>
              <w:spacing w:after="0"/>
              <w:ind w:left="113" w:right="113"/>
              <w:rPr>
                <w:sz w:val="14"/>
                <w:szCs w:val="14"/>
              </w:rPr>
            </w:pPr>
            <w:r w:rsidRPr="003D2455">
              <w:rPr>
                <w:b/>
                <w:bCs/>
                <w:sz w:val="14"/>
                <w:szCs w:val="14"/>
              </w:rPr>
              <w:t>İd.Şrt.Md.7.1.</w:t>
            </w:r>
            <w:r>
              <w:rPr>
                <w:b/>
                <w:bCs/>
                <w:sz w:val="14"/>
                <w:szCs w:val="14"/>
              </w:rPr>
              <w:t xml:space="preserve">ğ. </w:t>
            </w:r>
            <w:r w:rsidRPr="00DC1120">
              <w:rPr>
                <w:sz w:val="14"/>
                <w:szCs w:val="14"/>
              </w:rPr>
              <w:t xml:space="preserve">Vekaleten ihaleye katılma halinde, vekil adına düzenlenmiş, ihaleye katılmaya ilişkin </w:t>
            </w:r>
            <w:proofErr w:type="gramStart"/>
            <w:r w:rsidRPr="00DC1120">
              <w:rPr>
                <w:sz w:val="14"/>
                <w:szCs w:val="14"/>
              </w:rPr>
              <w:t>noter  onaylı</w:t>
            </w:r>
            <w:proofErr w:type="gramEnd"/>
            <w:r w:rsidRPr="00DC1120">
              <w:rPr>
                <w:sz w:val="14"/>
                <w:szCs w:val="14"/>
              </w:rPr>
              <w:t xml:space="preserve"> vekaletname ile vekilin noter tasdikli imza beyannamesi</w:t>
            </w:r>
          </w:p>
        </w:tc>
        <w:tc>
          <w:tcPr>
            <w:tcW w:w="843" w:type="dxa"/>
            <w:vMerge w:val="restart"/>
            <w:tcBorders>
              <w:top w:val="single" w:sz="6" w:space="0" w:color="auto"/>
              <w:left w:val="single" w:sz="6" w:space="0" w:color="auto"/>
              <w:right w:val="single" w:sz="6" w:space="0" w:color="auto"/>
            </w:tcBorders>
            <w:textDirection w:val="btLr"/>
            <w:vAlign w:val="center"/>
          </w:tcPr>
          <w:p w14:paraId="42B962B0" w14:textId="63D244BE" w:rsidR="00FD4A6B" w:rsidRPr="00DC1120" w:rsidRDefault="00FD4A6B" w:rsidP="005F08F3">
            <w:pPr>
              <w:pStyle w:val="3-NormalYaz"/>
              <w:tabs>
                <w:tab w:val="clear" w:pos="566"/>
              </w:tabs>
              <w:spacing w:line="240" w:lineRule="exact"/>
              <w:ind w:left="113" w:right="113"/>
              <w:jc w:val="left"/>
              <w:rPr>
                <w:sz w:val="14"/>
                <w:szCs w:val="14"/>
              </w:rPr>
            </w:pPr>
            <w:r w:rsidRPr="003D2455">
              <w:rPr>
                <w:b/>
                <w:bCs/>
                <w:sz w:val="14"/>
                <w:szCs w:val="14"/>
              </w:rPr>
              <w:t>İd.Şrt.Md.7.1.</w:t>
            </w:r>
            <w:r>
              <w:rPr>
                <w:b/>
                <w:bCs/>
                <w:sz w:val="14"/>
                <w:szCs w:val="14"/>
              </w:rPr>
              <w:t>h.</w:t>
            </w:r>
            <w:r w:rsidRPr="003D2455">
              <w:rPr>
                <w:b/>
                <w:bCs/>
                <w:sz w:val="14"/>
                <w:szCs w:val="14"/>
              </w:rPr>
              <w:t xml:space="preserve"> </w:t>
            </w:r>
            <w:r w:rsidRPr="00DC1120">
              <w:rPr>
                <w:sz w:val="14"/>
                <w:szCs w:val="14"/>
              </w:rPr>
              <w:t>İsteklinin ortak girişim olması halinde, idari Şartname ekinde yer alan standart forma uygun iş ortaklığı beyannamesi.</w:t>
            </w:r>
          </w:p>
        </w:tc>
      </w:tr>
      <w:tr w:rsidR="00FD4A6B" w:rsidRPr="00DC1120" w14:paraId="55037104" w14:textId="77777777" w:rsidTr="00FD4A6B">
        <w:trPr>
          <w:cantSplit/>
          <w:trHeight w:val="3028"/>
        </w:trPr>
        <w:tc>
          <w:tcPr>
            <w:tcW w:w="4395" w:type="dxa"/>
            <w:vMerge/>
            <w:tcBorders>
              <w:left w:val="single" w:sz="6" w:space="0" w:color="auto"/>
              <w:bottom w:val="single" w:sz="6" w:space="0" w:color="auto"/>
              <w:right w:val="single" w:sz="6" w:space="0" w:color="auto"/>
            </w:tcBorders>
          </w:tcPr>
          <w:p w14:paraId="26C5EDA0" w14:textId="77777777" w:rsidR="00FD4A6B" w:rsidRPr="00DC1120" w:rsidRDefault="00FD4A6B" w:rsidP="005F08F3">
            <w:pPr>
              <w:rPr>
                <w:rFonts w:ascii="Times New Roman" w:hAnsi="Times New Roman" w:cs="Times New Roman"/>
              </w:rPr>
            </w:pPr>
          </w:p>
        </w:tc>
        <w:tc>
          <w:tcPr>
            <w:tcW w:w="850" w:type="dxa"/>
            <w:vMerge/>
            <w:tcBorders>
              <w:left w:val="single" w:sz="6" w:space="0" w:color="auto"/>
              <w:bottom w:val="single" w:sz="6" w:space="0" w:color="auto"/>
              <w:right w:val="single" w:sz="6" w:space="0" w:color="auto"/>
            </w:tcBorders>
            <w:textDirection w:val="btLr"/>
          </w:tcPr>
          <w:p w14:paraId="1239E46D" w14:textId="77777777" w:rsidR="00FD4A6B" w:rsidRPr="00DC1120" w:rsidRDefault="00FD4A6B" w:rsidP="005F08F3">
            <w:pPr>
              <w:pStyle w:val="GvdeMetni21"/>
              <w:spacing w:after="0"/>
              <w:ind w:left="113" w:right="113"/>
              <w:rPr>
                <w:sz w:val="18"/>
                <w:szCs w:val="18"/>
                <w:highlight w:val="yellow"/>
              </w:rPr>
            </w:pPr>
          </w:p>
        </w:tc>
        <w:tc>
          <w:tcPr>
            <w:tcW w:w="709" w:type="dxa"/>
            <w:tcBorders>
              <w:top w:val="single" w:sz="6" w:space="0" w:color="auto"/>
              <w:left w:val="single" w:sz="6" w:space="0" w:color="auto"/>
              <w:bottom w:val="single" w:sz="6" w:space="0" w:color="auto"/>
              <w:right w:val="single" w:sz="6" w:space="0" w:color="auto"/>
            </w:tcBorders>
            <w:textDirection w:val="btLr"/>
          </w:tcPr>
          <w:p w14:paraId="51FCE025" w14:textId="77777777" w:rsidR="00FD4A6B" w:rsidRPr="00DC1120" w:rsidRDefault="00FD4A6B" w:rsidP="005F08F3">
            <w:pPr>
              <w:pStyle w:val="GvdeMetni21"/>
              <w:spacing w:after="0"/>
              <w:ind w:left="113" w:right="113"/>
              <w:rPr>
                <w:sz w:val="16"/>
                <w:szCs w:val="16"/>
              </w:rPr>
            </w:pPr>
            <w:r w:rsidRPr="00DC1120">
              <w:rPr>
                <w:b/>
                <w:sz w:val="16"/>
                <w:szCs w:val="16"/>
                <w:u w:val="single"/>
              </w:rPr>
              <w:t>Gerçek kişi olması halinde</w:t>
            </w:r>
            <w:r w:rsidRPr="00DC1120">
              <w:rPr>
                <w:b/>
                <w:sz w:val="16"/>
                <w:szCs w:val="16"/>
              </w:rPr>
              <w:t>,</w:t>
            </w:r>
            <w:r w:rsidRPr="00DC1120">
              <w:rPr>
                <w:sz w:val="16"/>
                <w:szCs w:val="16"/>
              </w:rPr>
              <w:t xml:space="preserve"> noter tasdikli imza beyannamesi</w:t>
            </w:r>
          </w:p>
          <w:p w14:paraId="6D2FCE45" w14:textId="77777777" w:rsidR="00FD4A6B" w:rsidRPr="00DC1120" w:rsidRDefault="00FD4A6B" w:rsidP="005F08F3">
            <w:pPr>
              <w:pStyle w:val="GvdeMetni21"/>
              <w:spacing w:after="0"/>
              <w:ind w:right="113"/>
              <w:rPr>
                <w:sz w:val="16"/>
                <w:szCs w:val="16"/>
              </w:rPr>
            </w:pPr>
          </w:p>
          <w:p w14:paraId="5E091D4F" w14:textId="77777777" w:rsidR="00FD4A6B" w:rsidRPr="00DC1120" w:rsidRDefault="00FD4A6B" w:rsidP="005F08F3">
            <w:pPr>
              <w:pStyle w:val="GvdeMetni21"/>
              <w:spacing w:after="0"/>
              <w:ind w:right="113"/>
              <w:rPr>
                <w:sz w:val="16"/>
                <w:szCs w:val="16"/>
              </w:rPr>
            </w:pPr>
          </w:p>
          <w:p w14:paraId="1EB63D70" w14:textId="77777777" w:rsidR="00FD4A6B" w:rsidRPr="00DC1120" w:rsidRDefault="00FD4A6B" w:rsidP="005F08F3">
            <w:pPr>
              <w:pStyle w:val="GvdeMetni21"/>
              <w:spacing w:after="0"/>
              <w:ind w:right="113"/>
              <w:rPr>
                <w:sz w:val="16"/>
                <w:szCs w:val="16"/>
              </w:rPr>
            </w:pPr>
          </w:p>
          <w:p w14:paraId="505FAE14" w14:textId="77777777" w:rsidR="00FD4A6B" w:rsidRPr="00DC1120" w:rsidRDefault="00FD4A6B" w:rsidP="005F08F3">
            <w:pPr>
              <w:pStyle w:val="GvdeMetni21"/>
              <w:spacing w:after="0"/>
              <w:ind w:right="113"/>
              <w:rPr>
                <w:sz w:val="16"/>
                <w:szCs w:val="16"/>
              </w:rPr>
            </w:pPr>
          </w:p>
        </w:tc>
        <w:tc>
          <w:tcPr>
            <w:tcW w:w="1843" w:type="dxa"/>
            <w:tcBorders>
              <w:top w:val="single" w:sz="6" w:space="0" w:color="auto"/>
              <w:left w:val="single" w:sz="6" w:space="0" w:color="auto"/>
              <w:bottom w:val="single" w:sz="6" w:space="0" w:color="auto"/>
              <w:right w:val="single" w:sz="6" w:space="0" w:color="auto"/>
            </w:tcBorders>
            <w:textDirection w:val="btLr"/>
          </w:tcPr>
          <w:p w14:paraId="01A61E8B" w14:textId="77777777" w:rsidR="00FD4A6B" w:rsidRPr="00DC1120" w:rsidRDefault="00FD4A6B" w:rsidP="005F08F3">
            <w:pPr>
              <w:pStyle w:val="GvdeMetni21"/>
              <w:spacing w:after="0"/>
              <w:ind w:left="113" w:right="113"/>
              <w:rPr>
                <w:sz w:val="14"/>
                <w:szCs w:val="14"/>
              </w:rPr>
            </w:pPr>
            <w:r w:rsidRPr="00DC1120">
              <w:rPr>
                <w:b/>
                <w:sz w:val="14"/>
                <w:szCs w:val="14"/>
                <w:u w:val="single"/>
              </w:rPr>
              <w:t>Tüzel kişi olması halinde</w:t>
            </w:r>
            <w:r w:rsidRPr="00DC1120">
              <w:rPr>
                <w:b/>
                <w:sz w:val="14"/>
                <w:szCs w:val="14"/>
              </w:rPr>
              <w:t>,</w:t>
            </w:r>
            <w:r w:rsidRPr="00DC1120">
              <w:rPr>
                <w:sz w:val="14"/>
                <w:szCs w:val="14"/>
              </w:rPr>
              <w:t xml:space="preserve">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 </w:t>
            </w:r>
          </w:p>
        </w:tc>
        <w:tc>
          <w:tcPr>
            <w:tcW w:w="708" w:type="dxa"/>
            <w:vMerge/>
            <w:tcBorders>
              <w:left w:val="single" w:sz="6" w:space="0" w:color="auto"/>
              <w:bottom w:val="single" w:sz="6" w:space="0" w:color="auto"/>
              <w:right w:val="single" w:sz="6" w:space="0" w:color="auto"/>
            </w:tcBorders>
          </w:tcPr>
          <w:p w14:paraId="5CEE75D6" w14:textId="77777777" w:rsidR="00FD4A6B" w:rsidRPr="00DC1120" w:rsidRDefault="00FD4A6B" w:rsidP="005F08F3">
            <w:pPr>
              <w:pStyle w:val="GvdeMetni21"/>
              <w:spacing w:after="0"/>
              <w:ind w:right="113"/>
              <w:rPr>
                <w:sz w:val="18"/>
                <w:szCs w:val="18"/>
              </w:rPr>
            </w:pPr>
          </w:p>
        </w:tc>
        <w:tc>
          <w:tcPr>
            <w:tcW w:w="709" w:type="dxa"/>
            <w:vMerge/>
            <w:tcBorders>
              <w:left w:val="single" w:sz="6" w:space="0" w:color="auto"/>
              <w:bottom w:val="single" w:sz="6" w:space="0" w:color="auto"/>
              <w:right w:val="single" w:sz="6" w:space="0" w:color="auto"/>
            </w:tcBorders>
          </w:tcPr>
          <w:p w14:paraId="7827F10C" w14:textId="77777777" w:rsidR="00FD4A6B" w:rsidRPr="00DC1120" w:rsidRDefault="00FD4A6B" w:rsidP="005F08F3">
            <w:pPr>
              <w:pStyle w:val="GvdeMetni21"/>
              <w:spacing w:after="0"/>
              <w:ind w:right="113"/>
              <w:rPr>
                <w:sz w:val="18"/>
                <w:szCs w:val="18"/>
              </w:rPr>
            </w:pPr>
          </w:p>
        </w:tc>
        <w:tc>
          <w:tcPr>
            <w:tcW w:w="709" w:type="dxa"/>
            <w:vMerge/>
            <w:tcBorders>
              <w:left w:val="single" w:sz="6" w:space="0" w:color="auto"/>
              <w:bottom w:val="single" w:sz="6" w:space="0" w:color="auto"/>
              <w:right w:val="single" w:sz="6" w:space="0" w:color="auto"/>
            </w:tcBorders>
          </w:tcPr>
          <w:p w14:paraId="0BEE8D2E" w14:textId="77777777" w:rsidR="00FD4A6B" w:rsidRPr="00DC1120" w:rsidRDefault="00FD4A6B" w:rsidP="005F08F3">
            <w:pPr>
              <w:pStyle w:val="GvdeMetni21"/>
              <w:spacing w:after="0"/>
              <w:ind w:right="113"/>
              <w:rPr>
                <w:sz w:val="18"/>
                <w:szCs w:val="18"/>
              </w:rPr>
            </w:pPr>
          </w:p>
        </w:tc>
        <w:tc>
          <w:tcPr>
            <w:tcW w:w="709" w:type="dxa"/>
            <w:vMerge/>
            <w:tcBorders>
              <w:left w:val="single" w:sz="6" w:space="0" w:color="auto"/>
              <w:bottom w:val="single" w:sz="6" w:space="0" w:color="auto"/>
              <w:right w:val="single" w:sz="6" w:space="0" w:color="auto"/>
            </w:tcBorders>
          </w:tcPr>
          <w:p w14:paraId="432B8D8D" w14:textId="768CA04C" w:rsidR="00FD4A6B" w:rsidRPr="00DC1120" w:rsidRDefault="00FD4A6B" w:rsidP="005F08F3">
            <w:pPr>
              <w:pStyle w:val="GvdeMetni21"/>
              <w:spacing w:after="0"/>
              <w:ind w:right="113"/>
              <w:rPr>
                <w:sz w:val="18"/>
                <w:szCs w:val="18"/>
              </w:rPr>
            </w:pPr>
          </w:p>
        </w:tc>
        <w:tc>
          <w:tcPr>
            <w:tcW w:w="850" w:type="dxa"/>
            <w:vMerge/>
            <w:tcBorders>
              <w:left w:val="single" w:sz="6" w:space="0" w:color="auto"/>
              <w:bottom w:val="single" w:sz="6" w:space="0" w:color="auto"/>
              <w:right w:val="single" w:sz="6" w:space="0" w:color="auto"/>
            </w:tcBorders>
          </w:tcPr>
          <w:p w14:paraId="78E2345C" w14:textId="77777777" w:rsidR="00FD4A6B" w:rsidRPr="00DC1120" w:rsidRDefault="00FD4A6B" w:rsidP="005F08F3">
            <w:pPr>
              <w:pStyle w:val="GvdeMetni21"/>
              <w:spacing w:after="0"/>
              <w:ind w:right="113"/>
              <w:rPr>
                <w:sz w:val="18"/>
                <w:szCs w:val="18"/>
              </w:rPr>
            </w:pPr>
          </w:p>
        </w:tc>
        <w:tc>
          <w:tcPr>
            <w:tcW w:w="851" w:type="dxa"/>
            <w:vMerge/>
            <w:tcBorders>
              <w:left w:val="single" w:sz="6" w:space="0" w:color="auto"/>
              <w:bottom w:val="single" w:sz="6" w:space="0" w:color="auto"/>
              <w:right w:val="single" w:sz="6" w:space="0" w:color="auto"/>
            </w:tcBorders>
          </w:tcPr>
          <w:p w14:paraId="05290C67" w14:textId="77777777" w:rsidR="00FD4A6B" w:rsidRPr="00DC1120" w:rsidRDefault="00FD4A6B" w:rsidP="005F08F3">
            <w:pPr>
              <w:pStyle w:val="GvdeMetni21"/>
              <w:spacing w:after="0"/>
              <w:jc w:val="center"/>
              <w:rPr>
                <w:sz w:val="18"/>
                <w:szCs w:val="18"/>
              </w:rPr>
            </w:pPr>
          </w:p>
        </w:tc>
        <w:tc>
          <w:tcPr>
            <w:tcW w:w="567" w:type="dxa"/>
            <w:vMerge/>
            <w:tcBorders>
              <w:left w:val="single" w:sz="6" w:space="0" w:color="auto"/>
              <w:bottom w:val="single" w:sz="6" w:space="0" w:color="auto"/>
              <w:right w:val="single" w:sz="6" w:space="0" w:color="auto"/>
            </w:tcBorders>
          </w:tcPr>
          <w:p w14:paraId="18FF9AF8" w14:textId="74A8A75A" w:rsidR="00FD4A6B" w:rsidRPr="00DC1120" w:rsidRDefault="00FD4A6B" w:rsidP="005F08F3">
            <w:pPr>
              <w:pStyle w:val="GvdeMetni21"/>
              <w:spacing w:after="0"/>
              <w:jc w:val="center"/>
              <w:rPr>
                <w:sz w:val="18"/>
                <w:szCs w:val="18"/>
              </w:rPr>
            </w:pPr>
          </w:p>
        </w:tc>
        <w:tc>
          <w:tcPr>
            <w:tcW w:w="850" w:type="dxa"/>
            <w:vMerge/>
            <w:tcBorders>
              <w:left w:val="single" w:sz="6" w:space="0" w:color="auto"/>
              <w:bottom w:val="single" w:sz="6" w:space="0" w:color="auto"/>
              <w:right w:val="single" w:sz="6" w:space="0" w:color="auto"/>
            </w:tcBorders>
          </w:tcPr>
          <w:p w14:paraId="20E8E527" w14:textId="77777777" w:rsidR="00FD4A6B" w:rsidRPr="00DC1120" w:rsidRDefault="00FD4A6B" w:rsidP="005F08F3">
            <w:pPr>
              <w:pStyle w:val="GvdeMetni21"/>
              <w:spacing w:after="0"/>
              <w:jc w:val="center"/>
              <w:rPr>
                <w:sz w:val="18"/>
                <w:szCs w:val="18"/>
              </w:rPr>
            </w:pPr>
          </w:p>
        </w:tc>
        <w:tc>
          <w:tcPr>
            <w:tcW w:w="843" w:type="dxa"/>
            <w:vMerge/>
            <w:tcBorders>
              <w:left w:val="single" w:sz="6" w:space="0" w:color="auto"/>
              <w:bottom w:val="single" w:sz="6" w:space="0" w:color="auto"/>
              <w:right w:val="single" w:sz="6" w:space="0" w:color="auto"/>
            </w:tcBorders>
          </w:tcPr>
          <w:p w14:paraId="21ABC078" w14:textId="77777777" w:rsidR="00FD4A6B" w:rsidRPr="00DC1120" w:rsidRDefault="00FD4A6B" w:rsidP="005F08F3">
            <w:pPr>
              <w:pStyle w:val="GvdeMetni21"/>
              <w:spacing w:after="0"/>
              <w:jc w:val="center"/>
              <w:rPr>
                <w:sz w:val="18"/>
                <w:szCs w:val="18"/>
              </w:rPr>
            </w:pPr>
          </w:p>
        </w:tc>
      </w:tr>
      <w:tr w:rsidR="00FD4A6B" w:rsidRPr="00DC1120" w14:paraId="596F8466" w14:textId="77777777" w:rsidTr="00FD4A6B">
        <w:trPr>
          <w:cantSplit/>
          <w:trHeight w:val="168"/>
        </w:trPr>
        <w:tc>
          <w:tcPr>
            <w:tcW w:w="4395" w:type="dxa"/>
            <w:tcBorders>
              <w:top w:val="single" w:sz="4" w:space="0" w:color="auto"/>
              <w:left w:val="single" w:sz="6" w:space="0" w:color="auto"/>
              <w:bottom w:val="single" w:sz="4" w:space="0" w:color="auto"/>
              <w:right w:val="single" w:sz="4" w:space="0" w:color="auto"/>
            </w:tcBorders>
            <w:vAlign w:val="center"/>
          </w:tcPr>
          <w:p w14:paraId="001393DA" w14:textId="5E007650" w:rsidR="00FD4A6B" w:rsidRPr="009F56C2" w:rsidRDefault="003F349E" w:rsidP="009F56C2">
            <w:pPr>
              <w:rPr>
                <w:rFonts w:ascii="Times New Roman" w:hAnsi="Times New Roman" w:cs="Times New Roman"/>
                <w:sz w:val="20"/>
                <w:szCs w:val="20"/>
              </w:rPr>
            </w:pPr>
            <w:bookmarkStart w:id="0" w:name="_Hlk42764035"/>
            <w:r w:rsidRPr="003F349E">
              <w:rPr>
                <w:rFonts w:ascii="Times New Roman" w:hAnsi="Times New Roman" w:cs="Times New Roman"/>
                <w:color w:val="000000"/>
                <w:sz w:val="20"/>
                <w:szCs w:val="20"/>
              </w:rPr>
              <w:t>Yeşilyurt Alüminyum İnşaat San. Tic. Ltd. Şti.</w:t>
            </w:r>
          </w:p>
        </w:tc>
        <w:tc>
          <w:tcPr>
            <w:tcW w:w="850" w:type="dxa"/>
            <w:tcBorders>
              <w:top w:val="single" w:sz="6" w:space="0" w:color="auto"/>
              <w:left w:val="single" w:sz="6" w:space="0" w:color="auto"/>
              <w:bottom w:val="single" w:sz="6" w:space="0" w:color="auto"/>
              <w:right w:val="single" w:sz="6" w:space="0" w:color="auto"/>
            </w:tcBorders>
          </w:tcPr>
          <w:p w14:paraId="0A1BCD2B"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679A9C39" w14:textId="77777777" w:rsidR="00FD4A6B" w:rsidRPr="00DC1120" w:rsidRDefault="00FD4A6B" w:rsidP="009F56C2">
            <w:pPr>
              <w:pStyle w:val="GvdeMetni21"/>
              <w:spacing w:after="0"/>
              <w:jc w:val="center"/>
              <w:rPr>
                <w:szCs w:val="24"/>
              </w:rPr>
            </w:pPr>
          </w:p>
        </w:tc>
        <w:tc>
          <w:tcPr>
            <w:tcW w:w="1843" w:type="dxa"/>
            <w:tcBorders>
              <w:top w:val="single" w:sz="6" w:space="0" w:color="auto"/>
              <w:left w:val="single" w:sz="6" w:space="0" w:color="auto"/>
              <w:bottom w:val="single" w:sz="6" w:space="0" w:color="auto"/>
              <w:right w:val="single" w:sz="6" w:space="0" w:color="auto"/>
            </w:tcBorders>
          </w:tcPr>
          <w:p w14:paraId="316827A5" w14:textId="77777777" w:rsidR="00FD4A6B" w:rsidRPr="00DC1120" w:rsidRDefault="00FD4A6B" w:rsidP="009F56C2">
            <w:pPr>
              <w:pStyle w:val="GvdeMetni21"/>
              <w:spacing w:after="0"/>
              <w:jc w:val="center"/>
              <w:rPr>
                <w:szCs w:val="24"/>
              </w:rPr>
            </w:pPr>
          </w:p>
        </w:tc>
        <w:tc>
          <w:tcPr>
            <w:tcW w:w="708" w:type="dxa"/>
            <w:tcBorders>
              <w:top w:val="single" w:sz="6" w:space="0" w:color="auto"/>
              <w:left w:val="single" w:sz="6" w:space="0" w:color="auto"/>
              <w:bottom w:val="single" w:sz="6" w:space="0" w:color="auto"/>
              <w:right w:val="single" w:sz="6" w:space="0" w:color="auto"/>
            </w:tcBorders>
          </w:tcPr>
          <w:p w14:paraId="03C5ACA7"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41B0D187"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7B6D189B"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517D2FA0" w14:textId="0535C903" w:rsidR="00FD4A6B" w:rsidRPr="00DC1120" w:rsidRDefault="00FD4A6B" w:rsidP="009F56C2">
            <w:pPr>
              <w:pStyle w:val="GvdeMetni21"/>
              <w:spacing w:after="0"/>
              <w:jc w:val="center"/>
              <w:rPr>
                <w:szCs w:val="24"/>
              </w:rPr>
            </w:pPr>
          </w:p>
        </w:tc>
        <w:tc>
          <w:tcPr>
            <w:tcW w:w="850" w:type="dxa"/>
            <w:tcBorders>
              <w:top w:val="single" w:sz="6" w:space="0" w:color="auto"/>
              <w:left w:val="single" w:sz="6" w:space="0" w:color="auto"/>
              <w:bottom w:val="single" w:sz="6" w:space="0" w:color="auto"/>
              <w:right w:val="single" w:sz="6" w:space="0" w:color="auto"/>
            </w:tcBorders>
          </w:tcPr>
          <w:p w14:paraId="4A98E65D" w14:textId="77777777" w:rsidR="00FD4A6B" w:rsidRPr="00DC1120" w:rsidRDefault="00FD4A6B" w:rsidP="009F56C2">
            <w:pPr>
              <w:pStyle w:val="GvdeMetni21"/>
              <w:spacing w:after="0"/>
              <w:jc w:val="center"/>
              <w:rPr>
                <w:szCs w:val="24"/>
              </w:rPr>
            </w:pPr>
          </w:p>
        </w:tc>
        <w:tc>
          <w:tcPr>
            <w:tcW w:w="851" w:type="dxa"/>
            <w:tcBorders>
              <w:top w:val="single" w:sz="6" w:space="0" w:color="auto"/>
              <w:left w:val="single" w:sz="6" w:space="0" w:color="auto"/>
              <w:bottom w:val="single" w:sz="6" w:space="0" w:color="auto"/>
              <w:right w:val="single" w:sz="6" w:space="0" w:color="auto"/>
            </w:tcBorders>
          </w:tcPr>
          <w:p w14:paraId="5C958069" w14:textId="77777777" w:rsidR="00FD4A6B" w:rsidRPr="00DC1120" w:rsidRDefault="00FD4A6B" w:rsidP="009F56C2">
            <w:pPr>
              <w:pStyle w:val="GvdeMetni21"/>
              <w:spacing w:after="0"/>
              <w:jc w:val="center"/>
              <w:rPr>
                <w:szCs w:val="24"/>
              </w:rPr>
            </w:pPr>
          </w:p>
        </w:tc>
        <w:tc>
          <w:tcPr>
            <w:tcW w:w="567" w:type="dxa"/>
            <w:tcBorders>
              <w:top w:val="single" w:sz="6" w:space="0" w:color="auto"/>
              <w:left w:val="single" w:sz="6" w:space="0" w:color="auto"/>
              <w:bottom w:val="single" w:sz="6" w:space="0" w:color="auto"/>
              <w:right w:val="single" w:sz="6" w:space="0" w:color="auto"/>
            </w:tcBorders>
          </w:tcPr>
          <w:p w14:paraId="66CA646F" w14:textId="390053A4" w:rsidR="00FD4A6B" w:rsidRPr="00DC1120" w:rsidRDefault="00FD4A6B" w:rsidP="009F56C2">
            <w:pPr>
              <w:pStyle w:val="GvdeMetni21"/>
              <w:spacing w:after="0"/>
              <w:jc w:val="center"/>
              <w:rPr>
                <w:szCs w:val="24"/>
              </w:rPr>
            </w:pPr>
          </w:p>
        </w:tc>
        <w:tc>
          <w:tcPr>
            <w:tcW w:w="850" w:type="dxa"/>
            <w:tcBorders>
              <w:top w:val="single" w:sz="6" w:space="0" w:color="auto"/>
              <w:left w:val="single" w:sz="6" w:space="0" w:color="auto"/>
              <w:bottom w:val="single" w:sz="6" w:space="0" w:color="auto"/>
              <w:right w:val="single" w:sz="6" w:space="0" w:color="auto"/>
            </w:tcBorders>
          </w:tcPr>
          <w:p w14:paraId="7D7BF0AE" w14:textId="77777777" w:rsidR="00FD4A6B" w:rsidRPr="00DC1120" w:rsidRDefault="00FD4A6B" w:rsidP="009F56C2">
            <w:pPr>
              <w:pStyle w:val="GvdeMetni21"/>
              <w:spacing w:after="0"/>
              <w:jc w:val="center"/>
              <w:rPr>
                <w:szCs w:val="24"/>
              </w:rPr>
            </w:pPr>
          </w:p>
        </w:tc>
        <w:tc>
          <w:tcPr>
            <w:tcW w:w="843" w:type="dxa"/>
            <w:tcBorders>
              <w:top w:val="single" w:sz="6" w:space="0" w:color="auto"/>
              <w:left w:val="single" w:sz="6" w:space="0" w:color="auto"/>
              <w:bottom w:val="single" w:sz="6" w:space="0" w:color="auto"/>
              <w:right w:val="single" w:sz="6" w:space="0" w:color="auto"/>
            </w:tcBorders>
          </w:tcPr>
          <w:p w14:paraId="16CD34CE" w14:textId="77777777" w:rsidR="00FD4A6B" w:rsidRPr="00DC1120" w:rsidRDefault="00FD4A6B" w:rsidP="009F56C2">
            <w:pPr>
              <w:pStyle w:val="GvdeMetni21"/>
              <w:spacing w:after="0"/>
              <w:jc w:val="center"/>
              <w:rPr>
                <w:szCs w:val="24"/>
              </w:rPr>
            </w:pPr>
          </w:p>
        </w:tc>
      </w:tr>
      <w:tr w:rsidR="00FD4A6B" w:rsidRPr="00DC1120" w14:paraId="11565461" w14:textId="77777777" w:rsidTr="00FD4A6B">
        <w:trPr>
          <w:cantSplit/>
          <w:trHeight w:val="168"/>
        </w:trPr>
        <w:tc>
          <w:tcPr>
            <w:tcW w:w="4395" w:type="dxa"/>
            <w:tcBorders>
              <w:top w:val="nil"/>
              <w:left w:val="single" w:sz="6" w:space="0" w:color="auto"/>
              <w:bottom w:val="single" w:sz="4" w:space="0" w:color="auto"/>
              <w:right w:val="single" w:sz="4" w:space="0" w:color="auto"/>
            </w:tcBorders>
            <w:vAlign w:val="center"/>
          </w:tcPr>
          <w:p w14:paraId="2637146C" w14:textId="487D685C" w:rsidR="00FD4A6B" w:rsidRPr="009F56C2" w:rsidRDefault="00FD4A6B" w:rsidP="009F56C2">
            <w:pPr>
              <w:rPr>
                <w:rFonts w:ascii="Times New Roman" w:hAnsi="Times New Roman" w:cs="Times New Roman"/>
                <w:sz w:val="20"/>
                <w:szCs w:val="20"/>
              </w:rPr>
            </w:pPr>
            <w:proofErr w:type="spellStart"/>
            <w:r w:rsidRPr="009F56C2">
              <w:rPr>
                <w:rFonts w:ascii="Times New Roman" w:hAnsi="Times New Roman" w:cs="Times New Roman"/>
                <w:color w:val="000000"/>
                <w:sz w:val="20"/>
                <w:szCs w:val="20"/>
              </w:rPr>
              <w:t>Vivin</w:t>
            </w:r>
            <w:proofErr w:type="spellEnd"/>
            <w:r w:rsidRPr="009F56C2">
              <w:rPr>
                <w:rFonts w:ascii="Times New Roman" w:hAnsi="Times New Roman" w:cs="Times New Roman"/>
                <w:color w:val="000000"/>
                <w:sz w:val="20"/>
                <w:szCs w:val="20"/>
              </w:rPr>
              <w:t xml:space="preserve"> İnşaat A.Ş.  </w:t>
            </w:r>
          </w:p>
        </w:tc>
        <w:tc>
          <w:tcPr>
            <w:tcW w:w="850" w:type="dxa"/>
            <w:tcBorders>
              <w:top w:val="single" w:sz="6" w:space="0" w:color="auto"/>
              <w:left w:val="single" w:sz="6" w:space="0" w:color="auto"/>
              <w:bottom w:val="single" w:sz="6" w:space="0" w:color="auto"/>
              <w:right w:val="single" w:sz="6" w:space="0" w:color="auto"/>
            </w:tcBorders>
          </w:tcPr>
          <w:p w14:paraId="2A174522"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59C3F148" w14:textId="77777777" w:rsidR="00FD4A6B" w:rsidRPr="00DC1120" w:rsidRDefault="00FD4A6B" w:rsidP="009F56C2">
            <w:pPr>
              <w:pStyle w:val="GvdeMetni21"/>
              <w:spacing w:after="0"/>
              <w:jc w:val="center"/>
              <w:rPr>
                <w:szCs w:val="24"/>
              </w:rPr>
            </w:pPr>
          </w:p>
        </w:tc>
        <w:tc>
          <w:tcPr>
            <w:tcW w:w="1843" w:type="dxa"/>
            <w:tcBorders>
              <w:top w:val="single" w:sz="6" w:space="0" w:color="auto"/>
              <w:left w:val="single" w:sz="6" w:space="0" w:color="auto"/>
              <w:bottom w:val="single" w:sz="6" w:space="0" w:color="auto"/>
              <w:right w:val="single" w:sz="6" w:space="0" w:color="auto"/>
            </w:tcBorders>
          </w:tcPr>
          <w:p w14:paraId="4D0C3F62" w14:textId="77777777" w:rsidR="00FD4A6B" w:rsidRPr="00DC1120" w:rsidRDefault="00FD4A6B" w:rsidP="009F56C2">
            <w:pPr>
              <w:pStyle w:val="GvdeMetni21"/>
              <w:spacing w:after="0"/>
              <w:jc w:val="center"/>
              <w:rPr>
                <w:szCs w:val="24"/>
              </w:rPr>
            </w:pPr>
          </w:p>
        </w:tc>
        <w:tc>
          <w:tcPr>
            <w:tcW w:w="708" w:type="dxa"/>
            <w:tcBorders>
              <w:top w:val="single" w:sz="6" w:space="0" w:color="auto"/>
              <w:left w:val="single" w:sz="6" w:space="0" w:color="auto"/>
              <w:bottom w:val="single" w:sz="6" w:space="0" w:color="auto"/>
              <w:right w:val="single" w:sz="6" w:space="0" w:color="auto"/>
            </w:tcBorders>
          </w:tcPr>
          <w:p w14:paraId="69E85F7A"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7FF31C1A"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3405468E"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12A3B319" w14:textId="7E58E990" w:rsidR="00FD4A6B" w:rsidRPr="00DC1120" w:rsidRDefault="00FD4A6B" w:rsidP="009F56C2">
            <w:pPr>
              <w:pStyle w:val="GvdeMetni21"/>
              <w:spacing w:after="0"/>
              <w:jc w:val="center"/>
              <w:rPr>
                <w:szCs w:val="24"/>
              </w:rPr>
            </w:pPr>
          </w:p>
        </w:tc>
        <w:tc>
          <w:tcPr>
            <w:tcW w:w="850" w:type="dxa"/>
            <w:tcBorders>
              <w:top w:val="single" w:sz="6" w:space="0" w:color="auto"/>
              <w:left w:val="single" w:sz="6" w:space="0" w:color="auto"/>
              <w:bottom w:val="single" w:sz="6" w:space="0" w:color="auto"/>
              <w:right w:val="single" w:sz="6" w:space="0" w:color="auto"/>
            </w:tcBorders>
          </w:tcPr>
          <w:p w14:paraId="2D1A8F83" w14:textId="77777777" w:rsidR="00FD4A6B" w:rsidRPr="00DC1120" w:rsidRDefault="00FD4A6B" w:rsidP="009F56C2">
            <w:pPr>
              <w:pStyle w:val="GvdeMetni21"/>
              <w:spacing w:after="0"/>
              <w:jc w:val="center"/>
              <w:rPr>
                <w:szCs w:val="24"/>
              </w:rPr>
            </w:pPr>
          </w:p>
        </w:tc>
        <w:tc>
          <w:tcPr>
            <w:tcW w:w="851" w:type="dxa"/>
            <w:tcBorders>
              <w:top w:val="single" w:sz="6" w:space="0" w:color="auto"/>
              <w:left w:val="single" w:sz="6" w:space="0" w:color="auto"/>
              <w:bottom w:val="single" w:sz="6" w:space="0" w:color="auto"/>
              <w:right w:val="single" w:sz="6" w:space="0" w:color="auto"/>
            </w:tcBorders>
          </w:tcPr>
          <w:p w14:paraId="376AB374" w14:textId="77777777" w:rsidR="00FD4A6B" w:rsidRPr="00DC1120" w:rsidRDefault="00FD4A6B" w:rsidP="009F56C2">
            <w:pPr>
              <w:pStyle w:val="GvdeMetni21"/>
              <w:spacing w:after="0"/>
              <w:jc w:val="center"/>
              <w:rPr>
                <w:szCs w:val="24"/>
              </w:rPr>
            </w:pPr>
          </w:p>
        </w:tc>
        <w:tc>
          <w:tcPr>
            <w:tcW w:w="567" w:type="dxa"/>
            <w:tcBorders>
              <w:top w:val="single" w:sz="6" w:space="0" w:color="auto"/>
              <w:left w:val="single" w:sz="6" w:space="0" w:color="auto"/>
              <w:bottom w:val="single" w:sz="6" w:space="0" w:color="auto"/>
              <w:right w:val="single" w:sz="6" w:space="0" w:color="auto"/>
            </w:tcBorders>
          </w:tcPr>
          <w:p w14:paraId="6F006EBA" w14:textId="4690ADDC" w:rsidR="00FD4A6B" w:rsidRPr="00DC1120" w:rsidRDefault="00FD4A6B" w:rsidP="009F56C2">
            <w:pPr>
              <w:pStyle w:val="GvdeMetni21"/>
              <w:spacing w:after="0"/>
              <w:jc w:val="center"/>
              <w:rPr>
                <w:szCs w:val="24"/>
              </w:rPr>
            </w:pPr>
          </w:p>
        </w:tc>
        <w:tc>
          <w:tcPr>
            <w:tcW w:w="850" w:type="dxa"/>
            <w:tcBorders>
              <w:top w:val="single" w:sz="6" w:space="0" w:color="auto"/>
              <w:left w:val="single" w:sz="6" w:space="0" w:color="auto"/>
              <w:bottom w:val="single" w:sz="6" w:space="0" w:color="auto"/>
              <w:right w:val="single" w:sz="6" w:space="0" w:color="auto"/>
            </w:tcBorders>
          </w:tcPr>
          <w:p w14:paraId="7EA4C31D" w14:textId="77777777" w:rsidR="00FD4A6B" w:rsidRPr="00DC1120" w:rsidRDefault="00FD4A6B" w:rsidP="009F56C2">
            <w:pPr>
              <w:pStyle w:val="GvdeMetni21"/>
              <w:spacing w:after="0"/>
              <w:jc w:val="center"/>
              <w:rPr>
                <w:szCs w:val="24"/>
              </w:rPr>
            </w:pPr>
          </w:p>
        </w:tc>
        <w:tc>
          <w:tcPr>
            <w:tcW w:w="843" w:type="dxa"/>
            <w:tcBorders>
              <w:top w:val="single" w:sz="6" w:space="0" w:color="auto"/>
              <w:left w:val="single" w:sz="6" w:space="0" w:color="auto"/>
              <w:bottom w:val="single" w:sz="6" w:space="0" w:color="auto"/>
              <w:right w:val="single" w:sz="6" w:space="0" w:color="auto"/>
            </w:tcBorders>
          </w:tcPr>
          <w:p w14:paraId="11DE1EF5" w14:textId="77777777" w:rsidR="00FD4A6B" w:rsidRPr="00DC1120" w:rsidRDefault="00FD4A6B" w:rsidP="009F56C2">
            <w:pPr>
              <w:pStyle w:val="GvdeMetni21"/>
              <w:spacing w:after="0"/>
              <w:jc w:val="center"/>
              <w:rPr>
                <w:szCs w:val="24"/>
              </w:rPr>
            </w:pPr>
          </w:p>
        </w:tc>
      </w:tr>
      <w:tr w:rsidR="00FD4A6B" w:rsidRPr="00DC1120" w14:paraId="18DC6E13" w14:textId="77777777" w:rsidTr="00FD4A6B">
        <w:trPr>
          <w:cantSplit/>
          <w:trHeight w:val="168"/>
        </w:trPr>
        <w:tc>
          <w:tcPr>
            <w:tcW w:w="4395" w:type="dxa"/>
            <w:tcBorders>
              <w:top w:val="nil"/>
              <w:left w:val="single" w:sz="6" w:space="0" w:color="auto"/>
              <w:bottom w:val="single" w:sz="4" w:space="0" w:color="auto"/>
              <w:right w:val="single" w:sz="4" w:space="0" w:color="auto"/>
            </w:tcBorders>
            <w:vAlign w:val="center"/>
          </w:tcPr>
          <w:p w14:paraId="2D2B7F02" w14:textId="011148C1" w:rsidR="00FD4A6B" w:rsidRPr="009F56C2" w:rsidRDefault="003F349E" w:rsidP="009F56C2">
            <w:pPr>
              <w:rPr>
                <w:rFonts w:ascii="Times New Roman" w:hAnsi="Times New Roman" w:cs="Times New Roman"/>
                <w:sz w:val="20"/>
                <w:szCs w:val="20"/>
              </w:rPr>
            </w:pPr>
            <w:proofErr w:type="spellStart"/>
            <w:r w:rsidRPr="003F349E">
              <w:rPr>
                <w:rFonts w:ascii="Times New Roman" w:hAnsi="Times New Roman" w:cs="Times New Roman"/>
                <w:color w:val="000000"/>
                <w:sz w:val="20"/>
                <w:szCs w:val="20"/>
              </w:rPr>
              <w:t>Clk</w:t>
            </w:r>
            <w:proofErr w:type="spellEnd"/>
            <w:r w:rsidRPr="003F349E">
              <w:rPr>
                <w:rFonts w:ascii="Times New Roman" w:hAnsi="Times New Roman" w:cs="Times New Roman"/>
                <w:color w:val="000000"/>
                <w:sz w:val="20"/>
                <w:szCs w:val="20"/>
              </w:rPr>
              <w:t xml:space="preserve"> Cam </w:t>
            </w:r>
            <w:r>
              <w:rPr>
                <w:rFonts w:ascii="Times New Roman" w:hAnsi="Times New Roman" w:cs="Times New Roman"/>
                <w:color w:val="000000"/>
                <w:sz w:val="20"/>
                <w:szCs w:val="20"/>
              </w:rPr>
              <w:t>ve</w:t>
            </w:r>
            <w:r w:rsidRPr="003F349E">
              <w:rPr>
                <w:rFonts w:ascii="Times New Roman" w:hAnsi="Times New Roman" w:cs="Times New Roman"/>
                <w:color w:val="000000"/>
                <w:sz w:val="20"/>
                <w:szCs w:val="20"/>
              </w:rPr>
              <w:t xml:space="preserve"> Cephe Sistemleri İnşa</w:t>
            </w:r>
            <w:r>
              <w:rPr>
                <w:rFonts w:ascii="Times New Roman" w:hAnsi="Times New Roman" w:cs="Times New Roman"/>
                <w:color w:val="000000"/>
                <w:sz w:val="20"/>
                <w:szCs w:val="20"/>
              </w:rPr>
              <w:t>at San. Ve Tic. Ltd. Şti.</w:t>
            </w:r>
          </w:p>
        </w:tc>
        <w:tc>
          <w:tcPr>
            <w:tcW w:w="850" w:type="dxa"/>
            <w:tcBorders>
              <w:top w:val="single" w:sz="6" w:space="0" w:color="auto"/>
              <w:left w:val="single" w:sz="6" w:space="0" w:color="auto"/>
              <w:bottom w:val="single" w:sz="6" w:space="0" w:color="auto"/>
              <w:right w:val="single" w:sz="6" w:space="0" w:color="auto"/>
            </w:tcBorders>
          </w:tcPr>
          <w:p w14:paraId="78B4490A"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3762F241" w14:textId="77777777" w:rsidR="00FD4A6B" w:rsidRPr="00DC1120" w:rsidRDefault="00FD4A6B" w:rsidP="009F56C2">
            <w:pPr>
              <w:pStyle w:val="GvdeMetni21"/>
              <w:spacing w:after="0"/>
              <w:jc w:val="center"/>
              <w:rPr>
                <w:szCs w:val="24"/>
              </w:rPr>
            </w:pPr>
          </w:p>
        </w:tc>
        <w:tc>
          <w:tcPr>
            <w:tcW w:w="1843" w:type="dxa"/>
            <w:tcBorders>
              <w:top w:val="single" w:sz="6" w:space="0" w:color="auto"/>
              <w:left w:val="single" w:sz="6" w:space="0" w:color="auto"/>
              <w:bottom w:val="single" w:sz="6" w:space="0" w:color="auto"/>
              <w:right w:val="single" w:sz="6" w:space="0" w:color="auto"/>
            </w:tcBorders>
          </w:tcPr>
          <w:p w14:paraId="69F4778F" w14:textId="77777777" w:rsidR="00FD4A6B" w:rsidRPr="00DC1120" w:rsidRDefault="00FD4A6B" w:rsidP="009F56C2">
            <w:pPr>
              <w:pStyle w:val="GvdeMetni21"/>
              <w:spacing w:after="0"/>
              <w:jc w:val="center"/>
              <w:rPr>
                <w:szCs w:val="24"/>
              </w:rPr>
            </w:pPr>
          </w:p>
        </w:tc>
        <w:tc>
          <w:tcPr>
            <w:tcW w:w="708" w:type="dxa"/>
            <w:tcBorders>
              <w:top w:val="single" w:sz="6" w:space="0" w:color="auto"/>
              <w:left w:val="single" w:sz="6" w:space="0" w:color="auto"/>
              <w:bottom w:val="single" w:sz="6" w:space="0" w:color="auto"/>
              <w:right w:val="single" w:sz="6" w:space="0" w:color="auto"/>
            </w:tcBorders>
          </w:tcPr>
          <w:p w14:paraId="629BA1E2"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0C0CC754"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24263A37" w14:textId="77777777" w:rsidR="00FD4A6B" w:rsidRPr="00DC1120" w:rsidRDefault="00FD4A6B" w:rsidP="009F56C2">
            <w:pPr>
              <w:pStyle w:val="GvdeMetni21"/>
              <w:spacing w:after="0"/>
              <w:jc w:val="center"/>
              <w:rPr>
                <w:szCs w:val="24"/>
              </w:rPr>
            </w:pPr>
          </w:p>
        </w:tc>
        <w:tc>
          <w:tcPr>
            <w:tcW w:w="709" w:type="dxa"/>
            <w:tcBorders>
              <w:top w:val="single" w:sz="6" w:space="0" w:color="auto"/>
              <w:left w:val="single" w:sz="6" w:space="0" w:color="auto"/>
              <w:bottom w:val="single" w:sz="6" w:space="0" w:color="auto"/>
              <w:right w:val="single" w:sz="6" w:space="0" w:color="auto"/>
            </w:tcBorders>
          </w:tcPr>
          <w:p w14:paraId="079E3B63" w14:textId="6F6C2DCE" w:rsidR="00FD4A6B" w:rsidRPr="00DC1120" w:rsidRDefault="00FD4A6B" w:rsidP="009F56C2">
            <w:pPr>
              <w:pStyle w:val="GvdeMetni21"/>
              <w:spacing w:after="0"/>
              <w:jc w:val="center"/>
              <w:rPr>
                <w:szCs w:val="24"/>
              </w:rPr>
            </w:pPr>
          </w:p>
        </w:tc>
        <w:tc>
          <w:tcPr>
            <w:tcW w:w="850" w:type="dxa"/>
            <w:tcBorders>
              <w:top w:val="single" w:sz="6" w:space="0" w:color="auto"/>
              <w:left w:val="single" w:sz="6" w:space="0" w:color="auto"/>
              <w:bottom w:val="single" w:sz="6" w:space="0" w:color="auto"/>
              <w:right w:val="single" w:sz="6" w:space="0" w:color="auto"/>
            </w:tcBorders>
          </w:tcPr>
          <w:p w14:paraId="5C590819" w14:textId="77777777" w:rsidR="00FD4A6B" w:rsidRPr="00DC1120" w:rsidRDefault="00FD4A6B" w:rsidP="009F56C2">
            <w:pPr>
              <w:pStyle w:val="GvdeMetni21"/>
              <w:spacing w:after="0"/>
              <w:jc w:val="center"/>
              <w:rPr>
                <w:szCs w:val="24"/>
              </w:rPr>
            </w:pPr>
          </w:p>
        </w:tc>
        <w:tc>
          <w:tcPr>
            <w:tcW w:w="851" w:type="dxa"/>
            <w:tcBorders>
              <w:top w:val="single" w:sz="6" w:space="0" w:color="auto"/>
              <w:left w:val="single" w:sz="6" w:space="0" w:color="auto"/>
              <w:bottom w:val="single" w:sz="6" w:space="0" w:color="auto"/>
              <w:right w:val="single" w:sz="6" w:space="0" w:color="auto"/>
            </w:tcBorders>
          </w:tcPr>
          <w:p w14:paraId="6FFCB77B" w14:textId="77777777" w:rsidR="00FD4A6B" w:rsidRPr="00DC1120" w:rsidRDefault="00FD4A6B" w:rsidP="009F56C2">
            <w:pPr>
              <w:pStyle w:val="GvdeMetni21"/>
              <w:spacing w:after="0"/>
              <w:jc w:val="center"/>
              <w:rPr>
                <w:szCs w:val="24"/>
              </w:rPr>
            </w:pPr>
          </w:p>
        </w:tc>
        <w:tc>
          <w:tcPr>
            <w:tcW w:w="567" w:type="dxa"/>
            <w:tcBorders>
              <w:top w:val="single" w:sz="6" w:space="0" w:color="auto"/>
              <w:left w:val="single" w:sz="6" w:space="0" w:color="auto"/>
              <w:bottom w:val="single" w:sz="6" w:space="0" w:color="auto"/>
              <w:right w:val="single" w:sz="6" w:space="0" w:color="auto"/>
            </w:tcBorders>
          </w:tcPr>
          <w:p w14:paraId="5E989DB1" w14:textId="20B23735" w:rsidR="00FD4A6B" w:rsidRPr="00DC1120" w:rsidRDefault="00FD4A6B" w:rsidP="009F56C2">
            <w:pPr>
              <w:pStyle w:val="GvdeMetni21"/>
              <w:spacing w:after="0"/>
              <w:jc w:val="center"/>
              <w:rPr>
                <w:szCs w:val="24"/>
              </w:rPr>
            </w:pPr>
          </w:p>
        </w:tc>
        <w:tc>
          <w:tcPr>
            <w:tcW w:w="850" w:type="dxa"/>
            <w:tcBorders>
              <w:top w:val="single" w:sz="6" w:space="0" w:color="auto"/>
              <w:left w:val="single" w:sz="6" w:space="0" w:color="auto"/>
              <w:bottom w:val="single" w:sz="6" w:space="0" w:color="auto"/>
              <w:right w:val="single" w:sz="6" w:space="0" w:color="auto"/>
            </w:tcBorders>
          </w:tcPr>
          <w:p w14:paraId="1FE67DBF" w14:textId="77777777" w:rsidR="00FD4A6B" w:rsidRPr="00DC1120" w:rsidRDefault="00FD4A6B" w:rsidP="009F56C2">
            <w:pPr>
              <w:pStyle w:val="GvdeMetni21"/>
              <w:spacing w:after="0"/>
              <w:jc w:val="center"/>
              <w:rPr>
                <w:szCs w:val="24"/>
              </w:rPr>
            </w:pPr>
          </w:p>
        </w:tc>
        <w:tc>
          <w:tcPr>
            <w:tcW w:w="843" w:type="dxa"/>
            <w:tcBorders>
              <w:top w:val="single" w:sz="6" w:space="0" w:color="auto"/>
              <w:left w:val="single" w:sz="6" w:space="0" w:color="auto"/>
              <w:bottom w:val="single" w:sz="6" w:space="0" w:color="auto"/>
              <w:right w:val="single" w:sz="6" w:space="0" w:color="auto"/>
            </w:tcBorders>
          </w:tcPr>
          <w:p w14:paraId="6872D82F" w14:textId="77777777" w:rsidR="00FD4A6B" w:rsidRPr="00DC1120" w:rsidRDefault="00FD4A6B" w:rsidP="009F56C2">
            <w:pPr>
              <w:pStyle w:val="GvdeMetni21"/>
              <w:spacing w:after="0"/>
              <w:jc w:val="center"/>
              <w:rPr>
                <w:szCs w:val="24"/>
              </w:rPr>
            </w:pPr>
          </w:p>
        </w:tc>
      </w:tr>
      <w:bookmarkEnd w:id="0"/>
    </w:tbl>
    <w:p w14:paraId="3B0CD84A" w14:textId="77777777" w:rsidR="00726032" w:rsidRPr="00DC1120" w:rsidRDefault="00726032" w:rsidP="00726032">
      <w:pPr>
        <w:rPr>
          <w:rFonts w:ascii="Times New Roman" w:hAnsi="Times New Roman" w:cs="Times New Roman"/>
        </w:rPr>
      </w:pPr>
    </w:p>
    <w:p w14:paraId="171721F5" w14:textId="77777777" w:rsidR="00726032" w:rsidRPr="00DC1120" w:rsidRDefault="00726032" w:rsidP="00225E3E">
      <w:pPr>
        <w:ind w:left="720" w:firstLine="720"/>
        <w:jc w:val="center"/>
        <w:rPr>
          <w:rFonts w:ascii="Times New Roman" w:hAnsi="Times New Roman" w:cs="Times New Roman"/>
          <w:b/>
          <w:sz w:val="22"/>
          <w:szCs w:val="22"/>
        </w:rPr>
      </w:pPr>
      <w:r w:rsidRPr="00DC1120">
        <w:rPr>
          <w:rFonts w:ascii="Times New Roman" w:hAnsi="Times New Roman" w:cs="Times New Roman"/>
          <w:b/>
          <w:sz w:val="22"/>
          <w:szCs w:val="22"/>
        </w:rPr>
        <w:t>İHALE KOMİSYONU</w:t>
      </w:r>
    </w:p>
    <w:p w14:paraId="19251A3E" w14:textId="5A19D46F" w:rsidR="00726032" w:rsidRPr="00FD4A6B" w:rsidRDefault="00726032" w:rsidP="00726032">
      <w:pPr>
        <w:rPr>
          <w:rFonts w:ascii="Times New Roman" w:hAnsi="Times New Roman" w:cs="Times New Roman"/>
          <w:bCs/>
          <w:sz w:val="20"/>
          <w:szCs w:val="20"/>
        </w:rPr>
      </w:pPr>
      <w:r w:rsidRPr="00FD4A6B">
        <w:rPr>
          <w:rFonts w:ascii="Times New Roman" w:hAnsi="Times New Roman" w:cs="Times New Roman"/>
          <w:bCs/>
          <w:sz w:val="20"/>
          <w:szCs w:val="20"/>
        </w:rPr>
        <w:t>Başkan</w:t>
      </w:r>
      <w:r w:rsidRPr="00FD4A6B">
        <w:rPr>
          <w:rFonts w:ascii="Times New Roman" w:hAnsi="Times New Roman" w:cs="Times New Roman"/>
          <w:bCs/>
          <w:sz w:val="20"/>
          <w:szCs w:val="20"/>
        </w:rPr>
        <w:tab/>
      </w:r>
      <w:r w:rsidRPr="00FD4A6B">
        <w:rPr>
          <w:rFonts w:ascii="Times New Roman" w:hAnsi="Times New Roman" w:cs="Times New Roman"/>
          <w:bCs/>
          <w:sz w:val="20"/>
          <w:szCs w:val="20"/>
        </w:rPr>
        <w:tab/>
        <w:t xml:space="preserve">      </w:t>
      </w:r>
      <w:r w:rsidR="00225E3E" w:rsidRPr="00FD4A6B">
        <w:rPr>
          <w:rFonts w:ascii="Times New Roman" w:hAnsi="Times New Roman" w:cs="Times New Roman"/>
          <w:bCs/>
          <w:sz w:val="20"/>
          <w:szCs w:val="20"/>
        </w:rPr>
        <w:tab/>
        <w:t xml:space="preserve">        </w:t>
      </w:r>
      <w:r w:rsidR="00FD4A6B">
        <w:rPr>
          <w:rFonts w:ascii="Times New Roman" w:hAnsi="Times New Roman" w:cs="Times New Roman"/>
          <w:bCs/>
          <w:sz w:val="20"/>
          <w:szCs w:val="20"/>
        </w:rPr>
        <w:tab/>
      </w:r>
      <w:r w:rsidRPr="00FD4A6B">
        <w:rPr>
          <w:rFonts w:ascii="Times New Roman" w:hAnsi="Times New Roman" w:cs="Times New Roman"/>
          <w:bCs/>
          <w:sz w:val="20"/>
          <w:szCs w:val="20"/>
        </w:rPr>
        <w:t>Üye</w:t>
      </w:r>
      <w:r w:rsidRPr="00FD4A6B">
        <w:rPr>
          <w:rFonts w:ascii="Times New Roman" w:hAnsi="Times New Roman" w:cs="Times New Roman"/>
          <w:bCs/>
          <w:sz w:val="20"/>
          <w:szCs w:val="20"/>
        </w:rPr>
        <w:tab/>
        <w:t xml:space="preserve">                  </w:t>
      </w:r>
      <w:r w:rsidRPr="00FD4A6B">
        <w:rPr>
          <w:rFonts w:ascii="Times New Roman" w:hAnsi="Times New Roman" w:cs="Times New Roman"/>
          <w:bCs/>
          <w:sz w:val="20"/>
          <w:szCs w:val="20"/>
        </w:rPr>
        <w:tab/>
        <w:t xml:space="preserve">   </w:t>
      </w:r>
      <w:r w:rsidR="00225E3E" w:rsidRPr="00FD4A6B">
        <w:rPr>
          <w:rFonts w:ascii="Times New Roman" w:hAnsi="Times New Roman" w:cs="Times New Roman"/>
          <w:bCs/>
          <w:sz w:val="20"/>
          <w:szCs w:val="20"/>
        </w:rPr>
        <w:tab/>
      </w:r>
      <w:proofErr w:type="spellStart"/>
      <w:r w:rsidRPr="00FD4A6B">
        <w:rPr>
          <w:rFonts w:ascii="Times New Roman" w:hAnsi="Times New Roman" w:cs="Times New Roman"/>
          <w:bCs/>
          <w:sz w:val="20"/>
          <w:szCs w:val="20"/>
        </w:rPr>
        <w:t>Üye</w:t>
      </w:r>
      <w:proofErr w:type="spellEnd"/>
      <w:r w:rsidRPr="00FD4A6B">
        <w:rPr>
          <w:rFonts w:ascii="Times New Roman" w:hAnsi="Times New Roman" w:cs="Times New Roman"/>
          <w:bCs/>
          <w:sz w:val="20"/>
          <w:szCs w:val="20"/>
        </w:rPr>
        <w:tab/>
        <w:t xml:space="preserve">    </w:t>
      </w:r>
      <w:r w:rsidRPr="00FD4A6B">
        <w:rPr>
          <w:rFonts w:ascii="Times New Roman" w:hAnsi="Times New Roman" w:cs="Times New Roman"/>
          <w:bCs/>
          <w:sz w:val="20"/>
          <w:szCs w:val="20"/>
        </w:rPr>
        <w:tab/>
      </w:r>
      <w:r w:rsidRPr="00FD4A6B">
        <w:rPr>
          <w:rFonts w:ascii="Times New Roman" w:hAnsi="Times New Roman" w:cs="Times New Roman"/>
          <w:bCs/>
          <w:sz w:val="20"/>
          <w:szCs w:val="20"/>
        </w:rPr>
        <w:tab/>
      </w:r>
      <w:r w:rsidR="00225E3E" w:rsidRPr="00FD4A6B">
        <w:rPr>
          <w:rFonts w:ascii="Times New Roman" w:hAnsi="Times New Roman" w:cs="Times New Roman"/>
          <w:bCs/>
          <w:sz w:val="20"/>
          <w:szCs w:val="20"/>
        </w:rPr>
        <w:tab/>
      </w:r>
      <w:proofErr w:type="spellStart"/>
      <w:r w:rsidRPr="00FD4A6B">
        <w:rPr>
          <w:rFonts w:ascii="Times New Roman" w:hAnsi="Times New Roman" w:cs="Times New Roman"/>
          <w:bCs/>
          <w:sz w:val="20"/>
          <w:szCs w:val="20"/>
        </w:rPr>
        <w:t>Üye</w:t>
      </w:r>
      <w:proofErr w:type="spellEnd"/>
      <w:r w:rsidRPr="00FD4A6B">
        <w:rPr>
          <w:rFonts w:ascii="Times New Roman" w:hAnsi="Times New Roman" w:cs="Times New Roman"/>
          <w:bCs/>
          <w:sz w:val="20"/>
          <w:szCs w:val="20"/>
        </w:rPr>
        <w:tab/>
      </w:r>
      <w:r w:rsidRPr="00FD4A6B">
        <w:rPr>
          <w:rFonts w:ascii="Times New Roman" w:hAnsi="Times New Roman" w:cs="Times New Roman"/>
          <w:bCs/>
          <w:sz w:val="20"/>
          <w:szCs w:val="20"/>
        </w:rPr>
        <w:tab/>
        <w:t xml:space="preserve">      </w:t>
      </w:r>
      <w:r w:rsidR="00225E3E" w:rsidRPr="00FD4A6B">
        <w:rPr>
          <w:rFonts w:ascii="Times New Roman" w:hAnsi="Times New Roman" w:cs="Times New Roman"/>
          <w:bCs/>
          <w:sz w:val="20"/>
          <w:szCs w:val="20"/>
        </w:rPr>
        <w:tab/>
      </w:r>
      <w:r w:rsidRPr="00FD4A6B">
        <w:rPr>
          <w:rFonts w:ascii="Times New Roman" w:hAnsi="Times New Roman" w:cs="Times New Roman"/>
          <w:bCs/>
          <w:sz w:val="20"/>
          <w:szCs w:val="20"/>
        </w:rPr>
        <w:t xml:space="preserve"> </w:t>
      </w:r>
      <w:r w:rsidR="00225E3E" w:rsidRPr="00FD4A6B">
        <w:rPr>
          <w:rFonts w:ascii="Times New Roman" w:hAnsi="Times New Roman" w:cs="Times New Roman"/>
          <w:bCs/>
          <w:sz w:val="20"/>
          <w:szCs w:val="20"/>
        </w:rPr>
        <w:t xml:space="preserve">      </w:t>
      </w:r>
      <w:proofErr w:type="spellStart"/>
      <w:r w:rsidRPr="00FD4A6B">
        <w:rPr>
          <w:rFonts w:ascii="Times New Roman" w:hAnsi="Times New Roman" w:cs="Times New Roman"/>
          <w:bCs/>
          <w:sz w:val="20"/>
          <w:szCs w:val="20"/>
        </w:rPr>
        <w:t>Üye</w:t>
      </w:r>
      <w:proofErr w:type="spellEnd"/>
    </w:p>
    <w:p w14:paraId="421C531D" w14:textId="77777777" w:rsidR="00726032" w:rsidRDefault="00726032" w:rsidP="00726032">
      <w:pPr>
        <w:rPr>
          <w:rFonts w:ascii="Times New Roman" w:hAnsi="Times New Roman" w:cs="Times New Roman"/>
          <w:bCs/>
          <w:sz w:val="20"/>
          <w:szCs w:val="20"/>
        </w:rPr>
      </w:pPr>
    </w:p>
    <w:p w14:paraId="224DBDA1" w14:textId="77777777" w:rsidR="00FD4A6B" w:rsidRPr="00FD4A6B" w:rsidRDefault="00FD4A6B" w:rsidP="00726032">
      <w:pPr>
        <w:rPr>
          <w:rFonts w:ascii="Times New Roman" w:hAnsi="Times New Roman" w:cs="Times New Roman"/>
          <w:bCs/>
          <w:sz w:val="20"/>
          <w:szCs w:val="20"/>
        </w:rPr>
      </w:pPr>
    </w:p>
    <w:p w14:paraId="0B71092A" w14:textId="0B44D5DE" w:rsidR="00726032" w:rsidRPr="00FD4A6B" w:rsidRDefault="003F349E" w:rsidP="00726032">
      <w:pPr>
        <w:rPr>
          <w:rFonts w:ascii="Times New Roman" w:hAnsi="Times New Roman" w:cs="Times New Roman"/>
          <w:bCs/>
          <w:sz w:val="20"/>
          <w:szCs w:val="20"/>
        </w:rPr>
      </w:pPr>
      <w:r>
        <w:rPr>
          <w:rFonts w:ascii="Times New Roman" w:hAnsi="Times New Roman" w:cs="Times New Roman"/>
          <w:bCs/>
          <w:sz w:val="20"/>
          <w:szCs w:val="20"/>
        </w:rPr>
        <w:t>Ataberk KURT</w:t>
      </w:r>
      <w:r w:rsidR="00726032" w:rsidRPr="00FD4A6B">
        <w:rPr>
          <w:rFonts w:ascii="Times New Roman" w:hAnsi="Times New Roman" w:cs="Times New Roman"/>
          <w:bCs/>
          <w:sz w:val="20"/>
          <w:szCs w:val="20"/>
        </w:rPr>
        <w:t xml:space="preserve">       </w:t>
      </w:r>
      <w:r w:rsidR="00225E3E" w:rsidRPr="00FD4A6B">
        <w:rPr>
          <w:rFonts w:ascii="Times New Roman" w:hAnsi="Times New Roman" w:cs="Times New Roman"/>
          <w:bCs/>
          <w:sz w:val="20"/>
          <w:szCs w:val="20"/>
        </w:rPr>
        <w:tab/>
        <w:t xml:space="preserve">       </w:t>
      </w:r>
      <w:r w:rsidR="00FD4A6B">
        <w:rPr>
          <w:rFonts w:ascii="Times New Roman" w:hAnsi="Times New Roman" w:cs="Times New Roman"/>
          <w:bCs/>
          <w:sz w:val="20"/>
          <w:szCs w:val="20"/>
        </w:rPr>
        <w:tab/>
      </w:r>
      <w:r w:rsidR="00726032" w:rsidRPr="00FD4A6B">
        <w:rPr>
          <w:rFonts w:ascii="Times New Roman" w:hAnsi="Times New Roman" w:cs="Times New Roman"/>
          <w:bCs/>
          <w:sz w:val="20"/>
          <w:szCs w:val="20"/>
        </w:rPr>
        <w:t>Yaman DURUSOY</w:t>
      </w:r>
      <w:r w:rsidR="00726032" w:rsidRPr="00FD4A6B">
        <w:rPr>
          <w:rFonts w:ascii="Times New Roman" w:hAnsi="Times New Roman" w:cs="Times New Roman"/>
          <w:bCs/>
          <w:sz w:val="20"/>
          <w:szCs w:val="20"/>
        </w:rPr>
        <w:tab/>
        <w:t xml:space="preserve">     </w:t>
      </w:r>
      <w:r w:rsidR="00225E3E" w:rsidRPr="00FD4A6B">
        <w:rPr>
          <w:rFonts w:ascii="Times New Roman" w:hAnsi="Times New Roman" w:cs="Times New Roman"/>
          <w:bCs/>
          <w:sz w:val="20"/>
          <w:szCs w:val="20"/>
        </w:rPr>
        <w:tab/>
      </w:r>
      <w:r w:rsidR="00726032" w:rsidRPr="00FD4A6B">
        <w:rPr>
          <w:rFonts w:ascii="Times New Roman" w:hAnsi="Times New Roman" w:cs="Times New Roman"/>
          <w:bCs/>
          <w:sz w:val="20"/>
          <w:szCs w:val="20"/>
        </w:rPr>
        <w:t>Nazım ÖZTÜRK</w:t>
      </w:r>
      <w:r w:rsidR="00FD4A6B" w:rsidRPr="00FD4A6B">
        <w:rPr>
          <w:rFonts w:ascii="Times New Roman" w:hAnsi="Times New Roman" w:cs="Times New Roman"/>
          <w:bCs/>
          <w:sz w:val="20"/>
          <w:szCs w:val="20"/>
        </w:rPr>
        <w:t xml:space="preserve">                  </w:t>
      </w:r>
      <w:r w:rsidR="00225E3E" w:rsidRPr="00FD4A6B">
        <w:rPr>
          <w:rFonts w:ascii="Times New Roman" w:hAnsi="Times New Roman" w:cs="Times New Roman"/>
          <w:bCs/>
          <w:sz w:val="20"/>
          <w:szCs w:val="20"/>
        </w:rPr>
        <w:t xml:space="preserve">     </w:t>
      </w:r>
      <w:r w:rsidR="00FD4A6B">
        <w:rPr>
          <w:rFonts w:ascii="Times New Roman" w:hAnsi="Times New Roman" w:cs="Times New Roman"/>
          <w:bCs/>
          <w:sz w:val="20"/>
          <w:szCs w:val="20"/>
        </w:rPr>
        <w:tab/>
      </w:r>
      <w:r>
        <w:rPr>
          <w:rFonts w:ascii="Times New Roman" w:hAnsi="Times New Roman" w:cs="Times New Roman"/>
          <w:bCs/>
          <w:sz w:val="20"/>
          <w:szCs w:val="20"/>
        </w:rPr>
        <w:t>Cem AVCI</w:t>
      </w:r>
      <w:r w:rsidR="00726032" w:rsidRPr="00FD4A6B">
        <w:rPr>
          <w:rFonts w:ascii="Times New Roman" w:hAnsi="Times New Roman" w:cs="Times New Roman"/>
          <w:bCs/>
          <w:sz w:val="20"/>
          <w:szCs w:val="20"/>
        </w:rPr>
        <w:t xml:space="preserve">         </w:t>
      </w:r>
      <w:r w:rsidR="00FD4A6B" w:rsidRPr="00FD4A6B">
        <w:rPr>
          <w:rFonts w:ascii="Times New Roman" w:hAnsi="Times New Roman" w:cs="Times New Roman"/>
          <w:bCs/>
          <w:sz w:val="20"/>
          <w:szCs w:val="20"/>
        </w:rPr>
        <w:tab/>
      </w:r>
      <w:r w:rsidR="00FD4A6B">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00FD4A6B">
        <w:rPr>
          <w:rFonts w:ascii="Times New Roman" w:hAnsi="Times New Roman" w:cs="Times New Roman"/>
          <w:bCs/>
          <w:sz w:val="20"/>
          <w:szCs w:val="20"/>
        </w:rPr>
        <w:t xml:space="preserve"> </w:t>
      </w:r>
      <w:r w:rsidR="00FD4A6B" w:rsidRPr="00FD4A6B">
        <w:rPr>
          <w:rFonts w:ascii="Times New Roman" w:hAnsi="Times New Roman" w:cs="Times New Roman"/>
          <w:bCs/>
          <w:sz w:val="20"/>
          <w:szCs w:val="20"/>
        </w:rPr>
        <w:t>Fatma GÜNAÇAR</w:t>
      </w:r>
    </w:p>
    <w:p w14:paraId="490C3F0F" w14:textId="0227DB8E" w:rsidR="000A3DB8" w:rsidRPr="00FD4A6B" w:rsidRDefault="00726032" w:rsidP="00D06046">
      <w:pPr>
        <w:rPr>
          <w:rFonts w:ascii="Times New Roman" w:hAnsi="Times New Roman" w:cs="Times New Roman"/>
          <w:sz w:val="20"/>
          <w:szCs w:val="20"/>
        </w:rPr>
      </w:pPr>
      <w:r w:rsidRPr="00FD4A6B">
        <w:rPr>
          <w:rFonts w:ascii="Times New Roman" w:hAnsi="Times New Roman" w:cs="Times New Roman"/>
          <w:bCs/>
          <w:sz w:val="20"/>
          <w:szCs w:val="20"/>
        </w:rPr>
        <w:t>İhale Kom. Bşk.</w:t>
      </w:r>
      <w:r w:rsidRPr="00FD4A6B">
        <w:rPr>
          <w:rFonts w:ascii="Times New Roman" w:hAnsi="Times New Roman" w:cs="Times New Roman"/>
          <w:bCs/>
          <w:sz w:val="20"/>
          <w:szCs w:val="20"/>
        </w:rPr>
        <w:tab/>
      </w:r>
      <w:r w:rsidR="00225E3E" w:rsidRPr="00FD4A6B">
        <w:rPr>
          <w:rFonts w:ascii="Times New Roman" w:hAnsi="Times New Roman" w:cs="Times New Roman"/>
          <w:bCs/>
          <w:sz w:val="20"/>
          <w:szCs w:val="20"/>
        </w:rPr>
        <w:t xml:space="preserve">        </w:t>
      </w:r>
      <w:r w:rsidR="00FD4A6B">
        <w:rPr>
          <w:rFonts w:ascii="Times New Roman" w:hAnsi="Times New Roman" w:cs="Times New Roman"/>
          <w:bCs/>
          <w:sz w:val="20"/>
          <w:szCs w:val="20"/>
        </w:rPr>
        <w:tab/>
      </w:r>
      <w:r w:rsidR="00FD4A6B">
        <w:rPr>
          <w:rFonts w:ascii="Times New Roman" w:hAnsi="Times New Roman" w:cs="Times New Roman"/>
          <w:bCs/>
          <w:sz w:val="20"/>
          <w:szCs w:val="20"/>
        </w:rPr>
        <w:tab/>
      </w:r>
      <w:r w:rsidR="00225E3E" w:rsidRPr="00FD4A6B">
        <w:rPr>
          <w:rFonts w:ascii="Times New Roman" w:hAnsi="Times New Roman" w:cs="Times New Roman"/>
          <w:bCs/>
          <w:sz w:val="20"/>
          <w:szCs w:val="20"/>
        </w:rPr>
        <w:t xml:space="preserve"> </w:t>
      </w:r>
      <w:r w:rsidRPr="00FD4A6B">
        <w:rPr>
          <w:rFonts w:ascii="Times New Roman" w:hAnsi="Times New Roman" w:cs="Times New Roman"/>
          <w:bCs/>
          <w:sz w:val="20"/>
          <w:szCs w:val="20"/>
        </w:rPr>
        <w:t>İşin Uzmanı</w:t>
      </w:r>
      <w:r w:rsidRPr="00FD4A6B">
        <w:rPr>
          <w:rFonts w:ascii="Times New Roman" w:hAnsi="Times New Roman" w:cs="Times New Roman"/>
          <w:bCs/>
          <w:sz w:val="20"/>
          <w:szCs w:val="20"/>
        </w:rPr>
        <w:tab/>
      </w:r>
      <w:r w:rsidRPr="00FD4A6B">
        <w:rPr>
          <w:rFonts w:ascii="Times New Roman" w:hAnsi="Times New Roman" w:cs="Times New Roman"/>
          <w:bCs/>
          <w:sz w:val="20"/>
          <w:szCs w:val="20"/>
        </w:rPr>
        <w:tab/>
        <w:t xml:space="preserve">     </w:t>
      </w:r>
      <w:r w:rsidR="00225E3E" w:rsidRPr="00FD4A6B">
        <w:rPr>
          <w:rFonts w:ascii="Times New Roman" w:hAnsi="Times New Roman" w:cs="Times New Roman"/>
          <w:bCs/>
          <w:sz w:val="20"/>
          <w:szCs w:val="20"/>
        </w:rPr>
        <w:tab/>
      </w:r>
      <w:r w:rsidRPr="00FD4A6B">
        <w:rPr>
          <w:rFonts w:ascii="Times New Roman" w:hAnsi="Times New Roman" w:cs="Times New Roman"/>
          <w:bCs/>
          <w:sz w:val="20"/>
          <w:szCs w:val="20"/>
        </w:rPr>
        <w:t xml:space="preserve">İşin Uzmanı                 </w:t>
      </w:r>
      <w:r w:rsidR="00225E3E" w:rsidRPr="00FD4A6B">
        <w:rPr>
          <w:rFonts w:ascii="Times New Roman" w:hAnsi="Times New Roman" w:cs="Times New Roman"/>
          <w:bCs/>
          <w:sz w:val="20"/>
          <w:szCs w:val="20"/>
        </w:rPr>
        <w:tab/>
      </w:r>
      <w:r w:rsidR="00225E3E" w:rsidRPr="00FD4A6B">
        <w:rPr>
          <w:rFonts w:ascii="Times New Roman" w:hAnsi="Times New Roman" w:cs="Times New Roman"/>
          <w:bCs/>
          <w:sz w:val="20"/>
          <w:szCs w:val="20"/>
        </w:rPr>
        <w:tab/>
      </w:r>
      <w:r w:rsidRPr="00FD4A6B">
        <w:rPr>
          <w:rFonts w:ascii="Times New Roman" w:hAnsi="Times New Roman" w:cs="Times New Roman"/>
          <w:bCs/>
          <w:sz w:val="20"/>
          <w:szCs w:val="20"/>
        </w:rPr>
        <w:t xml:space="preserve">İşin Uzmanı             </w:t>
      </w:r>
      <w:r w:rsidR="003F349E">
        <w:rPr>
          <w:rFonts w:ascii="Times New Roman" w:hAnsi="Times New Roman" w:cs="Times New Roman"/>
          <w:bCs/>
          <w:sz w:val="20"/>
          <w:szCs w:val="20"/>
        </w:rPr>
        <w:t xml:space="preserve">  </w:t>
      </w:r>
      <w:r w:rsidRPr="00FD4A6B">
        <w:rPr>
          <w:rFonts w:ascii="Times New Roman" w:hAnsi="Times New Roman" w:cs="Times New Roman"/>
          <w:bCs/>
          <w:sz w:val="20"/>
          <w:szCs w:val="20"/>
        </w:rPr>
        <w:t xml:space="preserve"> </w:t>
      </w:r>
      <w:r w:rsidR="00225E3E" w:rsidRPr="00FD4A6B">
        <w:rPr>
          <w:rFonts w:ascii="Times New Roman" w:hAnsi="Times New Roman" w:cs="Times New Roman"/>
          <w:bCs/>
          <w:sz w:val="20"/>
          <w:szCs w:val="20"/>
        </w:rPr>
        <w:tab/>
        <w:t xml:space="preserve">       </w:t>
      </w:r>
      <w:r w:rsidRPr="00FD4A6B">
        <w:rPr>
          <w:rFonts w:ascii="Times New Roman" w:hAnsi="Times New Roman" w:cs="Times New Roman"/>
          <w:bCs/>
          <w:sz w:val="20"/>
          <w:szCs w:val="20"/>
        </w:rPr>
        <w:t>İşin Uzmanı</w:t>
      </w:r>
    </w:p>
    <w:sectPr w:rsidR="000A3DB8" w:rsidRPr="00FD4A6B" w:rsidSect="003D2455">
      <w:headerReference w:type="default" r:id="rId7"/>
      <w:footerReference w:type="default" r:id="rId8"/>
      <w:pgSz w:w="16840" w:h="11900" w:orient="landscape"/>
      <w:pgMar w:top="1417" w:right="2718"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0769F" w14:textId="77777777" w:rsidR="00890808" w:rsidRDefault="00890808" w:rsidP="00D06046">
      <w:r>
        <w:separator/>
      </w:r>
    </w:p>
  </w:endnote>
  <w:endnote w:type="continuationSeparator" w:id="0">
    <w:p w14:paraId="2ADDF3CF" w14:textId="77777777" w:rsidR="00890808" w:rsidRDefault="00890808" w:rsidP="00D0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087D" w14:textId="204370AA" w:rsidR="00D06046" w:rsidRDefault="00D06046" w:rsidP="00D06046">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F5B06" w14:textId="77777777" w:rsidR="00890808" w:rsidRDefault="00890808" w:rsidP="00D06046">
      <w:r>
        <w:separator/>
      </w:r>
    </w:p>
  </w:footnote>
  <w:footnote w:type="continuationSeparator" w:id="0">
    <w:p w14:paraId="03E91674" w14:textId="77777777" w:rsidR="00890808" w:rsidRDefault="00890808" w:rsidP="00D0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D49" w14:textId="731A7E0B" w:rsidR="00D06046" w:rsidRPr="00D06046" w:rsidRDefault="003D2455" w:rsidP="003D2455">
    <w:pPr>
      <w:pStyle w:val="stBilgi"/>
      <w:tabs>
        <w:tab w:val="clear" w:pos="9072"/>
        <w:tab w:val="left" w:pos="11928"/>
      </w:tabs>
      <w:ind w:hanging="1417"/>
      <w:jc w:val="right"/>
    </w:pPr>
    <w:r w:rsidRPr="000F541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BBE1BDF" wp14:editId="2BEA8F13">
              <wp:simplePos x="0" y="0"/>
              <wp:positionH relativeFrom="column">
                <wp:posOffset>5584825</wp:posOffset>
              </wp:positionH>
              <wp:positionV relativeFrom="paragraph">
                <wp:posOffset>320040</wp:posOffset>
              </wp:positionV>
              <wp:extent cx="2801816" cy="579120"/>
              <wp:effectExtent l="0" t="0" r="0" b="0"/>
              <wp:wrapNone/>
              <wp:docPr id="6" name="Text Box 6"/>
              <wp:cNvGraphicFramePr/>
              <a:graphic xmlns:a="http://schemas.openxmlformats.org/drawingml/2006/main">
                <a:graphicData uri="http://schemas.microsoft.com/office/word/2010/wordprocessingShape">
                  <wps:wsp>
                    <wps:cNvSpPr txBox="1"/>
                    <wps:spPr>
                      <a:xfrm>
                        <a:off x="0" y="0"/>
                        <a:ext cx="2801816" cy="579120"/>
                      </a:xfrm>
                      <a:prstGeom prst="rect">
                        <a:avLst/>
                      </a:prstGeom>
                      <a:solidFill>
                        <a:sysClr val="window" lastClr="FFFFFF"/>
                      </a:solidFill>
                      <a:ln w="6350">
                        <a:noFill/>
                      </a:ln>
                    </wps:spPr>
                    <wps:txbx>
                      <w:txbxContent>
                        <w:p w14:paraId="631DB836" w14:textId="636D6F99" w:rsidR="003D2455" w:rsidRPr="000F5415" w:rsidRDefault="003D2455" w:rsidP="003D2455">
                          <w:pPr>
                            <w:ind w:left="142" w:right="30" w:firstLine="992"/>
                            <w:jc w:val="right"/>
                            <w:rPr>
                              <w:rFonts w:ascii="Times New Roman" w:hAnsi="Times New Roman" w:cs="Times New Roman"/>
                              <w:b/>
                              <w:bCs/>
                              <w:color w:val="595959" w:themeColor="text1" w:themeTint="A6"/>
                            </w:rPr>
                          </w:pPr>
                          <w:r>
                            <w:rPr>
                              <w:rFonts w:ascii="Times New Roman" w:hAnsi="Times New Roman" w:cs="Times New Roman"/>
                              <w:b/>
                              <w:bCs/>
                              <w:color w:val="595959" w:themeColor="text1" w:themeTint="A6"/>
                            </w:rPr>
                            <w:t>ZARF AÇMA VE BELGE KONTROL TUTANAĞI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E1BDF" id="_x0000_t202" coordsize="21600,21600" o:spt="202" path="m,l,21600r21600,l21600,xe">
              <v:stroke joinstyle="miter"/>
              <v:path gradientshapeok="t" o:connecttype="rect"/>
            </v:shapetype>
            <v:shape id="Text Box 6" o:spid="_x0000_s1026" type="#_x0000_t202" style="position:absolute;left:0;text-align:left;margin-left:439.75pt;margin-top:25.2pt;width:220.6pt;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" fillcolor="window" stroked="f" strokeweight=".5pt">
              <v:textbox>
                <w:txbxContent>
                  <w:p w14:paraId="631DB836" w14:textId="636D6F99" w:rsidR="003D2455" w:rsidRPr="000F5415" w:rsidRDefault="003D2455" w:rsidP="003D2455">
                    <w:pPr>
                      <w:ind w:left="142" w:right="30" w:firstLine="992"/>
                      <w:jc w:val="right"/>
                      <w:rPr>
                        <w:rFonts w:ascii="Times New Roman" w:hAnsi="Times New Roman" w:cs="Times New Roman"/>
                        <w:b/>
                        <w:bCs/>
                        <w:color w:val="595959" w:themeColor="text1" w:themeTint="A6"/>
                      </w:rPr>
                    </w:pPr>
                    <w:r>
                      <w:rPr>
                        <w:rFonts w:ascii="Times New Roman" w:hAnsi="Times New Roman" w:cs="Times New Roman"/>
                        <w:b/>
                        <w:bCs/>
                        <w:color w:val="595959" w:themeColor="text1" w:themeTint="A6"/>
                      </w:rPr>
                      <w:t>ZARF AÇMA VE BELGE KONTROL TUTANAĞI</w:t>
                    </w:r>
                  </w:p>
                </w:txbxContent>
              </v:textbox>
            </v:shape>
          </w:pict>
        </mc:Fallback>
      </mc:AlternateContent>
    </w:r>
    <w:r w:rsidR="00C762A2">
      <w:rPr>
        <w:rFonts w:asciiTheme="majorHAnsi" w:hAnsiTheme="majorHAnsi"/>
        <w:noProof/>
      </w:rPr>
      <w:drawing>
        <wp:inline distT="0" distB="0" distL="0" distR="0" wp14:anchorId="463ECC36" wp14:editId="62019E15">
          <wp:extent cx="5330825" cy="108966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335967" cy="1090711"/>
                  </a:xfrm>
                  <a:prstGeom prst="rect">
                    <a:avLst/>
                  </a:prstGeom>
                </pic:spPr>
              </pic:pic>
            </a:graphicData>
          </a:graphic>
        </wp:inline>
      </w:drawing>
    </w:r>
    <w:r w:rsidR="0086055B">
      <w:t xml:space="preserve">                   </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DF"/>
    <w:rsid w:val="000612D9"/>
    <w:rsid w:val="000A3DB8"/>
    <w:rsid w:val="00167E63"/>
    <w:rsid w:val="001A2A90"/>
    <w:rsid w:val="001C7667"/>
    <w:rsid w:val="00225E3E"/>
    <w:rsid w:val="002C1258"/>
    <w:rsid w:val="002C6451"/>
    <w:rsid w:val="002F11BE"/>
    <w:rsid w:val="00362AE6"/>
    <w:rsid w:val="00380FBA"/>
    <w:rsid w:val="003D2455"/>
    <w:rsid w:val="003D2829"/>
    <w:rsid w:val="003E7A4A"/>
    <w:rsid w:val="003F349E"/>
    <w:rsid w:val="00442DBA"/>
    <w:rsid w:val="004C38A4"/>
    <w:rsid w:val="004D735E"/>
    <w:rsid w:val="004F623F"/>
    <w:rsid w:val="0050346C"/>
    <w:rsid w:val="00515551"/>
    <w:rsid w:val="005B1116"/>
    <w:rsid w:val="0067143D"/>
    <w:rsid w:val="006D11B8"/>
    <w:rsid w:val="00726032"/>
    <w:rsid w:val="007D01F1"/>
    <w:rsid w:val="007F2B7D"/>
    <w:rsid w:val="00836596"/>
    <w:rsid w:val="0086055B"/>
    <w:rsid w:val="008627DF"/>
    <w:rsid w:val="00890808"/>
    <w:rsid w:val="008D0EFF"/>
    <w:rsid w:val="0090146E"/>
    <w:rsid w:val="00940444"/>
    <w:rsid w:val="009F56C2"/>
    <w:rsid w:val="00A22007"/>
    <w:rsid w:val="00A742BB"/>
    <w:rsid w:val="00AD4F7D"/>
    <w:rsid w:val="00B3572E"/>
    <w:rsid w:val="00B43ABA"/>
    <w:rsid w:val="00C534DF"/>
    <w:rsid w:val="00C762A2"/>
    <w:rsid w:val="00C948ED"/>
    <w:rsid w:val="00D06046"/>
    <w:rsid w:val="00DC1120"/>
    <w:rsid w:val="00EB2482"/>
    <w:rsid w:val="00F04445"/>
    <w:rsid w:val="00F61058"/>
    <w:rsid w:val="00F61698"/>
    <w:rsid w:val="00F83C20"/>
    <w:rsid w:val="00F9006A"/>
    <w:rsid w:val="00FA0664"/>
    <w:rsid w:val="00FA6A18"/>
    <w:rsid w:val="00FD3D2A"/>
    <w:rsid w:val="00FD4A6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45933"/>
  <w15:chartTrackingRefBased/>
  <w15:docId w15:val="{2622F992-E9A7-BC45-8C2D-C21915D9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C11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qFormat/>
    <w:rsid w:val="00726032"/>
    <w:pPr>
      <w:keepNext/>
      <w:overflowPunct w:val="0"/>
      <w:autoSpaceDE w:val="0"/>
      <w:autoSpaceDN w:val="0"/>
      <w:adjustRightInd w:val="0"/>
      <w:spacing w:before="240" w:after="60"/>
      <w:textAlignment w:val="baseline"/>
      <w:outlineLvl w:val="1"/>
    </w:pPr>
    <w:rPr>
      <w:rFonts w:ascii="Arial" w:eastAsia="Times New Roman" w:hAnsi="Arial" w:cs="Times New Roman"/>
      <w:b/>
      <w:i/>
      <w:sz w:val="28"/>
      <w:szCs w:val="20"/>
    </w:rPr>
  </w:style>
  <w:style w:type="paragraph" w:styleId="Balk4">
    <w:name w:val="heading 4"/>
    <w:basedOn w:val="Normal"/>
    <w:next w:val="Normal"/>
    <w:link w:val="Balk4Char"/>
    <w:qFormat/>
    <w:rsid w:val="00726032"/>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sz w:val="28"/>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 Char, Char Char Char Char, Char Char, Char Char Char,Char,Char Char Char Char,Char Char,Char Char Char"/>
    <w:basedOn w:val="Normal"/>
    <w:link w:val="stBilgiChar"/>
    <w:unhideWhenUsed/>
    <w:rsid w:val="00D06046"/>
    <w:pPr>
      <w:tabs>
        <w:tab w:val="center" w:pos="4536"/>
        <w:tab w:val="right" w:pos="9072"/>
      </w:tabs>
    </w:pPr>
  </w:style>
  <w:style w:type="character" w:customStyle="1" w:styleId="stBilgiChar">
    <w:name w:val="Üst Bilgi Char"/>
    <w:aliases w:val=" Char Char1, Char Char Char Char Char, Char Char Char1, Char Char Char Char1,Char Char1,Char Char Char Char Char,Char Char Char1,Char Char Char Char1"/>
    <w:basedOn w:val="VarsaylanParagrafYazTipi"/>
    <w:link w:val="stBilgi"/>
    <w:rsid w:val="00D06046"/>
  </w:style>
  <w:style w:type="paragraph" w:styleId="AltBilgi">
    <w:name w:val="footer"/>
    <w:basedOn w:val="Normal"/>
    <w:link w:val="AltBilgiChar"/>
    <w:uiPriority w:val="99"/>
    <w:unhideWhenUsed/>
    <w:rsid w:val="00D06046"/>
    <w:pPr>
      <w:tabs>
        <w:tab w:val="center" w:pos="4536"/>
        <w:tab w:val="right" w:pos="9072"/>
      </w:tabs>
    </w:pPr>
  </w:style>
  <w:style w:type="character" w:customStyle="1" w:styleId="AltBilgiChar">
    <w:name w:val="Alt Bilgi Char"/>
    <w:basedOn w:val="VarsaylanParagrafYazTipi"/>
    <w:link w:val="AltBilgi"/>
    <w:uiPriority w:val="99"/>
    <w:rsid w:val="00D06046"/>
  </w:style>
  <w:style w:type="paragraph" w:customStyle="1" w:styleId="BodyText26">
    <w:name w:val="Body Text 26"/>
    <w:basedOn w:val="Normal"/>
    <w:rsid w:val="003E7A4A"/>
    <w:pPr>
      <w:overflowPunct w:val="0"/>
      <w:autoSpaceDE w:val="0"/>
      <w:autoSpaceDN w:val="0"/>
      <w:adjustRightInd w:val="0"/>
      <w:ind w:left="180" w:hanging="180"/>
      <w:textAlignment w:val="baseline"/>
    </w:pPr>
    <w:rPr>
      <w:rFonts w:ascii="Arial" w:eastAsia="Times New Roman" w:hAnsi="Arial" w:cs="Times New Roman"/>
      <w:i/>
      <w:sz w:val="16"/>
      <w:szCs w:val="20"/>
      <w:lang w:eastAsia="tr-TR"/>
    </w:rPr>
  </w:style>
  <w:style w:type="character" w:customStyle="1" w:styleId="Balk2Char">
    <w:name w:val="Başlık 2 Char"/>
    <w:basedOn w:val="VarsaylanParagrafYazTipi"/>
    <w:link w:val="Balk2"/>
    <w:rsid w:val="00726032"/>
    <w:rPr>
      <w:rFonts w:ascii="Arial" w:eastAsia="Times New Roman" w:hAnsi="Arial" w:cs="Times New Roman"/>
      <w:b/>
      <w:i/>
      <w:sz w:val="28"/>
      <w:szCs w:val="20"/>
    </w:rPr>
  </w:style>
  <w:style w:type="character" w:customStyle="1" w:styleId="Balk4Char">
    <w:name w:val="Başlık 4 Char"/>
    <w:basedOn w:val="VarsaylanParagrafYazTipi"/>
    <w:link w:val="Balk4"/>
    <w:rsid w:val="00726032"/>
    <w:rPr>
      <w:rFonts w:ascii="Times New Roman" w:eastAsia="Times New Roman" w:hAnsi="Times New Roman" w:cs="Times New Roman"/>
      <w:b/>
      <w:sz w:val="28"/>
      <w:szCs w:val="20"/>
    </w:rPr>
  </w:style>
  <w:style w:type="paragraph" w:customStyle="1" w:styleId="GvdeMetni21">
    <w:name w:val="Gövde Metni 21"/>
    <w:basedOn w:val="Normal"/>
    <w:uiPriority w:val="99"/>
    <w:rsid w:val="00726032"/>
    <w:pPr>
      <w:overflowPunct w:val="0"/>
      <w:autoSpaceDE w:val="0"/>
      <w:autoSpaceDN w:val="0"/>
      <w:adjustRightInd w:val="0"/>
      <w:spacing w:after="120"/>
      <w:ind w:left="283"/>
      <w:textAlignment w:val="baseline"/>
    </w:pPr>
    <w:rPr>
      <w:rFonts w:ascii="Times New Roman" w:eastAsia="Times New Roman" w:hAnsi="Times New Roman" w:cs="Times New Roman"/>
      <w:szCs w:val="20"/>
    </w:rPr>
  </w:style>
  <w:style w:type="paragraph" w:styleId="GvdeMetni">
    <w:name w:val="Body Text"/>
    <w:basedOn w:val="Normal"/>
    <w:link w:val="GvdeMetniChar"/>
    <w:rsid w:val="00726032"/>
    <w:pPr>
      <w:overflowPunct w:val="0"/>
      <w:autoSpaceDE w:val="0"/>
      <w:autoSpaceDN w:val="0"/>
      <w:adjustRightInd w:val="0"/>
      <w:spacing w:after="120"/>
      <w:textAlignment w:val="baseline"/>
    </w:pPr>
    <w:rPr>
      <w:rFonts w:ascii="Times New Roman" w:eastAsia="Times New Roman" w:hAnsi="Times New Roman" w:cs="Times New Roman"/>
      <w:szCs w:val="20"/>
    </w:rPr>
  </w:style>
  <w:style w:type="character" w:customStyle="1" w:styleId="GvdeMetniChar">
    <w:name w:val="Gövde Metni Char"/>
    <w:basedOn w:val="VarsaylanParagrafYazTipi"/>
    <w:link w:val="GvdeMetni"/>
    <w:rsid w:val="00726032"/>
    <w:rPr>
      <w:rFonts w:ascii="Times New Roman" w:eastAsia="Times New Roman" w:hAnsi="Times New Roman" w:cs="Times New Roman"/>
      <w:szCs w:val="20"/>
    </w:rPr>
  </w:style>
  <w:style w:type="paragraph" w:customStyle="1" w:styleId="Default">
    <w:name w:val="Default"/>
    <w:rsid w:val="00726032"/>
    <w:pPr>
      <w:autoSpaceDE w:val="0"/>
      <w:autoSpaceDN w:val="0"/>
      <w:adjustRightInd w:val="0"/>
    </w:pPr>
    <w:rPr>
      <w:rFonts w:ascii="Tahoma" w:eastAsia="Times New Roman" w:hAnsi="Tahoma" w:cs="Tahoma"/>
      <w:color w:val="000000"/>
      <w:lang w:eastAsia="tr-TR"/>
    </w:rPr>
  </w:style>
  <w:style w:type="character" w:customStyle="1" w:styleId="Balk1Char">
    <w:name w:val="Başlık 1 Char"/>
    <w:basedOn w:val="VarsaylanParagrafYazTipi"/>
    <w:link w:val="Balk1"/>
    <w:uiPriority w:val="9"/>
    <w:rsid w:val="00DC1120"/>
    <w:rPr>
      <w:rFonts w:asciiTheme="majorHAnsi" w:eastAsiaTheme="majorEastAsia" w:hAnsiTheme="majorHAnsi" w:cstheme="majorBidi"/>
      <w:color w:val="2F5496" w:themeColor="accent1" w:themeShade="BF"/>
      <w:sz w:val="32"/>
      <w:szCs w:val="32"/>
    </w:rPr>
  </w:style>
  <w:style w:type="paragraph" w:styleId="DipnotMetni">
    <w:name w:val="footnote text"/>
    <w:aliases w:val="Dipnot Metni Char Char Char,Dipnot Metni Char Char"/>
    <w:basedOn w:val="Normal"/>
    <w:link w:val="DipnotMetniChar"/>
    <w:uiPriority w:val="99"/>
    <w:rsid w:val="00DC1120"/>
    <w:pPr>
      <w:widowControl w:val="0"/>
      <w:overflowPunct w:val="0"/>
      <w:autoSpaceDE w:val="0"/>
      <w:autoSpaceDN w:val="0"/>
      <w:adjustRightInd w:val="0"/>
      <w:spacing w:after="120" w:line="264" w:lineRule="auto"/>
      <w:ind w:left="360" w:hanging="360"/>
      <w:jc w:val="both"/>
      <w:textAlignment w:val="baseline"/>
    </w:pPr>
    <w:rPr>
      <w:rFonts w:ascii="Arial" w:eastAsia="Times New Roman" w:hAnsi="Arial" w:cs="Times New Roman"/>
      <w:sz w:val="20"/>
      <w:szCs w:val="20"/>
    </w:rPr>
  </w:style>
  <w:style w:type="character" w:customStyle="1" w:styleId="DipnotMetniChar">
    <w:name w:val="Dipnot Metni Char"/>
    <w:aliases w:val="Dipnot Metni Char Char Char Char,Dipnot Metni Char Char Char1"/>
    <w:basedOn w:val="VarsaylanParagrafYazTipi"/>
    <w:link w:val="DipnotMetni"/>
    <w:uiPriority w:val="99"/>
    <w:rsid w:val="00DC1120"/>
    <w:rPr>
      <w:rFonts w:ascii="Arial" w:eastAsia="Times New Roman" w:hAnsi="Arial" w:cs="Times New Roman"/>
      <w:sz w:val="20"/>
      <w:szCs w:val="20"/>
    </w:rPr>
  </w:style>
  <w:style w:type="paragraph" w:customStyle="1" w:styleId="3-NormalYaz">
    <w:name w:val="3-Normal Yazı"/>
    <w:qFormat/>
    <w:rsid w:val="00DC1120"/>
    <w:pPr>
      <w:tabs>
        <w:tab w:val="left" w:pos="566"/>
      </w:tabs>
      <w:jc w:val="both"/>
    </w:pPr>
    <w:rPr>
      <w:rFonts w:ascii="Times New Roman" w:eastAsia="Times New Roman" w:hAnsi="Times New Roman"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D04C-1824-BB4A-A24F-F571FA3D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344</Words>
  <Characters>1962</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Ataberk KURT, ISU</cp:lastModifiedBy>
  <cp:revision>38</cp:revision>
  <cp:lastPrinted>2026-05-13T07:15:00Z</cp:lastPrinted>
  <dcterms:created xsi:type="dcterms:W3CDTF">2021-01-29T10:52:00Z</dcterms:created>
  <dcterms:modified xsi:type="dcterms:W3CDTF">2026-05-13T07:15:00Z</dcterms:modified>
</cp:coreProperties>
</file>