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703"/>
        <w:gridCol w:w="750"/>
        <w:gridCol w:w="715"/>
        <w:gridCol w:w="1520"/>
        <w:gridCol w:w="1315"/>
        <w:gridCol w:w="630"/>
      </w:tblGrid>
      <w:tr w:rsidR="00E04D8F" w:rsidRPr="00531A2D" w14:paraId="29B6CE07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556372" w14:textId="77777777" w:rsidR="00E04D8F" w:rsidRPr="00531A2D" w:rsidRDefault="00E04D8F" w:rsidP="00531A2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Öğrenci Numarası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D4FDDB" w14:textId="77777777" w:rsidR="00E04D8F" w:rsidRPr="00531A2D" w:rsidRDefault="00E04D8F" w:rsidP="00531A2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Öğrenci Adı Soyadı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511B948C" w14:textId="77777777" w:rsidR="00E04D8F" w:rsidRPr="00531A2D" w:rsidRDefault="00E04D8F" w:rsidP="00531A2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1E9E78" w14:textId="77777777" w:rsidR="00E04D8F" w:rsidRPr="00531A2D" w:rsidRDefault="00E04D8F" w:rsidP="00531A2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Program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517200" w14:textId="77777777" w:rsidR="00E04D8F" w:rsidRPr="00531A2D" w:rsidRDefault="00E04D8F" w:rsidP="00531A2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Kodu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F2EDC" w14:textId="77777777" w:rsidR="00E04D8F" w:rsidRPr="00531A2D" w:rsidRDefault="00E04D8F" w:rsidP="00531A2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İsmi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0584FE" w14:textId="77777777" w:rsidR="00E04D8F" w:rsidRPr="00531A2D" w:rsidRDefault="00E04D8F" w:rsidP="00531A2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Dersin Öğretim Elemanu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BBA4C" w14:textId="77777777" w:rsidR="00E04D8F" w:rsidRPr="00531A2D" w:rsidRDefault="00E04D8F" w:rsidP="00531A2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Karar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096EBACD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0AA2E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210301144 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18793E" w14:textId="72D13302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Se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**** 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İN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F02CF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57F4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ECZ129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6F778B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Terminolojisi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49D94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İnci KAYIN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22359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</w:tc>
      </w:tr>
      <w:tr w:rsidR="00E04D8F" w:rsidRPr="00531A2D" w14:paraId="72140047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EEE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2403025258 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95EF1" w14:textId="65B624B3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TI</w:t>
            </w:r>
            <w:r w:rsidR="003F6C42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WA</w:t>
            </w:r>
            <w:r w:rsidR="000549B1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KH</w:t>
            </w:r>
            <w:r w:rsidR="000549B1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AL DO</w:t>
            </w:r>
            <w:r w:rsidR="000549B1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C33B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10F8F07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D63D4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ECZ129 </w:t>
            </w:r>
          </w:p>
          <w:p w14:paraId="3DFA7CB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ED50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Terminolojisi </w:t>
            </w:r>
          </w:p>
          <w:p w14:paraId="7B8FBDB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6D201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İnci KAYIN </w:t>
            </w:r>
          </w:p>
          <w:p w14:paraId="7974143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9C08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439CD13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037A5FC6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5B8BF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220301143 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488F9" w14:textId="4099A6EC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Be</w:t>
            </w:r>
            <w:r w:rsidR="002C13B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ÇA</w:t>
            </w:r>
            <w:r w:rsidR="002C13B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*****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D78BE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5D1FEA4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FEB5B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ECZ304  </w:t>
            </w:r>
          </w:p>
          <w:p w14:paraId="1F8E3A4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2E5E4E8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72F71BE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0CF67A1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66B6598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7C96AC4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5CC84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Farmakoloji 2 </w:t>
            </w:r>
          </w:p>
          <w:p w14:paraId="717C68E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4CD1D56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28F424E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37DDD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Mehmet Ferit İSBİR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6AF5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45C075F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4B774DB5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B8D6A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220301143 </w:t>
            </w:r>
          </w:p>
          <w:p w14:paraId="360F35C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95B7CB" w14:textId="21B83A9D" w:rsidR="00E04D8F" w:rsidRPr="00531A2D" w:rsidRDefault="002C13BA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Be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ÇA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*****</w:t>
            </w:r>
            <w:r w:rsidR="00E04D8F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8E8A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1AC2F27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23E89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ECZ057 </w:t>
            </w:r>
          </w:p>
          <w:p w14:paraId="5F9EF24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1463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Farmasötik Kimyada Reaksiyon Mekanizma Yazmanın Temelleri </w:t>
            </w:r>
          </w:p>
          <w:p w14:paraId="64AF7D3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309D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Onur ŞAHİN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7D175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16F4E16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27E3828C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ED022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220301143 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97477A" w14:textId="308BBC34" w:rsidR="00E04D8F" w:rsidRPr="00531A2D" w:rsidRDefault="002C13BA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Be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ÇA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*****</w:t>
            </w:r>
            <w:r w:rsidR="00E04D8F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DE2B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5310818B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F97BE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ECZ312 </w:t>
            </w:r>
          </w:p>
          <w:p w14:paraId="74124BF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92BD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Klinik Eczacılık ve Farmasötik Bakımın Temelleri 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br/>
              <w:t>Uzaktan Eğitim </w:t>
            </w:r>
          </w:p>
          <w:p w14:paraId="7E14446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91072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Şule APİKOĞLU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CC0DA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2734992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20EF1AA0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13FC7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220301143 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4BAFC" w14:textId="38186820" w:rsidR="00E04D8F" w:rsidRPr="00531A2D" w:rsidRDefault="002C13BA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Be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ÇA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*****</w:t>
            </w:r>
            <w:r w:rsidR="00E04D8F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263BD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2DD1E52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BD7AC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ECZ310 </w:t>
            </w:r>
          </w:p>
          <w:p w14:paraId="2E1BEA2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F1B28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Farmakognozi 2 </w:t>
            </w:r>
          </w:p>
          <w:p w14:paraId="765BBEC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B21C4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Meltem GÜLEÇ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396C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52EB1E1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7315D34E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D28A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220301143 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F51B8F" w14:textId="6F085556" w:rsidR="00E04D8F" w:rsidRPr="00531A2D" w:rsidRDefault="002C13BA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Be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ÇA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*****</w:t>
            </w:r>
            <w:r w:rsidR="00E04D8F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2F122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5DD7DD1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3D06B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ECZ940 </w:t>
            </w:r>
          </w:p>
          <w:p w14:paraId="213831D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DBD86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Mikrobiyota Probiyotikler Prebiyotikler Sinbiyotikler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0980B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Betül GİRAY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CE20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6C96DFD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4FC33B81" w14:textId="77777777" w:rsidTr="000C7662">
        <w:trPr>
          <w:trHeight w:val="1006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84AF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220301143 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58C78" w14:textId="6D0F3472" w:rsidR="00E04D8F" w:rsidRPr="00531A2D" w:rsidRDefault="002C13BA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Be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ÇA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*****</w:t>
            </w:r>
            <w:r w:rsidR="00E04D8F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A892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1AAB521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2C64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ECZ306 </w:t>
            </w:r>
          </w:p>
          <w:p w14:paraId="616CB09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C03A5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Farmasötik Teknoloji –2 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8A39F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Abdullah Levent ALPARSLAN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DEEBA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060382F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6AB10AE6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CEA98B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210301025 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4AFFA2" w14:textId="6D279E72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Ha</w:t>
            </w:r>
            <w:r w:rsidR="00F0208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Do</w:t>
            </w:r>
            <w:r w:rsidR="00F0208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***** 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ÇA</w:t>
            </w:r>
            <w:r w:rsidR="00F0208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D9DE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04E0702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75473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ECZ406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A630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Farmasötik Toksikolohi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F5A6D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Ayfer BECEREN / Prof. Dr. Semra ŞARDAŞ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0E286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5531986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7A980C9E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FC051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210301025 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B9CD7" w14:textId="3E0525A1" w:rsidR="00E04D8F" w:rsidRPr="00531A2D" w:rsidRDefault="00F02088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Ha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***** 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9CD66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47D8D48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1651C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ECZ310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4B90E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Farmakognozi 2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32A2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Meltem GÜLEÇ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4655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5560B8A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5CF02016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90D9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2403021057 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83C3" w14:textId="710F92D9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Ah</w:t>
            </w:r>
            <w:r w:rsidR="00E009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Mu</w:t>
            </w:r>
            <w:r w:rsidR="00E009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BA</w:t>
            </w:r>
            <w:r w:rsidR="00E009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DB4F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4535565B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3ECA9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ECZ202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EFE07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Patoloji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349F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Sibel ŞENSU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951A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517DAA0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7FBDEFF9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0BD48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2403021057 </w:t>
            </w:r>
          </w:p>
          <w:p w14:paraId="77E4B4B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F2FF82" w14:textId="29F03897" w:rsidR="00E04D8F" w:rsidRPr="00531A2D" w:rsidRDefault="00E009CC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Ah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Mu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BA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E04D8F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0E13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0D0CBD4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2D140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ECZ114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66624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Histoloji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522C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Selin URSAVAŞ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4C04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5B7056C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210D9447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C21F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200320157 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EBF0A" w14:textId="76CBD656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AB</w:t>
            </w:r>
            <w:r w:rsidR="00E009CC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********* 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Hİ</w:t>
            </w:r>
            <w:r w:rsidR="00E009CC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3CE1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İngilizce </w:t>
            </w:r>
          </w:p>
          <w:p w14:paraId="5DD5C13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B904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PHA402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2A97E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Clinical Pharmacy and Patient Care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28E3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Anmar Hasan Kashkool Al TAIE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E8078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59760E4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2B6D78B2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FE384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2303025604 </w:t>
            </w:r>
          </w:p>
          <w:p w14:paraId="53C165B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3D66FAB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210301138 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ADEA6B" w14:textId="7CE0CAAF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MI</w:t>
            </w:r>
            <w:r w:rsidR="00E009CC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OZ</w:t>
            </w:r>
            <w:r w:rsidR="00E009CC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5506E8D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051F04AE" w14:textId="393119D6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Ze</w:t>
            </w:r>
            <w:r w:rsidR="00E009CC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ÖZ</w:t>
            </w:r>
            <w:r w:rsidR="00E009CC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033DC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21651E4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3F48869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9589C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ECZ202 </w:t>
            </w:r>
          </w:p>
          <w:p w14:paraId="60D2FFB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19A7FAD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5C4E479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ECZ404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C7A7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Patoloji </w:t>
            </w:r>
          </w:p>
          <w:p w14:paraId="5993EE1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1B20E82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5877022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Farmakoterapi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9B424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Sibel ŞENSU </w:t>
            </w:r>
          </w:p>
          <w:p w14:paraId="274B688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12F5D3B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Mehmet Ferit İSBİR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8EB8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66015DA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5D72E35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1B88CE1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6A55F18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7E1FF7A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2E42CB0F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C1E3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210301138 </w:t>
            </w:r>
          </w:p>
          <w:p w14:paraId="48DF8D0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31599" w14:textId="27B834DB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Ze</w:t>
            </w:r>
            <w:r w:rsidR="003E6F0B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ÖZ</w:t>
            </w:r>
            <w:r w:rsidR="003E6F0B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19D05B5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BBF8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19FFE2C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7C345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ECZ406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F19FC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Farmasötik Toksikoloji 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8ADCB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Ayfer BECEREN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4279B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5D44AA3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6AFA330D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4D87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210301138 </w:t>
            </w:r>
          </w:p>
          <w:p w14:paraId="44A0204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6D6182" w14:textId="77777777" w:rsidR="003E6F0B" w:rsidRPr="00531A2D" w:rsidRDefault="003E6F0B" w:rsidP="003E6F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Ze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ÖZ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0405E57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714057D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770F5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0E93C7C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D79C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ECZ419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4F13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Farmasötik Kimya 4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616A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Süreyya ÖLGEN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0F34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0932552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057C2829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5712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210301138 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D4A417" w14:textId="77777777" w:rsidR="003E6F0B" w:rsidRPr="00531A2D" w:rsidRDefault="003E6F0B" w:rsidP="003E6F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Ze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ÖZ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2F4F9B7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1C0CF14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91666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6012FC1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EBBDF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ECZ032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3ED6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Rekombinant DNA Teknolojileri ve Hücre Kültürü Yöntemleri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162F4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Betül GİRAY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20818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2614C2A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314223ED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D55C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210301138 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14F7C2" w14:textId="77777777" w:rsidR="003E6F0B" w:rsidRPr="00531A2D" w:rsidRDefault="003E6F0B" w:rsidP="003E6F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Ze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ÖZ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212407E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7E4F28D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F963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4593174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49971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ECZ062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5DAC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Kromatografı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67EC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Öğr.Üyesi Arda ATAKOL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0954C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0007408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6D4179CE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69022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210301138 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FD912D" w14:textId="77777777" w:rsidR="003E6F0B" w:rsidRPr="00531A2D" w:rsidRDefault="003E6F0B" w:rsidP="003E6F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Ze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ÖZ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07DC833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31A2C97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18D1E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4C3A1AD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B103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ECZ510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B8D19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Etik İlkeler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E352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Miray ARSLAN </w:t>
            </w:r>
          </w:p>
          <w:p w14:paraId="0259C6B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2991D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5ACC5E1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1A687FA1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AC68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210301138 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BA55E9" w14:textId="77777777" w:rsidR="003E6F0B" w:rsidRPr="00531A2D" w:rsidRDefault="003E6F0B" w:rsidP="003E6F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Ze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ÖZ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23B6D64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3847353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D052A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38FF667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DAA80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ECZ520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6CEDC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Mevzuatı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AF84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Miray ARSLAN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44C2B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43EDF1F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25F94317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4F05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229911745 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B63EC9" w14:textId="140A66BD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Sa</w:t>
            </w:r>
            <w:r w:rsidR="003E6F0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HA</w:t>
            </w:r>
            <w:r w:rsidR="003E6F0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*******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93696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4440749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98C8E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ECZ304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60F72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Farmakoloji 2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7535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Mehmet Ferit İSBİR </w:t>
            </w:r>
          </w:p>
          <w:p w14:paraId="0144E9DB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CC215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7127FBF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6A08CF83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8F8A9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2303025512 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C5B142" w14:textId="20DC36B4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Ha</w:t>
            </w:r>
            <w:r w:rsidR="003F54CB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**** 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KH</w:t>
            </w:r>
            <w:r w:rsidR="003F54CB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AL</w:t>
            </w:r>
            <w:r w:rsidR="003F54CB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* 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AL</w:t>
            </w:r>
            <w:r w:rsidR="003F54CB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DECF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İngilizce </w:t>
            </w:r>
          </w:p>
          <w:p w14:paraId="2EE9B91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D6657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DIL652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F6FB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Türkçe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6E292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Merve KESKİN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EB82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2F5BA65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56771CD9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0DBD1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229910022 </w:t>
            </w:r>
          </w:p>
          <w:p w14:paraId="7D1CEA4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4C9F6" w14:textId="41E8F57A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İr</w:t>
            </w:r>
            <w:r w:rsidR="003F54C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Nu</w:t>
            </w:r>
            <w:r w:rsidR="003F54C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YÜ</w:t>
            </w:r>
            <w:r w:rsidR="003F54C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D4BB4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1022907B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1308B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ECZ304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FFB3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Farmakoloji 2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4779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Mehmet Ferit İSBİR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3BDDA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4BB4142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221D4C6E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9A9F8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229910022 </w:t>
            </w:r>
          </w:p>
          <w:p w14:paraId="70E5D63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76787" w14:textId="1730A299" w:rsidR="00E04D8F" w:rsidRPr="00531A2D" w:rsidRDefault="003F54CB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İr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Nu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YÜ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2B696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1C77799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728A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ECZ312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0546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Klinik Eczacılık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51FDC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Şule APİKOĞLU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81B4C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5400147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0D47851D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09EAD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229910022 </w:t>
            </w:r>
          </w:p>
          <w:p w14:paraId="6C82C32B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8647FF" w14:textId="3EE8BB01" w:rsidR="00E04D8F" w:rsidRPr="00531A2D" w:rsidRDefault="003F54CB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İr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Nu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YÜ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4F9C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416DF4D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9C49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ECZ310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772A8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Farmakognazi 2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7187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Meltem GÜLEÇ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2798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58DC0F6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5E68F610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A60D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229910022 </w:t>
            </w:r>
          </w:p>
          <w:p w14:paraId="6DF1A72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6E3A7" w14:textId="6F43DAAF" w:rsidR="00E04D8F" w:rsidRPr="00531A2D" w:rsidRDefault="00EC3722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İr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Nu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YÜ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785F0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67E15AF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DD2EBB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ECZ306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6931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Farmasötik Teknoloji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55234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Abdullah Levent ALPARSLAN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366F4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7457912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0EF8FABC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B49CC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229910022 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E62E4" w14:textId="61780CBC" w:rsidR="00E04D8F" w:rsidRPr="00531A2D" w:rsidRDefault="00EC3722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İr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Nu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YÜ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4A97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78F5C52B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9CAA4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ECZ040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E79BB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Mikrobiyota Probiyotikler Prebiyotikler Sinbiyotikler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D0DD6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Betül GİRAY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CA12B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2A3D5BD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7C96268D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B7B78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200320170 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0920A5" w14:textId="1179A488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RE</w:t>
            </w:r>
            <w:r w:rsidR="00EC3722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AL</w:t>
            </w:r>
            <w:r w:rsidR="00EC3722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AL</w:t>
            </w:r>
            <w:r w:rsidR="00EC3722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3628EB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İngilizce </w:t>
            </w:r>
          </w:p>
          <w:p w14:paraId="28CC8F9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878F5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JOB132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9227A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LongevityPharmacy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0772F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Abdullah Levent ALPARSLAN </w:t>
            </w:r>
          </w:p>
          <w:p w14:paraId="1BD1D33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A0668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338B284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2CBB507C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1F6D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200320170 </w:t>
            </w:r>
          </w:p>
          <w:p w14:paraId="0E778D9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AE896" w14:textId="6960BA64" w:rsidR="00E04D8F" w:rsidRPr="00531A2D" w:rsidRDefault="00EC3722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RE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AL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AL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E04D8F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798BA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İngilizce </w:t>
            </w:r>
          </w:p>
          <w:p w14:paraId="65EE376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8787E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PHA052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4B36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Recombinant DNA Technologies and Cell Culture Techniques 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br/>
              <w:t>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1463F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Betül GİRAY </w:t>
            </w:r>
          </w:p>
          <w:p w14:paraId="474CE9BB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AF785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22A8471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78095910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0B81C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200320170 </w:t>
            </w:r>
          </w:p>
          <w:p w14:paraId="397FB71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145F1" w14:textId="42D0C300" w:rsidR="00E04D8F" w:rsidRPr="00531A2D" w:rsidRDefault="00EC3722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RE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AL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AL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E04D8F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50A7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İngilizce </w:t>
            </w:r>
          </w:p>
          <w:p w14:paraId="3710326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F2A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PHA510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57AF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Principles Of Ehics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B355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Miray ARSLAN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A1BC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6EC78A1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5C5F7F12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AAA6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200320170 </w:t>
            </w:r>
          </w:p>
          <w:p w14:paraId="435736E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2DF8F" w14:textId="423616B8" w:rsidR="00E04D8F" w:rsidRPr="00531A2D" w:rsidRDefault="00EC3722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RE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AL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AL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E04D8F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47254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İngilizce </w:t>
            </w:r>
          </w:p>
          <w:p w14:paraId="606CD9D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1A27B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PHA520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7399E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Medical Device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36896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Asuman Yekta UYSAL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03B80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566784D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043AE411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9ACF5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200320170 </w:t>
            </w:r>
          </w:p>
          <w:p w14:paraId="0C1256B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33713" w14:textId="796BBFC6" w:rsidR="00E04D8F" w:rsidRPr="00531A2D" w:rsidRDefault="00EC3722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RE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AL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AL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E04D8F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14BE7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İngilizce </w:t>
            </w:r>
          </w:p>
          <w:p w14:paraId="3ADB270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1D48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UNI392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24CC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Innovative Strategies for New Product Development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8480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Elif Tuğba ÇANTAY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1322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79BDDFAD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1E930358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4C092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200320170 </w:t>
            </w:r>
          </w:p>
          <w:p w14:paraId="1A08517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ED3979" w14:textId="637B9A05" w:rsidR="00E04D8F" w:rsidRPr="00531A2D" w:rsidRDefault="00EC3722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RE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AL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AL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E04D8F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C2C361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İngilizce </w:t>
            </w:r>
          </w:p>
          <w:p w14:paraId="66CE33B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B95CC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UNI425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2842A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Sociology of Beliefs and Cross-Cultural Studies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92327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Burcu Doğan KOÇAK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7271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 </w:t>
            </w:r>
          </w:p>
          <w:p w14:paraId="3E92BE1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04D8F" w:rsidRPr="00531A2D" w14:paraId="4F94F9F2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F40DE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2403025258 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71777" w14:textId="49C17AB2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TI</w:t>
            </w:r>
            <w:r w:rsidR="00C72CC4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WA</w:t>
            </w:r>
            <w:r w:rsidR="00C72CC4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KH</w:t>
            </w:r>
            <w:r w:rsidR="00C72CC4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AL DO</w:t>
            </w:r>
            <w:r w:rsidR="00C72CC4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BE5F5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3C11A48C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7E7C3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JOB128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70458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Ssoyal Ağlarda Karıyer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2886C4" w14:textId="55C1ECDC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785701" w:rsidRPr="007857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BİLGEN SÜTÇÜOĞLU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C6D98F" w14:textId="41AA4101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9E4FBC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</w:tr>
      <w:tr w:rsidR="00E04D8F" w:rsidRPr="00531A2D" w14:paraId="712FCF8B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59F3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2403025258 </w:t>
            </w:r>
          </w:p>
          <w:p w14:paraId="06F8F252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BEE307" w14:textId="7CC61806" w:rsidR="00E04D8F" w:rsidRPr="00531A2D" w:rsidRDefault="00C72CC4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TI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WA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KH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AL DO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E04D8F"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86C84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7507F03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413A72" w14:textId="40664BB1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</w:t>
            </w:r>
            <w:r w:rsidR="005B6F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TA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102 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C035A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 2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C968AA" w14:textId="6C8FE30C" w:rsidR="00E04D8F" w:rsidRPr="00531A2D" w:rsidRDefault="00C83E82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83E8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SUAT EREN ÖZYİĞİT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C11ADA" w14:textId="3B8C9C4E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9E4FBC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</w:tr>
      <w:tr w:rsidR="00E04D8F" w:rsidRPr="00531A2D" w14:paraId="68A778E8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A0A1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2403025258 </w:t>
            </w:r>
          </w:p>
          <w:p w14:paraId="17A22BA3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ACAA79" w14:textId="47D83756" w:rsidR="00E04D8F" w:rsidRPr="00531A2D" w:rsidRDefault="00C72CC4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TI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WA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KH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AL DO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E04D8F"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4D8D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5CCFBE18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00A74" w14:textId="61982B61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DİL10</w:t>
            </w:r>
            <w:r w:rsidR="00660F1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DD417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İngilizce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508C61" w14:textId="752DBE5E" w:rsidR="00E04D8F" w:rsidRPr="00531A2D" w:rsidRDefault="001316D3" w:rsidP="00531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60F1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GÜLŞAH ERDAŞ</w:t>
            </w:r>
            <w:r w:rsidR="00E04D8F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264EBD" w14:textId="1C55271E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9E4FBC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</w:tr>
      <w:tr w:rsidR="00E04D8F" w:rsidRPr="00531A2D" w14:paraId="722253A6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64AB9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2403025258 </w:t>
            </w:r>
          </w:p>
          <w:p w14:paraId="66FD915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E89D7" w14:textId="4A3F44E5" w:rsidR="00E04D8F" w:rsidRPr="00531A2D" w:rsidRDefault="00C72CC4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TI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WA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 KH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AL DO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E04D8F"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6ABB5F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43A3032E" w14:textId="77777777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13907A" w14:textId="5EB32296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TRK10</w:t>
            </w:r>
            <w:r w:rsidR="009B0CA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9A7D78" w14:textId="76FA3BFB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Tür</w:t>
            </w:r>
            <w:r w:rsidR="005B6FA4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kçe</w:t>
            </w:r>
            <w:r w:rsidRPr="00531A2D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 2 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FE9A1" w14:textId="54E7796A" w:rsidR="00E04D8F" w:rsidRPr="00531A2D" w:rsidRDefault="00F3014D" w:rsidP="00531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301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TUĞÇE GÖBEL</w:t>
            </w:r>
            <w:r w:rsidR="00E04D8F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2ACF7" w14:textId="782769FE" w:rsidR="00E04D8F" w:rsidRPr="00531A2D" w:rsidRDefault="00E04D8F" w:rsidP="00531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9E4FBC"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</w:t>
            </w:r>
            <w:r w:rsidR="000C766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</w:t>
            </w:r>
          </w:p>
        </w:tc>
      </w:tr>
      <w:tr w:rsidR="00722F85" w:rsidRPr="00531A2D" w14:paraId="62EEDCE1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91FD" w14:textId="11442C5A" w:rsidR="00722F85" w:rsidRPr="00531A2D" w:rsidRDefault="00722F85" w:rsidP="00722F85">
            <w:pPr>
              <w:spacing w:after="0" w:line="240" w:lineRule="auto"/>
              <w:ind w:left="708" w:hanging="708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0" w:name="_Hlk196220855"/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2403025063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07361" w14:textId="3F0A604E" w:rsidR="00722F85" w:rsidRPr="00531A2D" w:rsidRDefault="00722F85" w:rsidP="00722F85">
            <w:pP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22F2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LE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*** </w:t>
            </w:r>
            <w:r w:rsidRPr="00DB22F2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SH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*****************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FE218" w14:textId="77777777" w:rsidR="00722F85" w:rsidRPr="00531A2D" w:rsidRDefault="00722F85" w:rsidP="00722F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7406F9E5" w14:textId="77777777" w:rsidR="00722F85" w:rsidRPr="00DB22F2" w:rsidRDefault="00722F85" w:rsidP="00722F8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DC618" w14:textId="28EF8018" w:rsidR="00722F85" w:rsidRPr="00531A2D" w:rsidRDefault="00722F85" w:rsidP="00722F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ECZ105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562F6" w14:textId="52715936" w:rsidR="00722F85" w:rsidRPr="00531A2D" w:rsidRDefault="00722F85" w:rsidP="00722F8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Genel Kimya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21B7C" w14:textId="613065C6" w:rsidR="00722F85" w:rsidRPr="00F3014D" w:rsidRDefault="00722F85" w:rsidP="00722F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ARDA ATAKOL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52CA7" w14:textId="304C59D3" w:rsidR="00722F85" w:rsidRPr="00531A2D" w:rsidRDefault="00722F85" w:rsidP="00722F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</w:tr>
      <w:bookmarkEnd w:id="0"/>
      <w:tr w:rsidR="00722F85" w:rsidRPr="00531A2D" w14:paraId="548A0612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A70F2" w14:textId="2B7C15F6" w:rsidR="00722F85" w:rsidRDefault="00722F85" w:rsidP="00722F85">
            <w:pPr>
              <w:spacing w:after="0" w:line="240" w:lineRule="auto"/>
              <w:ind w:left="708" w:hanging="708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2403025063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BF4A4" w14:textId="04FFA6DC" w:rsidR="00722F85" w:rsidRPr="00DB22F2" w:rsidRDefault="00722F85" w:rsidP="00722F85">
            <w:pP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22F2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LE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*** </w:t>
            </w:r>
            <w:r w:rsidRPr="00DB22F2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SH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*****************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A3D6B" w14:textId="77777777" w:rsidR="00722F85" w:rsidRPr="00531A2D" w:rsidRDefault="00722F85" w:rsidP="00722F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21F513D1" w14:textId="77777777" w:rsidR="00722F85" w:rsidRPr="00531A2D" w:rsidRDefault="00722F85" w:rsidP="00722F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60367" w14:textId="4860A114" w:rsidR="00722F85" w:rsidRDefault="00722F85" w:rsidP="00722F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ECZ112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D7563" w14:textId="7FB11524" w:rsidR="00722F85" w:rsidRDefault="00722F85" w:rsidP="00722F8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Anatomi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D312E" w14:textId="236F3E3E" w:rsidR="00722F85" w:rsidRDefault="00722F85" w:rsidP="00722F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AHMET TAHA DEMİRBAŞ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47FDD" w14:textId="1800A240" w:rsidR="00722F85" w:rsidRDefault="00722F85" w:rsidP="00722F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</w:tr>
      <w:tr w:rsidR="00722F85" w:rsidRPr="00531A2D" w14:paraId="1842CA09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16DBB" w14:textId="7133EFC5" w:rsidR="00722F85" w:rsidRDefault="00722F85" w:rsidP="00722F8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2403025063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B649F" w14:textId="677EDCEC" w:rsidR="00722F85" w:rsidRPr="00DB22F2" w:rsidRDefault="00722F85" w:rsidP="00722F85">
            <w:pP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22F2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LE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*** </w:t>
            </w:r>
            <w:r w:rsidRPr="00DB22F2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SH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*****************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A33E2" w14:textId="77777777" w:rsidR="00722F85" w:rsidRPr="00531A2D" w:rsidRDefault="00722F85" w:rsidP="00722F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 </w:t>
            </w:r>
          </w:p>
          <w:p w14:paraId="0FBFD865" w14:textId="77777777" w:rsidR="00722F85" w:rsidRPr="00531A2D" w:rsidRDefault="00722F85" w:rsidP="00722F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D49BF" w14:textId="58E5571B" w:rsidR="00722F85" w:rsidRDefault="00722F85" w:rsidP="00722F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ECZ102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300EC" w14:textId="42421E70" w:rsidR="00722F85" w:rsidRDefault="00722F85" w:rsidP="00722F8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Fizyoloji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74417" w14:textId="2D703C44" w:rsidR="00722F85" w:rsidRDefault="00722F85" w:rsidP="00722F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SİĞNEM ÖZKARDEŞLER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BDE79" w14:textId="47B1DBB2" w:rsidR="00722F85" w:rsidRDefault="00722F85" w:rsidP="00722F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</w:t>
            </w:r>
            <w:r w:rsidR="00A463E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</w:t>
            </w:r>
          </w:p>
        </w:tc>
      </w:tr>
      <w:tr w:rsidR="000C7662" w:rsidRPr="00531A2D" w14:paraId="4ADF102B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11292" w14:textId="423CA501" w:rsidR="000C7662" w:rsidRDefault="000C7662" w:rsidP="000C7662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229911745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26B2C" w14:textId="4DAA584D" w:rsidR="000C7662" w:rsidRPr="00DB22F2" w:rsidRDefault="000C7662" w:rsidP="000C7662">
            <w:pP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SA** HA*******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61B53" w14:textId="756BA383" w:rsidR="000C7662" w:rsidRPr="00531A2D" w:rsidRDefault="000C7662" w:rsidP="000C7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31A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Türkçe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31CA9" w14:textId="2C6C6385" w:rsidR="000C7662" w:rsidRDefault="000C7662" w:rsidP="000C7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337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ECZ304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C7957" w14:textId="77777777" w:rsidR="000C7662" w:rsidRPr="00033710" w:rsidRDefault="000C7662" w:rsidP="000C76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33710">
              <w:rPr>
                <w:rFonts w:ascii="Ebrima" w:eastAsia="Times New Roman" w:hAnsi="Ebrima" w:cs="Segoe UI"/>
                <w:color w:val="000000"/>
                <w:kern w:val="0"/>
                <w:sz w:val="13"/>
                <w:szCs w:val="13"/>
                <w:lang w:eastAsia="tr-TR"/>
                <w14:ligatures w14:val="none"/>
              </w:rPr>
              <w:t>Farmakoloji 2 </w:t>
            </w:r>
          </w:p>
          <w:p w14:paraId="04FF7F14" w14:textId="77777777" w:rsidR="000C7662" w:rsidRDefault="000C7662" w:rsidP="000C7662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AC328" w14:textId="5C21D632" w:rsidR="000C7662" w:rsidRPr="000C7662" w:rsidRDefault="000C7662" w:rsidP="000C7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C7662">
              <w:rPr>
                <w:rFonts w:ascii="Ebrima" w:eastAsia="Times New Roman" w:hAnsi="Ebrima" w:cs="Segoe U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MEHMET FERİT ISBİR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DCBC5" w14:textId="1888287F" w:rsidR="000C7662" w:rsidRDefault="000C7662" w:rsidP="000C7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</w:tr>
      <w:tr w:rsidR="000C7662" w:rsidRPr="00531A2D" w14:paraId="3EB52EF7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C8559" w14:textId="3381A282" w:rsidR="000C7662" w:rsidRDefault="000C7662" w:rsidP="000C7662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33710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220320348 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485BE" w14:textId="7A455ACE" w:rsidR="000C7662" w:rsidRDefault="000C7662" w:rsidP="000C7662">
            <w:pP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ŞU** KO*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B9EC4" w14:textId="2103742C" w:rsidR="000C7662" w:rsidRPr="00531A2D" w:rsidRDefault="000C7662" w:rsidP="000C7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337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İngilizce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6AFC1" w14:textId="0214B015" w:rsidR="000C7662" w:rsidRPr="00033710" w:rsidRDefault="000C7662" w:rsidP="000C7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337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PHA302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13DD5" w14:textId="65329DEA" w:rsidR="000C7662" w:rsidRPr="00033710" w:rsidRDefault="000C7662" w:rsidP="000C7662">
            <w:pPr>
              <w:spacing w:after="0" w:line="240" w:lineRule="auto"/>
              <w:textAlignment w:val="baseline"/>
              <w:rPr>
                <w:rFonts w:ascii="Ebrima" w:eastAsia="Times New Roman" w:hAnsi="Ebrima" w:cs="Segoe UI"/>
                <w:color w:val="000000"/>
                <w:kern w:val="0"/>
                <w:sz w:val="13"/>
                <w:szCs w:val="13"/>
                <w:lang w:eastAsia="tr-TR"/>
                <w14:ligatures w14:val="none"/>
              </w:rPr>
            </w:pPr>
            <w:r w:rsidRPr="000337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Pharmaceutical Chemistry 2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DC922" w14:textId="0EAF953B" w:rsidR="000C7662" w:rsidRPr="000C7662" w:rsidRDefault="000C7662" w:rsidP="000C7662">
            <w:pPr>
              <w:spacing w:after="0" w:line="240" w:lineRule="auto"/>
              <w:textAlignment w:val="baseline"/>
              <w:rPr>
                <w:rFonts w:ascii="Ebrima" w:eastAsia="Times New Roman" w:hAnsi="Ebrima" w:cs="Segoe U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337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Süreyya ÖLGEN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9CC07" w14:textId="6395BE5A" w:rsidR="000C7662" w:rsidRDefault="000C7662" w:rsidP="000C7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</w:tr>
      <w:tr w:rsidR="000C7662" w:rsidRPr="00531A2D" w14:paraId="704564C3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9663D" w14:textId="528B4545" w:rsidR="000C7662" w:rsidRPr="00033710" w:rsidRDefault="000C7662" w:rsidP="000C7662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33710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220320348 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3DF0B" w14:textId="298D4963" w:rsidR="000C7662" w:rsidRDefault="000C7662" w:rsidP="000C7662">
            <w:pP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ŞU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** 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KO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09243" w14:textId="4997C9C3" w:rsidR="000C7662" w:rsidRPr="00033710" w:rsidRDefault="000C7662" w:rsidP="000C7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337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İngilizce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7E6C2" w14:textId="2362C451" w:rsidR="000C7662" w:rsidRPr="00033710" w:rsidRDefault="000C7662" w:rsidP="000C7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337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PHA312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C9930" w14:textId="4F73AB3A" w:rsidR="000C7662" w:rsidRPr="00033710" w:rsidRDefault="000C7662" w:rsidP="000C7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33710">
              <w:rPr>
                <w:rFonts w:ascii="Ebrima" w:eastAsia="Times New Roman" w:hAnsi="Ebrima" w:cs="Segoe UI"/>
                <w:color w:val="000000"/>
                <w:kern w:val="0"/>
                <w:sz w:val="13"/>
                <w:szCs w:val="13"/>
                <w:lang w:val="en-US" w:eastAsia="tr-TR"/>
                <w14:ligatures w14:val="none"/>
              </w:rPr>
              <w:t>Fundementals of Clinical Pharmacy and Pharmaceutical Care</w:t>
            </w:r>
            <w:r w:rsidRPr="00033710">
              <w:rPr>
                <w:rFonts w:ascii="Ebrima" w:eastAsia="Times New Roman" w:hAnsi="Ebrima" w:cs="Segoe UI"/>
                <w:color w:val="000000"/>
                <w:kern w:val="0"/>
                <w:sz w:val="13"/>
                <w:szCs w:val="13"/>
                <w:lang w:eastAsia="tr-TR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D91E3" w14:textId="0432776B" w:rsidR="000C7662" w:rsidRPr="00033710" w:rsidRDefault="000C7662" w:rsidP="000C7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33710">
              <w:rPr>
                <w:rFonts w:ascii="Ebrima" w:eastAsia="Times New Roman" w:hAnsi="Ebrima" w:cs="Segoe UI"/>
                <w:color w:val="000000"/>
                <w:kern w:val="0"/>
                <w:sz w:val="13"/>
                <w:szCs w:val="13"/>
                <w:lang w:eastAsia="tr-TR"/>
                <w14:ligatures w14:val="none"/>
              </w:rPr>
              <w:t>ANMAR HASAN KASHKOOL AL TAIE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2AE4D" w14:textId="3BCB8E6A" w:rsidR="000C7662" w:rsidRDefault="000C7662" w:rsidP="000C7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</w:tr>
      <w:tr w:rsidR="000C7662" w:rsidRPr="00531A2D" w14:paraId="25835E76" w14:textId="77777777" w:rsidTr="000C7662">
        <w:trPr>
          <w:trHeight w:val="3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2E58E" w14:textId="0F5905BF" w:rsidR="000C7662" w:rsidRPr="00033710" w:rsidRDefault="000C7662" w:rsidP="000C7662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33710"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220320348 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D3042" w14:textId="2C101C45" w:rsidR="000C7662" w:rsidRDefault="000C7662" w:rsidP="000C7662">
            <w:pP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ŞU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 xml:space="preserve">** 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KO</w:t>
            </w:r>
            <w:r>
              <w:rPr>
                <w:rFonts w:ascii="Aptos" w:eastAsia="Times New Roman" w:hAnsi="Aptos" w:cs="Segoe UI"/>
                <w:kern w:val="0"/>
                <w:sz w:val="18"/>
                <w:szCs w:val="18"/>
                <w:lang w:eastAsia="tr-TR"/>
                <w14:ligatures w14:val="none"/>
              </w:rPr>
              <w:t>*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12C3E" w14:textId="5946DA9A" w:rsidR="000C7662" w:rsidRPr="00033710" w:rsidRDefault="000C7662" w:rsidP="000C7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337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Eczacılık İngilizce 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B1F51" w14:textId="7FBB7293" w:rsidR="000C7662" w:rsidRPr="00033710" w:rsidRDefault="000C7662" w:rsidP="000C7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337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PHA310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D9074" w14:textId="77777777" w:rsidR="000C7662" w:rsidRPr="00033710" w:rsidRDefault="000C7662" w:rsidP="000C76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33710">
              <w:rPr>
                <w:rFonts w:ascii="Ebrima" w:eastAsia="Times New Roman" w:hAnsi="Ebrima" w:cs="Segoe UI"/>
                <w:color w:val="000000"/>
                <w:kern w:val="0"/>
                <w:sz w:val="13"/>
                <w:szCs w:val="13"/>
                <w:lang w:eastAsia="tr-TR"/>
                <w14:ligatures w14:val="none"/>
              </w:rPr>
              <w:t>Pharmacognosy 2 </w:t>
            </w:r>
          </w:p>
          <w:p w14:paraId="5B7D2344" w14:textId="77777777" w:rsidR="000C7662" w:rsidRPr="00033710" w:rsidRDefault="000C7662" w:rsidP="000C7662">
            <w:pPr>
              <w:spacing w:after="0" w:line="240" w:lineRule="auto"/>
              <w:textAlignment w:val="baseline"/>
              <w:rPr>
                <w:rFonts w:ascii="Ebrima" w:eastAsia="Times New Roman" w:hAnsi="Ebrima" w:cs="Segoe UI"/>
                <w:color w:val="000000"/>
                <w:kern w:val="0"/>
                <w:sz w:val="13"/>
                <w:szCs w:val="13"/>
                <w:lang w:val="en-US" w:eastAsia="tr-TR"/>
                <w14:ligatures w14:val="none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ED46C" w14:textId="2A523D4E" w:rsidR="000C7662" w:rsidRPr="00033710" w:rsidRDefault="000C7662" w:rsidP="000C7662">
            <w:pPr>
              <w:spacing w:after="0" w:line="240" w:lineRule="auto"/>
              <w:textAlignment w:val="baseline"/>
              <w:rPr>
                <w:rFonts w:ascii="Ebrima" w:eastAsia="Times New Roman" w:hAnsi="Ebrima" w:cs="Segoe UI"/>
                <w:color w:val="000000"/>
                <w:kern w:val="0"/>
                <w:sz w:val="13"/>
                <w:szCs w:val="13"/>
                <w:lang w:eastAsia="tr-TR"/>
                <w14:ligatures w14:val="none"/>
              </w:rPr>
            </w:pPr>
            <w:r w:rsidRPr="00033710">
              <w:rPr>
                <w:rFonts w:ascii="Ebrima" w:eastAsia="Times New Roman" w:hAnsi="Ebrima" w:cs="Segoe UI"/>
                <w:color w:val="000000"/>
                <w:kern w:val="0"/>
                <w:sz w:val="13"/>
                <w:szCs w:val="13"/>
                <w:lang w:eastAsia="tr-TR"/>
                <w14:ligatures w14:val="none"/>
              </w:rPr>
              <w:t>MERVE MEMİŞOĞLU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82294" w14:textId="44347941" w:rsidR="000C7662" w:rsidRDefault="000C7662" w:rsidP="000C76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</w:tr>
    </w:tbl>
    <w:p w14:paraId="5D66E7EB" w14:textId="77777777" w:rsidR="0077620B" w:rsidRDefault="0077620B"/>
    <w:sectPr w:rsidR="0077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2D"/>
    <w:rsid w:val="000549B1"/>
    <w:rsid w:val="000C7662"/>
    <w:rsid w:val="001316D3"/>
    <w:rsid w:val="002C13BA"/>
    <w:rsid w:val="003A1196"/>
    <w:rsid w:val="003E6F0B"/>
    <w:rsid w:val="003F54CB"/>
    <w:rsid w:val="003F6C42"/>
    <w:rsid w:val="003F7CE6"/>
    <w:rsid w:val="00430915"/>
    <w:rsid w:val="00531A2D"/>
    <w:rsid w:val="005B6FA4"/>
    <w:rsid w:val="005C6FE2"/>
    <w:rsid w:val="00660F1C"/>
    <w:rsid w:val="006946C0"/>
    <w:rsid w:val="00722F85"/>
    <w:rsid w:val="00750AEF"/>
    <w:rsid w:val="0077620B"/>
    <w:rsid w:val="00785701"/>
    <w:rsid w:val="009B0CA5"/>
    <w:rsid w:val="009E4FBC"/>
    <w:rsid w:val="00A463E0"/>
    <w:rsid w:val="00A97E45"/>
    <w:rsid w:val="00C412B5"/>
    <w:rsid w:val="00C72CC4"/>
    <w:rsid w:val="00C83E82"/>
    <w:rsid w:val="00DB22F2"/>
    <w:rsid w:val="00E009CC"/>
    <w:rsid w:val="00E04D8F"/>
    <w:rsid w:val="00E918C4"/>
    <w:rsid w:val="00EC3722"/>
    <w:rsid w:val="00F02088"/>
    <w:rsid w:val="00F3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F110"/>
  <w15:chartTrackingRefBased/>
  <w15:docId w15:val="{C67C4597-B86A-45D0-8383-3893F303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31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3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1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1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1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1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1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1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1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1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31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1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1A2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1A2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1A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1A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1A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1A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31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31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31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31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31A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31A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31A2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1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1A2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31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GÜLER, ISU</dc:creator>
  <cp:keywords/>
  <dc:description/>
  <cp:lastModifiedBy>Nazmiye GÖNEN, ISU</cp:lastModifiedBy>
  <cp:revision>8</cp:revision>
  <dcterms:created xsi:type="dcterms:W3CDTF">2025-04-22T10:18:00Z</dcterms:created>
  <dcterms:modified xsi:type="dcterms:W3CDTF">2025-04-22T13:17:00Z</dcterms:modified>
</cp:coreProperties>
</file>