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A8476" w14:textId="77777777" w:rsidR="00FE3EE6" w:rsidRDefault="00FE3EE6" w:rsidP="00FE3EE6">
      <w:pPr>
        <w:pStyle w:val="Title"/>
        <w:jc w:val="right"/>
      </w:pPr>
    </w:p>
    <w:p w14:paraId="4C886FD1" w14:textId="77777777" w:rsidR="00FE3EE6" w:rsidRDefault="00FE3EE6" w:rsidP="00FE3EE6">
      <w:pPr>
        <w:pStyle w:val="Title"/>
      </w:pPr>
      <w:r>
        <w:t>HELSİNKİ BİLDİRGESİ</w:t>
      </w:r>
    </w:p>
    <w:p w14:paraId="293693AC" w14:textId="77777777" w:rsidR="00FE3EE6" w:rsidRPr="00480857" w:rsidRDefault="00FE3EE6" w:rsidP="00FE3EE6">
      <w:pPr>
        <w:jc w:val="center"/>
        <w:rPr>
          <w:b/>
          <w:bCs/>
          <w:lang w:val="tr-TR"/>
        </w:rPr>
      </w:pPr>
      <w:r w:rsidRPr="00480857">
        <w:rPr>
          <w:b/>
          <w:bCs/>
          <w:lang w:val="tr-TR"/>
        </w:rPr>
        <w:t>TAAHHÜTNAMESİ</w:t>
      </w:r>
    </w:p>
    <w:p w14:paraId="2DCBF2CB" w14:textId="77777777" w:rsidR="00FE3EE6" w:rsidRPr="00480857" w:rsidRDefault="00FE3EE6" w:rsidP="00FE3EE6">
      <w:pPr>
        <w:jc w:val="center"/>
        <w:rPr>
          <w:b/>
          <w:bCs/>
          <w:lang w:val="tr-TR"/>
        </w:rPr>
      </w:pPr>
    </w:p>
    <w:p w14:paraId="042E3043" w14:textId="77777777" w:rsidR="00FE3EE6" w:rsidRPr="00480857" w:rsidRDefault="00FE3EE6" w:rsidP="00FE3EE6">
      <w:pPr>
        <w:jc w:val="center"/>
        <w:rPr>
          <w:b/>
          <w:bCs/>
          <w:lang w:val="tr-TR"/>
        </w:rPr>
      </w:pPr>
    </w:p>
    <w:p w14:paraId="7AFE3DFF" w14:textId="77777777" w:rsidR="003D3E36" w:rsidRDefault="003D3E36" w:rsidP="00FE3EE6">
      <w:pPr>
        <w:jc w:val="both"/>
        <w:rPr>
          <w:b/>
          <w:bCs/>
          <w:i/>
          <w:iCs/>
          <w:lang w:val="tr-TR"/>
        </w:rPr>
      </w:pPr>
    </w:p>
    <w:p w14:paraId="069D60AB" w14:textId="77777777" w:rsidR="00FE3EE6" w:rsidRPr="00DA7BBD" w:rsidRDefault="00FE3EE6" w:rsidP="00FE3EE6">
      <w:pPr>
        <w:jc w:val="both"/>
        <w:rPr>
          <w:b/>
          <w:iCs/>
          <w:lang w:val="tr-TR"/>
        </w:rPr>
      </w:pPr>
      <w:r w:rsidRPr="00480857">
        <w:rPr>
          <w:b/>
          <w:bCs/>
          <w:i/>
          <w:iCs/>
          <w:lang w:val="tr-TR"/>
        </w:rPr>
        <w:t>Çalışmanın Adı</w:t>
      </w:r>
      <w:r w:rsidR="00DA7BBD">
        <w:rPr>
          <w:color w:val="000000"/>
          <w:lang w:eastAsia="tr-TR"/>
        </w:rPr>
        <w:t>:</w:t>
      </w:r>
    </w:p>
    <w:p w14:paraId="5E922B81" w14:textId="77777777" w:rsidR="00FE3EE6" w:rsidRPr="00480857" w:rsidRDefault="00FE3EE6" w:rsidP="00FE3EE6">
      <w:pPr>
        <w:jc w:val="both"/>
        <w:rPr>
          <w:b/>
          <w:i/>
          <w:iCs/>
          <w:lang w:val="tr-TR"/>
        </w:rPr>
      </w:pPr>
    </w:p>
    <w:p w14:paraId="289BD439" w14:textId="77777777" w:rsidR="00FE3EE6" w:rsidRPr="00480857" w:rsidRDefault="00FE3EE6" w:rsidP="00FE3EE6">
      <w:pPr>
        <w:jc w:val="both"/>
        <w:rPr>
          <w:b/>
          <w:i/>
          <w:iCs/>
          <w:lang w:val="tr-TR"/>
        </w:rPr>
      </w:pPr>
    </w:p>
    <w:p w14:paraId="7D2958CF" w14:textId="77777777" w:rsidR="00FE3EE6" w:rsidRDefault="00FE3EE6" w:rsidP="00FE3EE6">
      <w:pPr>
        <w:pStyle w:val="BodyText"/>
        <w:jc w:val="both"/>
      </w:pPr>
      <w:r w:rsidRPr="00AA3FA6">
        <w:t>Dünya Tıp Birliği'nin 18. Genel Kurulunda (Helsinki, Finlandiya, Haziran1964 )benimsenmiş, 29. Genel Kurulunda (Tokyo, Japonya, Ekim 1975), 35. Genel Kurulunda (Venedik, İtalya, Ekim 1983), 41. Genel Kurulunda (Hong Kong, Eylül 1989), 48. Genel Kurulunda (</w:t>
      </w:r>
      <w:proofErr w:type="spellStart"/>
      <w:r w:rsidRPr="00AA3FA6">
        <w:t>Somerset</w:t>
      </w:r>
      <w:proofErr w:type="spellEnd"/>
      <w:r w:rsidRPr="00AA3FA6">
        <w:t xml:space="preserve"> West, Güney Afrika Cumhuriyeti, Ekim 1996), 52. Genel Kurulunda (Edinburgh, İskoçya, Ekim 2000) 53. Genel Kurulunda (Washington 2002-29. maddeye açıklama notu ilave edilmiştir.) 55. Genel Kurulunda (Tokyo 2004-30. maddeye açıklama notu ilave edilmiştir.) 59. Genel Kurulunda (Seul, Ekim 2008) ve 64. Genel Kurulunda (</w:t>
      </w:r>
      <w:proofErr w:type="spellStart"/>
      <w:r w:rsidRPr="00AA3FA6">
        <w:t>Fortaleza</w:t>
      </w:r>
      <w:proofErr w:type="spellEnd"/>
      <w:r w:rsidRPr="00AA3FA6">
        <w:t>, 2013)</w:t>
      </w:r>
      <w:r>
        <w:t xml:space="preserve"> geliştirilmiş; Helsinki Bildirgesini okudum. Yukarıda adı geçen çalışmanın bu bildirge prensiplerine uygun yapılacağını taahhüt ederim.</w:t>
      </w:r>
    </w:p>
    <w:p w14:paraId="3640EFB1" w14:textId="77777777" w:rsidR="00FE3EE6" w:rsidRDefault="00FE3EE6" w:rsidP="00FE3EE6">
      <w:pPr>
        <w:pStyle w:val="BodyText"/>
        <w:jc w:val="both"/>
      </w:pPr>
    </w:p>
    <w:p w14:paraId="743821C1" w14:textId="77777777" w:rsidR="00FE3EE6" w:rsidRDefault="00FE3EE6" w:rsidP="00FE3EE6">
      <w:pPr>
        <w:pStyle w:val="BodyText"/>
        <w:jc w:val="both"/>
      </w:pPr>
    </w:p>
    <w:p w14:paraId="2873DBC1" w14:textId="77777777" w:rsidR="00FE3EE6" w:rsidRDefault="00FE3EE6" w:rsidP="00FE3EE6">
      <w:pPr>
        <w:pStyle w:val="BodyText"/>
        <w:jc w:val="both"/>
      </w:pPr>
    </w:p>
    <w:p w14:paraId="7FC251A7" w14:textId="77777777" w:rsidR="00FE3EE6" w:rsidRDefault="00FE3EE6" w:rsidP="00FE3EE6">
      <w:pPr>
        <w:pStyle w:val="BodyText"/>
        <w:jc w:val="both"/>
      </w:pPr>
    </w:p>
    <w:p w14:paraId="5CC36C00" w14:textId="77777777" w:rsidR="003D3E36" w:rsidRDefault="003D3E36" w:rsidP="00FE3EE6">
      <w:pPr>
        <w:pStyle w:val="BodyText"/>
        <w:spacing w:line="480" w:lineRule="auto"/>
        <w:jc w:val="both"/>
      </w:pPr>
      <w:r w:rsidRPr="003D3E36">
        <w:rPr>
          <w:b/>
        </w:rPr>
        <w:t>Sorumlu Araştırmacı</w:t>
      </w:r>
      <w:r w:rsidR="00FE3EE6" w:rsidRPr="003D3E36">
        <w:rPr>
          <w:b/>
        </w:rPr>
        <w:t xml:space="preserve">: </w:t>
      </w:r>
      <w:r w:rsidR="00FE3EE6">
        <w:t xml:space="preserve">       </w:t>
      </w:r>
      <w:r>
        <w:t xml:space="preserve">                                                        imza</w:t>
      </w:r>
    </w:p>
    <w:p w14:paraId="50133169" w14:textId="77777777" w:rsidR="003D3E36" w:rsidRDefault="003D3E36" w:rsidP="00FE3EE6">
      <w:pPr>
        <w:pStyle w:val="BodyText"/>
        <w:spacing w:line="480" w:lineRule="auto"/>
        <w:jc w:val="both"/>
      </w:pPr>
    </w:p>
    <w:p w14:paraId="0B5B7B30" w14:textId="77777777" w:rsidR="003D3E36" w:rsidRPr="003D3E36" w:rsidRDefault="003D3E36" w:rsidP="00FE3EE6">
      <w:pPr>
        <w:pStyle w:val="BodyText"/>
        <w:spacing w:line="480" w:lineRule="auto"/>
        <w:jc w:val="both"/>
        <w:rPr>
          <w:b/>
        </w:rPr>
      </w:pPr>
      <w:r w:rsidRPr="003D3E36">
        <w:rPr>
          <w:b/>
        </w:rPr>
        <w:t>Yardımcı Araştırmacı(</w:t>
      </w:r>
      <w:proofErr w:type="spellStart"/>
      <w:r w:rsidRPr="003D3E36">
        <w:rPr>
          <w:b/>
        </w:rPr>
        <w:t>lar</w:t>
      </w:r>
      <w:proofErr w:type="spellEnd"/>
      <w:r w:rsidRPr="003D3E36">
        <w:rPr>
          <w:b/>
        </w:rPr>
        <w:t>)</w:t>
      </w:r>
      <w:r w:rsidR="00FE3EE6" w:rsidRPr="003D3E36">
        <w:rPr>
          <w:b/>
        </w:rPr>
        <w:t>:</w:t>
      </w:r>
      <w:r>
        <w:rPr>
          <w:b/>
        </w:rPr>
        <w:t xml:space="preserve">                                                       </w:t>
      </w:r>
      <w:r w:rsidRPr="003D3E36">
        <w:t>imza</w:t>
      </w:r>
    </w:p>
    <w:p w14:paraId="4F91A572" w14:textId="77777777" w:rsidR="00897BF4" w:rsidRDefault="00897BF4" w:rsidP="00FE3EE6">
      <w:pPr>
        <w:pStyle w:val="BodyText"/>
        <w:spacing w:line="480" w:lineRule="auto"/>
        <w:jc w:val="both"/>
      </w:pPr>
    </w:p>
    <w:p w14:paraId="2184EB6B" w14:textId="77777777" w:rsidR="00FE3EE6" w:rsidRDefault="00FE3EE6" w:rsidP="00FE3EE6">
      <w:pPr>
        <w:pStyle w:val="BodyText"/>
        <w:spacing w:line="480" w:lineRule="auto"/>
        <w:jc w:val="both"/>
      </w:pPr>
      <w:bookmarkStart w:id="0" w:name="_GoBack"/>
      <w:bookmarkEnd w:id="0"/>
    </w:p>
    <w:p w14:paraId="03483C05" w14:textId="77777777" w:rsidR="00FE3EE6" w:rsidRPr="00766EB6" w:rsidRDefault="00FE3EE6" w:rsidP="00FE3EE6"/>
    <w:p w14:paraId="05333E9F" w14:textId="77777777" w:rsidR="00893820" w:rsidRDefault="00893820"/>
    <w:sectPr w:rsidR="00893820" w:rsidSect="00766EB6">
      <w:footerReference w:type="even" r:id="rId7"/>
      <w:footerReference w:type="default" r:id="rId8"/>
      <w:pgSz w:w="11906" w:h="16838"/>
      <w:pgMar w:top="1417" w:right="1106" w:bottom="1260" w:left="12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DB8BF" w14:textId="77777777" w:rsidR="00A34FC9" w:rsidRDefault="00A34FC9">
      <w:r>
        <w:separator/>
      </w:r>
    </w:p>
  </w:endnote>
  <w:endnote w:type="continuationSeparator" w:id="0">
    <w:p w14:paraId="2708FE16" w14:textId="77777777" w:rsidR="00A34FC9" w:rsidRDefault="00A3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495D1" w14:textId="77777777" w:rsidR="001C0271" w:rsidRDefault="00FE3E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343D5F" w14:textId="77777777" w:rsidR="001C0271" w:rsidRDefault="006B44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7863C" w14:textId="77777777" w:rsidR="001C0271" w:rsidRDefault="00FE3E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7BBD">
      <w:rPr>
        <w:rStyle w:val="PageNumber"/>
        <w:noProof/>
      </w:rPr>
      <w:t>1</w:t>
    </w:r>
    <w:r>
      <w:rPr>
        <w:rStyle w:val="PageNumber"/>
      </w:rPr>
      <w:fldChar w:fldCharType="end"/>
    </w:r>
  </w:p>
  <w:p w14:paraId="4CF590C3" w14:textId="77777777" w:rsidR="001C0271" w:rsidRDefault="006B44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61316" w14:textId="77777777" w:rsidR="00A34FC9" w:rsidRDefault="00A34FC9">
      <w:r>
        <w:separator/>
      </w:r>
    </w:p>
  </w:footnote>
  <w:footnote w:type="continuationSeparator" w:id="0">
    <w:p w14:paraId="0E345A91" w14:textId="77777777" w:rsidR="00A34FC9" w:rsidRDefault="00A34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C7"/>
    <w:rsid w:val="002258B4"/>
    <w:rsid w:val="00335E48"/>
    <w:rsid w:val="003D3E36"/>
    <w:rsid w:val="0076365B"/>
    <w:rsid w:val="00893820"/>
    <w:rsid w:val="00897BF4"/>
    <w:rsid w:val="008E06C7"/>
    <w:rsid w:val="00A34FC9"/>
    <w:rsid w:val="00DA7BBD"/>
    <w:rsid w:val="00FA19F0"/>
    <w:rsid w:val="00FE3EE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11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3EE6"/>
    <w:pPr>
      <w:spacing w:line="360" w:lineRule="auto"/>
      <w:jc w:val="center"/>
    </w:pPr>
    <w:rPr>
      <w:lang w:val="tr-TR"/>
    </w:rPr>
  </w:style>
  <w:style w:type="character" w:customStyle="1" w:styleId="BodyTextChar">
    <w:name w:val="Body Text Char"/>
    <w:basedOn w:val="DefaultParagraphFont"/>
    <w:link w:val="BodyText"/>
    <w:rsid w:val="00FE3EE6"/>
    <w:rPr>
      <w:rFonts w:ascii="Times New Roman" w:eastAsia="Times New Roman" w:hAnsi="Times New Roman" w:cs="Times New Roman"/>
      <w:sz w:val="24"/>
      <w:szCs w:val="24"/>
    </w:rPr>
  </w:style>
  <w:style w:type="paragraph" w:styleId="Footer">
    <w:name w:val="footer"/>
    <w:basedOn w:val="Normal"/>
    <w:link w:val="FooterChar"/>
    <w:rsid w:val="00FE3EE6"/>
    <w:pPr>
      <w:tabs>
        <w:tab w:val="center" w:pos="4536"/>
        <w:tab w:val="right" w:pos="9072"/>
      </w:tabs>
    </w:pPr>
  </w:style>
  <w:style w:type="character" w:customStyle="1" w:styleId="FooterChar">
    <w:name w:val="Footer Char"/>
    <w:basedOn w:val="DefaultParagraphFont"/>
    <w:link w:val="Footer"/>
    <w:rsid w:val="00FE3EE6"/>
    <w:rPr>
      <w:rFonts w:ascii="Times New Roman" w:eastAsia="Times New Roman" w:hAnsi="Times New Roman" w:cs="Times New Roman"/>
      <w:sz w:val="24"/>
      <w:szCs w:val="24"/>
      <w:lang w:val="en-US"/>
    </w:rPr>
  </w:style>
  <w:style w:type="character" w:styleId="PageNumber">
    <w:name w:val="page number"/>
    <w:basedOn w:val="DefaultParagraphFont"/>
    <w:rsid w:val="00FE3EE6"/>
  </w:style>
  <w:style w:type="paragraph" w:styleId="Title">
    <w:name w:val="Title"/>
    <w:basedOn w:val="Normal"/>
    <w:link w:val="TitleChar"/>
    <w:qFormat/>
    <w:rsid w:val="00FE3EE6"/>
    <w:pPr>
      <w:jc w:val="center"/>
    </w:pPr>
    <w:rPr>
      <w:b/>
      <w:bCs/>
      <w:lang w:val="tr-TR" w:eastAsia="tr-TR"/>
    </w:rPr>
  </w:style>
  <w:style w:type="character" w:customStyle="1" w:styleId="TitleChar">
    <w:name w:val="Title Char"/>
    <w:basedOn w:val="DefaultParagraphFont"/>
    <w:link w:val="Title"/>
    <w:rsid w:val="00FE3EE6"/>
    <w:rPr>
      <w:rFonts w:ascii="Times New Roman" w:eastAsia="Times New Roman" w:hAnsi="Times New Roman" w:cs="Times New Roman"/>
      <w:b/>
      <w:bCs/>
      <w:sz w:val="24"/>
      <w:szCs w:val="24"/>
      <w:lang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3EE6"/>
    <w:pPr>
      <w:spacing w:line="360" w:lineRule="auto"/>
      <w:jc w:val="center"/>
    </w:pPr>
    <w:rPr>
      <w:lang w:val="tr-TR"/>
    </w:rPr>
  </w:style>
  <w:style w:type="character" w:customStyle="1" w:styleId="BodyTextChar">
    <w:name w:val="Body Text Char"/>
    <w:basedOn w:val="DefaultParagraphFont"/>
    <w:link w:val="BodyText"/>
    <w:rsid w:val="00FE3EE6"/>
    <w:rPr>
      <w:rFonts w:ascii="Times New Roman" w:eastAsia="Times New Roman" w:hAnsi="Times New Roman" w:cs="Times New Roman"/>
      <w:sz w:val="24"/>
      <w:szCs w:val="24"/>
    </w:rPr>
  </w:style>
  <w:style w:type="paragraph" w:styleId="Footer">
    <w:name w:val="footer"/>
    <w:basedOn w:val="Normal"/>
    <w:link w:val="FooterChar"/>
    <w:rsid w:val="00FE3EE6"/>
    <w:pPr>
      <w:tabs>
        <w:tab w:val="center" w:pos="4536"/>
        <w:tab w:val="right" w:pos="9072"/>
      </w:tabs>
    </w:pPr>
  </w:style>
  <w:style w:type="character" w:customStyle="1" w:styleId="FooterChar">
    <w:name w:val="Footer Char"/>
    <w:basedOn w:val="DefaultParagraphFont"/>
    <w:link w:val="Footer"/>
    <w:rsid w:val="00FE3EE6"/>
    <w:rPr>
      <w:rFonts w:ascii="Times New Roman" w:eastAsia="Times New Roman" w:hAnsi="Times New Roman" w:cs="Times New Roman"/>
      <w:sz w:val="24"/>
      <w:szCs w:val="24"/>
      <w:lang w:val="en-US"/>
    </w:rPr>
  </w:style>
  <w:style w:type="character" w:styleId="PageNumber">
    <w:name w:val="page number"/>
    <w:basedOn w:val="DefaultParagraphFont"/>
    <w:rsid w:val="00FE3EE6"/>
  </w:style>
  <w:style w:type="paragraph" w:styleId="Title">
    <w:name w:val="Title"/>
    <w:basedOn w:val="Normal"/>
    <w:link w:val="TitleChar"/>
    <w:qFormat/>
    <w:rsid w:val="00FE3EE6"/>
    <w:pPr>
      <w:jc w:val="center"/>
    </w:pPr>
    <w:rPr>
      <w:b/>
      <w:bCs/>
      <w:lang w:val="tr-TR" w:eastAsia="tr-TR"/>
    </w:rPr>
  </w:style>
  <w:style w:type="character" w:customStyle="1" w:styleId="TitleChar">
    <w:name w:val="Title Char"/>
    <w:basedOn w:val="DefaultParagraphFont"/>
    <w:link w:val="Title"/>
    <w:rsid w:val="00FE3EE6"/>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Macintosh Word</Application>
  <DocSecurity>0</DocSecurity>
  <Lines>6</Lines>
  <Paragraphs>1</Paragraphs>
  <ScaleCrop>false</ScaleCrop>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Sureyya BOZKURT, ISU</dc:creator>
  <cp:keywords/>
  <dc:description/>
  <cp:lastModifiedBy>Filiz Saglam</cp:lastModifiedBy>
  <cp:revision>2</cp:revision>
  <dcterms:created xsi:type="dcterms:W3CDTF">2017-10-02T06:20:00Z</dcterms:created>
  <dcterms:modified xsi:type="dcterms:W3CDTF">2017-10-02T06:20:00Z</dcterms:modified>
</cp:coreProperties>
</file>